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09574" w14:textId="5228BA40" w:rsidR="007A0D17" w:rsidRPr="007A0D17" w:rsidRDefault="007A0D17" w:rsidP="007A0D17">
      <w:pPr>
        <w:jc w:val="center"/>
        <w:rPr>
          <w:b/>
          <w:sz w:val="30"/>
          <w:szCs w:val="30"/>
        </w:rPr>
      </w:pPr>
      <w:r w:rsidRPr="007A0D17">
        <w:rPr>
          <w:rFonts w:hint="eastAsia"/>
          <w:b/>
          <w:sz w:val="30"/>
          <w:szCs w:val="30"/>
        </w:rPr>
        <w:t>少先队活动课（主题班会）记录</w:t>
      </w:r>
    </w:p>
    <w:p w14:paraId="7F7E1824" w14:textId="77777777" w:rsidR="007A0D17" w:rsidRPr="007A0D17" w:rsidRDefault="007A0D17" w:rsidP="007A0D17">
      <w:pPr>
        <w:rPr>
          <w:b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7A0D17" w:rsidRPr="007A0D17" w14:paraId="60B00B9B" w14:textId="77777777" w:rsidTr="00010BC9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E9252A4" w14:textId="77777777" w:rsidR="007A0D17" w:rsidRPr="007A0D17" w:rsidRDefault="007A0D17" w:rsidP="007A0D17">
            <w:r w:rsidRPr="007A0D17">
              <w:rPr>
                <w:rFonts w:hint="eastAsia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792CB5" w14:textId="77777777" w:rsidR="007A0D17" w:rsidRPr="007A0D17" w:rsidRDefault="007A0D17" w:rsidP="007A0D17">
            <w:r w:rsidRPr="007A0D17">
              <w:rPr>
                <w:rFonts w:hint="eastAsia"/>
                <w:bCs/>
              </w:rPr>
              <w:t>消防意识常驻心中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9B4C809" w14:textId="77777777" w:rsidR="007A0D17" w:rsidRPr="007A0D17" w:rsidRDefault="007A0D17" w:rsidP="007A0D17">
            <w:r w:rsidRPr="007A0D17">
              <w:rPr>
                <w:rFonts w:hint="eastAsia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76AE886" w14:textId="78A3A54B" w:rsidR="007A0D17" w:rsidRPr="007A0D17" w:rsidRDefault="007A0D17" w:rsidP="007A0D17"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．1</w:t>
            </w:r>
            <w:r>
              <w:t>1.1</w:t>
            </w:r>
            <w:r w:rsidR="00C25BA1">
              <w:rPr>
                <w:rFonts w:hint="eastAsia"/>
              </w:rPr>
              <w:t>8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B671BB2" w14:textId="77777777" w:rsidR="007A0D17" w:rsidRPr="007A0D17" w:rsidRDefault="007A0D17" w:rsidP="007A0D17">
            <w:r w:rsidRPr="007A0D17">
              <w:rPr>
                <w:rFonts w:hint="eastAsia"/>
              </w:rPr>
              <w:t>具体时间</w:t>
            </w:r>
          </w:p>
          <w:p w14:paraId="2D9E4C4A" w14:textId="77777777" w:rsidR="007A0D17" w:rsidRPr="007A0D17" w:rsidRDefault="007A0D17" w:rsidP="007A0D17">
            <w:r w:rsidRPr="007A0D17">
              <w:rPr>
                <w:rFonts w:hint="eastAsia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CE17772" w14:textId="227AA21E" w:rsidR="007A0D17" w:rsidRPr="007A0D17" w:rsidRDefault="007A0D17" w:rsidP="007A0D17">
            <w:r>
              <w:rPr>
                <w:rFonts w:hint="eastAsia"/>
              </w:rPr>
              <w:t>第</w:t>
            </w:r>
            <w:r w:rsidR="00C25BA1">
              <w:rPr>
                <w:rFonts w:hint="eastAsia"/>
              </w:rPr>
              <w:t>四</w:t>
            </w:r>
            <w:r>
              <w:rPr>
                <w:rFonts w:hint="eastAsia"/>
              </w:rPr>
              <w:t>节</w:t>
            </w:r>
          </w:p>
        </w:tc>
      </w:tr>
      <w:tr w:rsidR="007A0D17" w:rsidRPr="007A0D17" w14:paraId="34752848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A262E" w14:textId="77777777" w:rsidR="007A0D17" w:rsidRPr="007A0D17" w:rsidRDefault="007A0D17" w:rsidP="007A0D17">
            <w:r w:rsidRPr="007A0D17">
              <w:rPr>
                <w:rFonts w:hint="eastAsia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C5789A0" w14:textId="77777777" w:rsidR="007A0D17" w:rsidRPr="007A0D17" w:rsidRDefault="007A0D17" w:rsidP="007A0D17">
            <w:r w:rsidRPr="007A0D17">
              <w:rPr>
                <w:rFonts w:hint="eastAsia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47B3EF" w14:textId="77777777" w:rsidR="007A0D17" w:rsidRPr="007A0D17" w:rsidRDefault="007A0D17" w:rsidP="007A0D17">
            <w:r w:rsidRPr="007A0D17">
              <w:rPr>
                <w:rFonts w:hint="eastAsia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ACEDEEB" w14:textId="6D0B7589" w:rsidR="007A0D17" w:rsidRPr="007A0D17" w:rsidRDefault="00C25BA1" w:rsidP="007A0D17">
            <w:r>
              <w:rPr>
                <w:rFonts w:hint="eastAsia"/>
              </w:rPr>
              <w:t>张叶萱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4ACA64" w14:textId="77777777" w:rsidR="007A0D17" w:rsidRPr="007A0D17" w:rsidRDefault="007A0D17" w:rsidP="007A0D17">
            <w:r w:rsidRPr="007A0D17">
              <w:rPr>
                <w:rFonts w:hint="eastAsia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43432E" w14:textId="2D64D978" w:rsidR="007A0D17" w:rsidRPr="007A0D17" w:rsidRDefault="00C25BA1" w:rsidP="007A0D17">
            <w:r>
              <w:rPr>
                <w:rFonts w:hint="eastAsia"/>
              </w:rPr>
              <w:t>杨琴娟</w:t>
            </w:r>
          </w:p>
        </w:tc>
      </w:tr>
      <w:tr w:rsidR="007A0D17" w:rsidRPr="007A0D17" w14:paraId="6D0A220B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73391" w14:textId="77777777" w:rsidR="007A0D17" w:rsidRPr="007A0D17" w:rsidRDefault="007A0D17" w:rsidP="007A0D17">
            <w:r w:rsidRPr="007A0D17">
              <w:rPr>
                <w:rFonts w:hint="eastAsia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CA1FA3E" w14:textId="77777777" w:rsidR="007A0D17" w:rsidRPr="007A0D17" w:rsidRDefault="007A0D17" w:rsidP="007A0D17">
            <w:r w:rsidRPr="007A0D17">
              <w:rPr>
                <w:rFonts w:hint="eastAsia"/>
              </w:rPr>
              <w:t xml:space="preserve">  </w:t>
            </w:r>
            <w:r w:rsidRPr="007A0D17">
              <w:rPr>
                <w:rFonts w:hint="eastAsia"/>
                <w:bCs/>
              </w:rPr>
              <w:t xml:space="preserve"> 怎样报火警,点蚊香时注意点， “防火安全知识”知识竞赛等。</w:t>
            </w:r>
          </w:p>
        </w:tc>
      </w:tr>
      <w:tr w:rsidR="007A0D17" w:rsidRPr="007A0D17" w14:paraId="08AEEA0C" w14:textId="77777777" w:rsidTr="00010BC9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8F436" w14:textId="77777777" w:rsidR="007A0D17" w:rsidRPr="007A0D17" w:rsidRDefault="007A0D17" w:rsidP="007A0D17">
            <w:r w:rsidRPr="007A0D17">
              <w:rPr>
                <w:rFonts w:hint="eastAsia"/>
              </w:rPr>
              <w:t>活</w:t>
            </w:r>
          </w:p>
          <w:p w14:paraId="104D8AF8" w14:textId="77777777" w:rsidR="007A0D17" w:rsidRPr="007A0D17" w:rsidRDefault="007A0D17" w:rsidP="007A0D17"/>
          <w:p w14:paraId="09D90D49" w14:textId="77777777" w:rsidR="007A0D17" w:rsidRPr="007A0D17" w:rsidRDefault="007A0D17" w:rsidP="007A0D17">
            <w:r w:rsidRPr="007A0D17">
              <w:rPr>
                <w:rFonts w:hint="eastAsia"/>
              </w:rPr>
              <w:t xml:space="preserve">    </w:t>
            </w:r>
          </w:p>
          <w:p w14:paraId="66DF5E0B" w14:textId="77777777" w:rsidR="007A0D17" w:rsidRPr="007A0D17" w:rsidRDefault="007A0D17" w:rsidP="007A0D17">
            <w:r w:rsidRPr="007A0D17">
              <w:rPr>
                <w:rFonts w:hint="eastAsia"/>
              </w:rPr>
              <w:t>动</w:t>
            </w:r>
          </w:p>
          <w:p w14:paraId="2227B280" w14:textId="77777777" w:rsidR="007A0D17" w:rsidRPr="007A0D17" w:rsidRDefault="007A0D17" w:rsidP="007A0D17"/>
          <w:p w14:paraId="67F79E8E" w14:textId="77777777" w:rsidR="007A0D17" w:rsidRPr="007A0D17" w:rsidRDefault="007A0D17" w:rsidP="007A0D17"/>
          <w:p w14:paraId="218AA76C" w14:textId="77777777" w:rsidR="007A0D17" w:rsidRPr="007A0D17" w:rsidRDefault="007A0D17" w:rsidP="007A0D17">
            <w:r w:rsidRPr="007A0D17">
              <w:rPr>
                <w:rFonts w:hint="eastAsia"/>
              </w:rPr>
              <w:t>过</w:t>
            </w:r>
          </w:p>
          <w:p w14:paraId="5F459B0C" w14:textId="77777777" w:rsidR="007A0D17" w:rsidRPr="007A0D17" w:rsidRDefault="007A0D17" w:rsidP="007A0D17"/>
          <w:p w14:paraId="0C59F9C6" w14:textId="77777777" w:rsidR="007A0D17" w:rsidRPr="007A0D17" w:rsidRDefault="007A0D17" w:rsidP="007A0D17"/>
          <w:p w14:paraId="72CFCF4F" w14:textId="77777777" w:rsidR="007A0D17" w:rsidRPr="007A0D17" w:rsidRDefault="007A0D17" w:rsidP="007A0D17">
            <w:pPr>
              <w:rPr>
                <w:b/>
              </w:rPr>
            </w:pPr>
            <w:r w:rsidRPr="007A0D17">
              <w:rPr>
                <w:rFonts w:hint="eastAsia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950F440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 xml:space="preserve">一、主持人读有关火灾事故的新闻以引入主题。 </w:t>
            </w:r>
          </w:p>
          <w:p w14:paraId="21B6FA1E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 xml:space="preserve">二、听一听，议一议： </w:t>
            </w:r>
          </w:p>
          <w:p w14:paraId="03A61397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1、 着火了，怎么办？</w:t>
            </w:r>
          </w:p>
          <w:p w14:paraId="154A2E4C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2、怎样报火警？</w:t>
            </w:r>
          </w:p>
          <w:p w14:paraId="59DED40D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（1） 牢记火警电话119。没有电话或没有消防队的地方，如农村和边远山区，可以打锣敲钟、吹哨、喊话向四周报警，动员乡邻一齐来灭火。</w:t>
            </w:r>
          </w:p>
          <w:p w14:paraId="5479EAA3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（2） 报警时要讲清着火单位、所在区（县）、街道、胡同、门牌或乡村地址。</w:t>
            </w:r>
          </w:p>
          <w:p w14:paraId="642B48FA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（3） 说明什么东西着火，火势怎样。</w:t>
            </w:r>
          </w:p>
          <w:p w14:paraId="6B9B8FE3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（4） 讲清报警人姓名、电话号码和住址。</w:t>
            </w:r>
          </w:p>
          <w:p w14:paraId="49EBD4FA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（5） 报警后要安排人到街道口等候消防车，指引消防车去火场的道路。</w:t>
            </w:r>
          </w:p>
          <w:p w14:paraId="775648AB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（6） 遇有火情，不要围观。有的同学出于好奇，喜欢围观消防车，这既有碍于消防人员工作，也不利于同学们的安全。</w:t>
            </w:r>
          </w:p>
          <w:p w14:paraId="442EBDC2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 注意：不能随意乱打火警电话。假报火警是扰乱公共秩序、妨碍公共安全的违法行为。如发现有人假报火警，要加以制止。</w:t>
            </w:r>
          </w:p>
          <w:p w14:paraId="50329C35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3、点蚊香时需要注意什么？</w:t>
            </w:r>
          </w:p>
          <w:p w14:paraId="409F8A33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 xml:space="preserve">夏日的夜晚，蚊子常常令人难以入睡，人们常用蚊香驱蚊。蚊香虽小，但使用不当也容易引起火灾，所以入睡前一定要检查。 </w:t>
            </w:r>
          </w:p>
          <w:p w14:paraId="4385A46A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（1） 蚊香要放在支架上。支架不要放在纸箱桌面或木制地板上。如果放在金属盘、瓷盘及水泥地、砖地上，则就安全多了。</w:t>
            </w:r>
          </w:p>
          <w:p w14:paraId="790140D5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（2） 不要在窗台等容易被风吹到地方点蚊香。</w:t>
            </w:r>
          </w:p>
          <w:p w14:paraId="402132C6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（3） 使用电蚊香，要放在远离纸、木桌等易燃物的地面上，不使用时，应该拔掉插头目，不要使用汽油、煤油和柴油助燃，以防它们猛烈燃烧引起火灾。</w:t>
            </w:r>
          </w:p>
          <w:p w14:paraId="54A5B876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 xml:space="preserve">三、快板《报警歌谣》 </w:t>
            </w:r>
          </w:p>
          <w:p w14:paraId="74A25B3C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 xml:space="preserve">四、“防火安全知识知多少”知识竞赛  </w:t>
            </w:r>
          </w:p>
          <w:p w14:paraId="1392FADF" w14:textId="77777777" w:rsidR="007A0D17" w:rsidRPr="007A0D17" w:rsidRDefault="007A0D17" w:rsidP="007A0D17">
            <w:r w:rsidRPr="007A0D17">
              <w:rPr>
                <w:rFonts w:hint="eastAsia"/>
                <w:bCs/>
              </w:rPr>
              <w:t>五、班主任讲话</w:t>
            </w:r>
          </w:p>
        </w:tc>
      </w:tr>
      <w:tr w:rsidR="007A0D17" w:rsidRPr="007A0D17" w14:paraId="24DDA49B" w14:textId="77777777" w:rsidTr="00010BC9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58834" w14:textId="77777777" w:rsidR="007A0D17" w:rsidRPr="007A0D17" w:rsidRDefault="007A0D17" w:rsidP="007A0D17">
            <w:r w:rsidRPr="007A0D17">
              <w:rPr>
                <w:rFonts w:hint="eastAsia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57156C" w14:textId="77777777" w:rsidR="007A0D17" w:rsidRPr="007A0D17" w:rsidRDefault="007A0D17" w:rsidP="007A0D17">
            <w:r w:rsidRPr="007A0D17">
              <w:rPr>
                <w:rFonts w:hint="eastAsia"/>
              </w:rPr>
              <w:t xml:space="preserve">    通过本次班会活动，</w:t>
            </w:r>
            <w:r w:rsidRPr="007A0D17">
              <w:rPr>
                <w:rFonts w:hint="eastAsia"/>
                <w:bCs/>
              </w:rPr>
              <w:t>学生们充分认识玩火的危害性和可能带来的严重后果，任何时候都要坚决做到不玩火；同学间还要互相监督、互相提醒；如发现有同学玩火，应该立即制止，并报告老师和家长，对他们进行批评教育</w:t>
            </w:r>
          </w:p>
        </w:tc>
      </w:tr>
      <w:tr w:rsidR="007A0D17" w:rsidRPr="007A0D17" w14:paraId="5C46872B" w14:textId="77777777" w:rsidTr="00010BC9">
        <w:trPr>
          <w:trHeight w:val="8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6009603" w14:textId="77777777" w:rsidR="007A0D17" w:rsidRPr="007A0D17" w:rsidRDefault="007A0D17" w:rsidP="007A0D17">
            <w:r w:rsidRPr="007A0D17">
              <w:rPr>
                <w:rFonts w:hint="eastAsia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F87EAC6" w14:textId="77777777" w:rsidR="007A0D17" w:rsidRPr="007A0D17" w:rsidRDefault="007A0D17" w:rsidP="007A0D17">
            <w:r w:rsidRPr="007A0D17">
              <w:rPr>
                <w:rFonts w:hint="eastAsia"/>
              </w:rPr>
              <w:t>优秀</w:t>
            </w:r>
          </w:p>
        </w:tc>
      </w:tr>
    </w:tbl>
    <w:p w14:paraId="4D7624EE" w14:textId="77777777" w:rsidR="00BE16B4" w:rsidRDefault="00000000"/>
    <w:sectPr w:rsidR="00BE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17"/>
    <w:rsid w:val="00150FE0"/>
    <w:rsid w:val="005F4C0D"/>
    <w:rsid w:val="007A0D17"/>
    <w:rsid w:val="00C2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4101C"/>
  <w15:chartTrackingRefBased/>
  <w15:docId w15:val="{D37BA82A-8280-46AF-A67D-86D2C3D3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琳</dc:creator>
  <cp:keywords/>
  <dc:description/>
  <cp:lastModifiedBy>HUAWEI</cp:lastModifiedBy>
  <cp:revision>2</cp:revision>
  <dcterms:created xsi:type="dcterms:W3CDTF">2022-12-31T05:35:00Z</dcterms:created>
  <dcterms:modified xsi:type="dcterms:W3CDTF">2022-12-31T11:27:00Z</dcterms:modified>
</cp:coreProperties>
</file>