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  <w:lang w:val="en-US" w:eastAsia="zh-CN"/>
        </w:rPr>
        <w:t>废旧材料大改造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1 . 对利用废旧材料小制作感兴趣，能利用废旧材料制作购物袋，并加以简单的装饰。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2 . 能在创造过程中感知变废为宝。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3 . 培养幼儿动手操作的能力，并能根据所观察到得现象胆地在同伴之间交流。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4 . 引导幼儿能用辅助材料丰富作品，培养他们胆创新能力。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5 . 培养幼儿的技巧和艺术气质。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活动重点：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能利用废旧材料制作购物袋，对利用废旧材料的小制作感兴趣。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经验准备：对购物袋有初步的了解物质准备：各种购物袋;小超市场景;多种广告纸、挂历纸、剪刀、胶水。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一、引出主题，激发兴趣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"今天我们的娃娃家超市开张了，我们进去逛逛，看看有自己需要的东西吗? (幼儿逛超市以后入座)"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1.你在超市买了东西装在什么地方带回来?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2.你见过什么形状的购物袋?它们是用什么材料做的?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3.你们想设计一个怎么样的购物袋? (幼儿自由讨论)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二、观察环保购物袋，讲解制作方法出示购物袋，让幼儿观察并讨论制作购物袋的好方法。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1."我有一个购物袋，你们看看，要装东西袋子应该有一个什么?"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2.其他三面应该怎么样?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3.粘好了要装上什么东西才可以拎?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三、幼儿制作购物袋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1.鼓励幼儿胆选择自己喜欢的材料指做各种有趣的环保购物袋，并进行简单的装饰。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2.助能力较弱的幼儿完成重点部分。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3.启发幼儿制作与别人不同的拎环。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四、观赏展评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1.找找谁的袋子有趣又好看。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2.提着自己制作的袋子去"超市"选购自己喜欢的物品，装在袋子里。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活动延伸：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在美工角中放置活动剩余的材料，让有兴趣的幼儿继续制作。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教学思：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　　在整个活动中充分体现了幼儿主体作用，教师的引导作用。活动中，幼儿都是按自己的意愿进活动的：自由逛超市，自由讨论袋子的做法，立地完成作品到最后的提自己的作品去购物。总之，幼儿对本次活动表现出很的兴趣，情绪一直非常饱满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汉仪太极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OTU1YzVjZTZhYjJhZTc0M2U5NmRmMWE3MjViNzEifQ=="/>
  </w:docVars>
  <w:rsids>
    <w:rsidRoot w:val="0AE84C0A"/>
    <w:rsid w:val="0AE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2022-05-12T05:07:00Z</dcterms:created>
  <dc:creator>王老师</dc:creator>
  <cp:lastModifiedBy>王老师</cp:lastModifiedBy>
  <dcterms:modified xsi:type="dcterms:W3CDTF">2022-05-12T05:08:56Z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27A860045AF742C3BA1E9D353C0C8D43</vt:lpwstr>
  </property>
</Properties>
</file>