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0" w:afterAutospacing="0" w:line="375" w:lineRule="atLeast"/>
        <w:ind w:left="0" w:right="0" w:firstLine="0"/>
        <w:jc w:val="center"/>
        <w:rPr>
          <w:rFonts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bookmarkStart w:id="0" w:name="_GoBack"/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  <w:t>音乐研修总结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0" w:afterAutospacing="0" w:line="375" w:lineRule="atLeast"/>
        <w:ind w:left="0" w:right="0" w:firstLine="420"/>
        <w:jc w:val="left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  <w:t>通过这次网上音乐研修的学习，作为教师的我深深感到学习的重要性，在今后的教学中，我将立足于自己的本职工作，加强理论学习，转变教育教学观念，积极实践新课改，铺设好自己的专业化发展之路。网上研修学习很快就要结束了，我个人感觉在这次学习中收获很多，盘点收获主要有以下四方面及一些感受。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0" w:afterAutospacing="0" w:line="375" w:lineRule="atLeast"/>
        <w:ind w:left="0" w:right="0" w:firstLine="420"/>
        <w:jc w:val="left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  <w:t>音乐课作为一门综合科课程，我认为这门课程既要让学生学到知识，又要让学生在音乐中得以放松，缓解上主科时的压力。所以我注重寓教于乐，让学生在美得音乐中开拓视野，使他的思想感情慢慢地形成高尚的道德品质。如何提高初中生的音乐素质，提高音乐课堂教学优效性，我觉得应该从以下几点作起：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0" w:afterAutospacing="0" w:line="375" w:lineRule="atLeast"/>
        <w:ind w:left="0" w:right="0" w:firstLine="0"/>
        <w:jc w:val="left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  <w:t>      第一、激发学生学习音乐的兴趣。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0" w:afterAutospacing="0" w:line="375" w:lineRule="atLeast"/>
        <w:ind w:left="0" w:right="0" w:firstLine="0"/>
        <w:jc w:val="left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  <w:t>兴趣是最好的老师。作为一名音乐教师，我觉得上好一节音乐课首先要激发学生学习音乐兴趣。给学生创造一个轻松地学习氛围和音乐环境，让学生置身于音乐的美中，教学内容不仅要完整，环环相扣，还要生动活泼能够吸引学生的注意，一步步引导学生学习，让学生爱上音乐，喜欢上音乐课，激发他们对音乐的热情。在课堂上要培养学生的自信心，对学生的表现给予及时的评价，让学生有成就感，从而使得他们在课堂上更加放松、投入。这样师生互动，积极配合起来每节课都能达到很好的效果。他们在课堂上更加放松、投入。这样师生互动，积极配合起来每节课都能达到很好的效果。    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0" w:afterAutospacing="0" w:line="375" w:lineRule="atLeast"/>
        <w:ind w:left="0" w:right="0" w:firstLine="420"/>
        <w:jc w:val="left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  <w:t>第二、提高乐理教学实效性。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0" w:afterAutospacing="0" w:line="375" w:lineRule="atLeast"/>
        <w:ind w:left="0" w:right="0" w:firstLine="0"/>
        <w:jc w:val="left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  <w:t>乐理教学其实是初中音乐教学体系中一个重要的基本内容，它也是丰富学生的音乐内涵，提高学生音乐素养的重要方面。 对于小学生来说一些音乐知识太过抽象，不易理解，因此教师应该用灵活的语言从学生的角度出发，将一些抽象的知识概念具体化，形象化。例如教二分音乐、四分音符、八分音符、十六分音符等等，可以让学生来分辨声音的长短，用一些生活中常常能够听到的声音来举例，比如：火车声、汽笛声、骑车喇叭声，还有学生所喜欢的动物的叫声，小猫、小狗声。让学生得到直观的感性的认识，然后再让学生自己体会，用拍手、跺脚的方式把听到的节奏模仿出来，从而完成由声音感知到动作感知的过渡。学习歌曲，让学生掌握节奏最好的方式就是朗读歌词，按节拍的规律朗读。对于中高年级的学生，可以多增加些乐理知识，但也不能死板的教授乐理知识，同样要把乐理知识渗透在游戏中教。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0" w:afterAutospacing="0" w:line="375" w:lineRule="atLeast"/>
        <w:ind w:left="0" w:right="0" w:firstLine="0"/>
        <w:jc w:val="left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  <w:t>新的《音乐课程标准》明确指出“识谱教学是学生学习音乐的必要环节。”但“教学内容安排要符合学生心理和心理发展规律。不要把识谱与视唱作为孤立的知识点……要从感性入手，深入浅出，逐步提高。”新课标不仅提出了识谱教学的必要性，还提出了识谱教学要教出新意，要让学生对识谱教学感兴趣。在教学中我发现很多学生一到唱谱，学习热情就马上下降，针对学生识谱困难，我找到了解决的方法，让学生在模仿中进行识谱教学，先学歌曲，再进行识谱。让学生通过听老师范唱和录音带演唱，把所学的歌听熟，并能整首跟唱后，再让学生试唱曲谱。这样学生在会唱歌的基础上，对歌曲的旋律熟悉之后再来学习曲谱，有利于学生识记音符的音高，既为学生学习歌谱建立了自信心，又保持了学唱歌曲的积极性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0" w:afterAutospacing="0" w:line="375" w:lineRule="atLeast"/>
        <w:ind w:left="0" w:right="0" w:firstLine="0"/>
        <w:jc w:val="left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  <w:t> 教学的必要性，还提出了识谱教学要教出新意，要让学生对识谱教学感兴趣。在教学中我发现很多学生一到唱谱，学习热情就马上下降，针对学生识谱困难，我找到了解决的方法，让学生在模仿中进行识谱教学，先学歌曲，再进行识谱。让学生通过听老师范唱和录音带演唱，把所学的歌听熟，并能整首跟唱后，再让学生试唱曲谱。这样学生在会唱歌的基础上，对歌曲的旋律熟悉之后再来学习曲谱，有利于学生识记音符的音高，既为学生学习歌谱建立了自信心，又保持了学唱歌曲的积极性。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0" w:afterAutospacing="0" w:line="375" w:lineRule="atLeast"/>
        <w:ind w:left="0" w:right="0" w:firstLine="0"/>
        <w:jc w:val="left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  <w:t>      第三、提高歌唱教学实效性。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0" w:afterAutospacing="0" w:line="375" w:lineRule="atLeast"/>
        <w:ind w:left="0" w:right="0" w:firstLine="420"/>
        <w:jc w:val="left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  <w:t>歌唱教学是音乐教学中最重要的内容，也是学生最易于接受和乐于参与的表现形式。因此要抓住学生的心理特点和模仿能力采取听唱、模唱教学法，引导学生把歌儿唱的动听。因此在课堂教学中，不单单要求学生把歌学会，或者背唱歌曲，还要求学生把握歌曲的艺术形象，能够理解歌曲的内容、情感和风格，进一步培养学生良好的唱歌姿势和习惯，进行歌唱技能的基本训练，提高歌唱的表现力。如何让学生唱的动听，要让学生从听歌曲中体会速度和音量的变化，感受歌曲中对音色的要求，演出时注意节奏的正确、连音与断音、旋律的起伏等等演唱的基本要求，教师再加以引导，进行有感情有方法地演唱。要让学生对老师的演唱进行模仿，要促使他们自主参与和探索，发挥歌唱艺术的感染力，获取美的声音、美的歌唱。养成正确的发音方法，不需要在课上作枯燥乏味的发声训练，可以在学生唱歌前，先按歌曲节奏进行有感情的朗读歌词。这样既可以有效地进行咬字吐字练习，又可以让学生在投入歌曲的同时找到正确的发声位置，教师可以及时发现问题，解决问题，从而避免学生唱歌时咬字、吐字不清楚，字音走样的毛病。在教学工作中，我发现运用竞赛的形式，能提高歌曲教学的有效性，让学生掌握歌曲。在课堂上我组织了各种形式的音乐竞赛活动，这些竞赛活动有学生之间，师生之间、男女之间和小组之间等等，比赛的形式多种多样，可以独唱、对唱、齐唱，也可以表演唱，或者让学生自编自创，编词比赛。一段时间后，学生从不敢唱到勇于唱，在比赛中获得成功和自信，也增加了对歌唱的兴趣。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0" w:afterAutospacing="0" w:line="375" w:lineRule="atLeast"/>
        <w:ind w:left="0" w:right="0" w:firstLine="0"/>
        <w:jc w:val="left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  <w:t>      第四、提高音乐教师专业素质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0" w:afterAutospacing="0" w:line="375" w:lineRule="atLeast"/>
        <w:ind w:left="0" w:right="0" w:firstLine="0"/>
        <w:jc w:val="left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  <w:t>除以上几点之外，提高课堂教学有效性还要提高教师自身的专业素质，俗话说：教师有一桶水才能给学生一碗水。教师在教学中起到主导作用，素质教育首先对教师的素质提出高标准和严格要求，音乐教师的素质的高低对培养学生的音乐素质有着重要的影响，因此，作为音乐老师，我要不断的学习音乐知识，不断充实自己，认真钻研大纲，认真备课，不能把音乐课当成唱歌课，仅仅教会学生唱几首歌，还要传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0" w:afterAutospacing="0" w:line="375" w:lineRule="atLeast"/>
        <w:ind w:left="0" w:right="0" w:firstLine="0"/>
        <w:jc w:val="left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  <w:t>授给学生基本的乐理知识，提高学生的音乐素养，在音乐教育教学过程中，培养学生全方位的音乐能力。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Autospacing="0" w:after="0" w:afterAutospacing="0" w:line="375" w:lineRule="atLeast"/>
        <w:ind w:left="0" w:right="0" w:firstLine="0"/>
        <w:jc w:val="left"/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21"/>
          <w:szCs w:val="21"/>
          <w:u w:val="none"/>
        </w:rPr>
        <w:t> 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Microsoft Yahe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97FE7B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2020-09-04T16:06:00Z</dcterms:created>
  <dc:creator>蒋敏的iPhone</dc:creator>
  <cp:lastModifiedBy>WPS_1492959092</cp:lastModifiedBy>
  <dcterms:modified xsi:type="dcterms:W3CDTF">2022-12-30T19:52:37Z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F0C2CECA6C20FB7B05D1AE631625965D</vt:lpwstr>
  </property>
</Properties>
</file>