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12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姚建法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311" w:tblpY="3138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认识线段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202209</w:t>
            </w: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省师干中心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/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/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01" w:tblpY="5528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罗雯娟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青蛙爬井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202211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常州市教科院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殷娟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5以内加减法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202210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常州市教科院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间隔问题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202208</w:t>
            </w: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常州市教师发展学院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</w:tbl>
    <w:p/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872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378"/>
        <w:gridCol w:w="2859"/>
        <w:gridCol w:w="1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37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8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14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褚君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认识三角形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202203</w:t>
            </w:r>
          </w:p>
        </w:tc>
        <w:tc>
          <w:tcPr>
            <w:tcW w:w="2859" w:type="dxa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4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杨洋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《长方形和正方形的面积》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202205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ind w:firstLine="210" w:firstLineChars="100"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王斌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《平行四边形的面积》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202205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李婷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《认识梯形》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20220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陈嘉烨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《认识扇形》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202205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胡珂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《连续进位加》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202206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王兰兰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《三角形的三边关系》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202206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王红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《三角形的内角和》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2022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06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王怡雯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三角形的分类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202206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徐子燕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认识线段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202209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徐艺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认识线段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202209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张小玲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认识线段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202209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李婷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《旋转》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202211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罗雯娟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《旋转》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202211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蔡腾飞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《轴对称图形》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202211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胡珂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《图形的平移》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202211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殷娟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认识平移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202211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吴秀娟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轴对称图形的初步认识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202211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王斌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《数对确定位置》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202212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陈沁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《方向和距离确定位置》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202212</w:t>
            </w:r>
          </w:p>
        </w:tc>
        <w:tc>
          <w:tcPr>
            <w:tcW w:w="28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4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B12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>
      <w:pPr>
        <w:snapToGrid w:val="0"/>
        <w:jc w:val="center"/>
        <w:rPr>
          <w:rStyle w:val="11"/>
          <w:rFonts w:hint="default"/>
          <w:lang w:bidi="ar"/>
        </w:rPr>
      </w:pPr>
      <w:r>
        <w:rPr>
          <w:rStyle w:val="11"/>
          <w:rFonts w:hint="default"/>
          <w:lang w:bidi="ar"/>
        </w:rPr>
        <w:t>材料1 省级公开课材料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419985" cy="3422015"/>
                      <wp:effectExtent l="0" t="0" r="6985" b="18415"/>
                      <wp:docPr id="5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2419985" cy="3422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市级公开课材料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3199130" cy="3792220"/>
                      <wp:effectExtent l="0" t="0" r="1270" b="17780"/>
                      <wp:docPr id="18" name="图片 1" descr="C:\Users\XQXX\Desktop\开课通知.png开课通知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\Users\XQXX\Desktop\开课通知.png开课通知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9130" cy="3792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437255" cy="2138680"/>
                  <wp:effectExtent l="0" t="0" r="10795" b="13970"/>
                  <wp:docPr id="9" name="图片 1" descr="C:\Users\XQXX\Desktop\QQ图片20221228173331.pngQQ图片2022122817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\Users\XQXX\Desktop\QQ图片20221228173331.pngQQ图片20221228173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255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"https://jky.czedu.cn/html/jyky/2022/AEQHNKPI_1103/106708.html"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7"/>
                <w:rFonts w:ascii="宋体" w:hAnsi="宋体" w:eastAsia="宋体" w:cs="宋体"/>
                <w:sz w:val="24"/>
                <w:szCs w:val="24"/>
              </w:rPr>
              <w:t>网上教科院 (czedu.cn)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567940" cy="3535680"/>
                  <wp:effectExtent l="0" t="0" r="7620" b="381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794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both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材料3 区级公开课材料</w:t>
      </w:r>
    </w:p>
    <w:tbl>
      <w:tblPr>
        <w:tblStyle w:val="5"/>
        <w:tblW w:w="117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5826"/>
        <w:gridCol w:w="5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  <w:lang w:val="en-US" w:eastAsia="zh-CN"/>
              </w:rPr>
              <w:t>1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drawing>
                <wp:inline distT="0" distB="0" distL="0" distR="0">
                  <wp:extent cx="2577465" cy="3647440"/>
                  <wp:effectExtent l="0" t="0" r="13335" b="10160"/>
                  <wp:docPr id="2" name="图片 1" descr="C:\Users\君\Desktop\20220311认识三角形开课证明.png20220311认识三角形开课证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君\Desktop\20220311认识三角形开课证明.png20220311认识三角形开课证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364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479040" cy="3718560"/>
                  <wp:effectExtent l="0" t="0" r="16510" b="15240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</w:p>
            </w:sdtContent>
          </w:sdt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802890" cy="4158615"/>
                  <wp:effectExtent l="0" t="0" r="16510" b="13335"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514725" cy="5038725"/>
                  <wp:effectExtent l="0" t="0" r="9525" b="9525"/>
                  <wp:docPr id="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505200" cy="5200650"/>
                  <wp:effectExtent l="0" t="0" r="0" b="0"/>
                  <wp:docPr id="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499485" cy="4762500"/>
                  <wp:effectExtent l="0" t="0" r="5715" b="0"/>
                  <wp:docPr id="3" name="图片 1" descr="C:\Users\Administrator\Desktop\图片.png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strator\Desktop\图片.png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85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044825" cy="4276725"/>
                  <wp:effectExtent l="0" t="0" r="3175" b="9525"/>
                  <wp:docPr id="7" name="图片 7" descr="扫描全能王 2022-10-01 11_16_pdf_166459465442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扫描全能王 2022-10-01 11_16_pdf_1664594654425_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552825" cy="5105400"/>
                  <wp:effectExtent l="0" t="0" r="9525" b="0"/>
                  <wp:docPr id="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505200" cy="5048250"/>
                  <wp:effectExtent l="0" t="0" r="0" b="0"/>
                  <wp:docPr id="2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409950" cy="4991100"/>
                  <wp:effectExtent l="0" t="0" r="0" b="0"/>
                  <wp:docPr id="2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457575" cy="4972050"/>
                  <wp:effectExtent l="0" t="0" r="9525" b="0"/>
                  <wp:docPr id="2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38525" cy="4972050"/>
                  <wp:effectExtent l="0" t="0" r="9525" b="0"/>
                  <wp:docPr id="2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19475" cy="4829175"/>
                  <wp:effectExtent l="0" t="0" r="9525" b="9525"/>
                  <wp:docPr id="3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29000" cy="4933950"/>
                  <wp:effectExtent l="0" t="0" r="0" b="0"/>
                  <wp:docPr id="3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29000" cy="4933950"/>
                  <wp:effectExtent l="0" t="0" r="0" b="0"/>
                  <wp:docPr id="3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390900" cy="5000625"/>
                  <wp:effectExtent l="0" t="0" r="0" b="9525"/>
                  <wp:docPr id="3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00425" cy="4933950"/>
                  <wp:effectExtent l="0" t="0" r="9525" b="0"/>
                  <wp:docPr id="3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38525" cy="4924425"/>
                  <wp:effectExtent l="0" t="0" r="9525" b="9525"/>
                  <wp:docPr id="3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429000" cy="4943475"/>
                  <wp:effectExtent l="0" t="0" r="0" b="9525"/>
                  <wp:docPr id="3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9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582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957195" cy="4311650"/>
                  <wp:effectExtent l="0" t="0" r="14605" b="12700"/>
                  <wp:docPr id="3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431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2NDFmNzZlOTIzODdiNDIxNTRkMDg3YzNiYjExOTkifQ=="/>
  </w:docVars>
  <w:rsids>
    <w:rsidRoot w:val="007556A2"/>
    <w:rsid w:val="000775F0"/>
    <w:rsid w:val="000D3F3E"/>
    <w:rsid w:val="00173FA8"/>
    <w:rsid w:val="002A01EA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A5154"/>
    <w:rsid w:val="00AD38E7"/>
    <w:rsid w:val="00BB4E0B"/>
    <w:rsid w:val="00C00A0B"/>
    <w:rsid w:val="00CA1A91"/>
    <w:rsid w:val="00D43C17"/>
    <w:rsid w:val="00DB651E"/>
    <w:rsid w:val="00E1011B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CD53BD4"/>
    <w:rsid w:val="1D60233E"/>
    <w:rsid w:val="1DF96018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7EB7753"/>
    <w:rsid w:val="4AE23F72"/>
    <w:rsid w:val="4B7122DD"/>
    <w:rsid w:val="4D570F71"/>
    <w:rsid w:val="4D946D5E"/>
    <w:rsid w:val="4DB30006"/>
    <w:rsid w:val="51BC26B3"/>
    <w:rsid w:val="529F276A"/>
    <w:rsid w:val="5483009F"/>
    <w:rsid w:val="54967355"/>
    <w:rsid w:val="55C455B4"/>
    <w:rsid w:val="5F04373C"/>
    <w:rsid w:val="60070D21"/>
    <w:rsid w:val="601B5929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B855E54"/>
    <w:rsid w:val="7D3D7A8C"/>
    <w:rsid w:val="7DEA6EC9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906</Words>
  <Characters>1061</Characters>
  <Lines>3</Lines>
  <Paragraphs>1</Paragraphs>
  <TotalTime>1</TotalTime>
  <ScaleCrop>false</ScaleCrop>
  <LinksUpToDate>false</LinksUpToDate>
  <CharactersWithSpaces>1080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2022-01-17T08:03:00Z</dcterms:created>
  <dc:creator>Administrator</dc:creator>
  <cp:lastModifiedBy>南窗去水</cp:lastModifiedBy>
  <dcterms:modified xsi:type="dcterms:W3CDTF">2022-12-30T04:21:19Z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0A30087A0B464C46B274D778B671C85A</vt:lpwstr>
  </property>
</Properties>
</file>