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778A2" w14:textId="6F579EC1" w:rsidR="000B104F" w:rsidRDefault="004E257D" w:rsidP="004E257D">
      <w:pPr>
        <w:jc w:val="center"/>
        <w:rPr>
          <w:rFonts w:ascii="微软雅黑" w:eastAsia="微软雅黑" w:hAnsi="微软雅黑"/>
          <w:color w:val="000000"/>
          <w:sz w:val="30"/>
          <w:szCs w:val="30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 w:val="30"/>
          <w:szCs w:val="30"/>
          <w:shd w:val="clear" w:color="auto" w:fill="FFFFFF"/>
        </w:rPr>
        <w:t>新北区周小芬名教师成长营第56次活动通知</w:t>
      </w:r>
    </w:p>
    <w:p w14:paraId="19FD60D7" w14:textId="11C16BF5" w:rsidR="004E257D" w:rsidRPr="004E257D" w:rsidRDefault="004E257D" w:rsidP="004E257D">
      <w:pPr>
        <w:widowControl/>
        <w:shd w:val="clear" w:color="auto" w:fill="FFFFFF"/>
        <w:jc w:val="left"/>
        <w:rPr>
          <w:rFonts w:ascii="宋体" w:eastAsia="宋体" w:hAnsi="宋体" w:cs="宋体"/>
          <w:color w:val="313131"/>
          <w:kern w:val="0"/>
          <w:szCs w:val="21"/>
        </w:rPr>
      </w:pPr>
      <w:r>
        <w:rPr>
          <w:rFonts w:ascii="宋体" w:eastAsia="宋体" w:hAnsi="宋体" w:cs="宋体" w:hint="eastAsia"/>
          <w:color w:val="313131"/>
          <w:kern w:val="0"/>
          <w:szCs w:val="21"/>
        </w:rPr>
        <w:t xml:space="preserve">  </w:t>
      </w:r>
      <w:r w:rsidRPr="004E257D">
        <w:rPr>
          <w:rFonts w:ascii="宋体" w:eastAsia="宋体" w:hAnsi="宋体" w:cs="宋体" w:hint="eastAsia"/>
          <w:color w:val="313131"/>
          <w:kern w:val="0"/>
          <w:szCs w:val="21"/>
        </w:rPr>
        <w:t>为进一步学习贯彻新课程改革理念，更新教师教学理念，推进课堂教学方式改革，探究学生核心素养中思维品质这一关键能力的培育策略，推进区域学科教学提质增效，探究青年教师的专业成长的有效策略，现围绕“基于课堂追问培育审辨式思维的法治教育案例”开展成长营第56次活动，活动具体要求如下：</w:t>
      </w:r>
    </w:p>
    <w:p w14:paraId="2878D027" w14:textId="77777777" w:rsidR="004E257D" w:rsidRPr="004E257D" w:rsidRDefault="004E257D" w:rsidP="004E257D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4E257D">
        <w:rPr>
          <w:rFonts w:ascii="宋体" w:eastAsia="宋体" w:hAnsi="宋体" w:cs="宋体" w:hint="eastAsia"/>
          <w:color w:val="313131"/>
          <w:kern w:val="0"/>
          <w:szCs w:val="21"/>
        </w:rPr>
        <w:t xml:space="preserve">　</w:t>
      </w:r>
      <w:r w:rsidRPr="004E257D">
        <w:rPr>
          <w:rFonts w:ascii="宋体" w:eastAsia="宋体" w:hAnsi="宋体" w:cs="宋体" w:hint="eastAsia"/>
          <w:b/>
          <w:bCs/>
          <w:color w:val="313131"/>
          <w:kern w:val="0"/>
          <w:szCs w:val="21"/>
        </w:rPr>
        <w:t xml:space="preserve">　一、活动时间</w:t>
      </w:r>
      <w:r w:rsidRPr="004E257D">
        <w:rPr>
          <w:rFonts w:ascii="宋体" w:eastAsia="宋体" w:hAnsi="宋体" w:cs="宋体" w:hint="eastAsia"/>
          <w:color w:val="313131"/>
          <w:kern w:val="0"/>
          <w:szCs w:val="21"/>
        </w:rPr>
        <w:t>：2022年10月13日(周四)</w:t>
      </w:r>
    </w:p>
    <w:p w14:paraId="3DD63CEA" w14:textId="77777777" w:rsidR="004E257D" w:rsidRPr="004E257D" w:rsidRDefault="004E257D" w:rsidP="004E257D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4E257D">
        <w:rPr>
          <w:rFonts w:ascii="宋体" w:eastAsia="宋体" w:hAnsi="宋体" w:cs="宋体" w:hint="eastAsia"/>
          <w:color w:val="313131"/>
          <w:kern w:val="0"/>
          <w:szCs w:val="21"/>
        </w:rPr>
        <w:t xml:space="preserve">　　</w:t>
      </w:r>
      <w:r w:rsidRPr="004E257D">
        <w:rPr>
          <w:rFonts w:ascii="宋体" w:eastAsia="宋体" w:hAnsi="宋体" w:cs="宋体" w:hint="eastAsia"/>
          <w:b/>
          <w:bCs/>
          <w:color w:val="313131"/>
          <w:kern w:val="0"/>
          <w:szCs w:val="21"/>
        </w:rPr>
        <w:t>二、活动地点</w:t>
      </w:r>
      <w:r w:rsidRPr="004E257D">
        <w:rPr>
          <w:rFonts w:ascii="宋体" w:eastAsia="宋体" w:hAnsi="宋体" w:cs="宋体" w:hint="eastAsia"/>
          <w:color w:val="313131"/>
          <w:kern w:val="0"/>
          <w:szCs w:val="21"/>
        </w:rPr>
        <w:t>：新北区实验中学</w:t>
      </w:r>
    </w:p>
    <w:p w14:paraId="5EEBA131" w14:textId="77777777" w:rsidR="004E257D" w:rsidRPr="004E257D" w:rsidRDefault="004E257D" w:rsidP="004E257D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4E257D">
        <w:rPr>
          <w:rFonts w:ascii="宋体" w:eastAsia="宋体" w:hAnsi="宋体" w:cs="宋体" w:hint="eastAsia"/>
          <w:color w:val="313131"/>
          <w:kern w:val="0"/>
          <w:szCs w:val="21"/>
        </w:rPr>
        <w:t xml:space="preserve">　　</w:t>
      </w:r>
      <w:r w:rsidRPr="004E257D">
        <w:rPr>
          <w:rFonts w:ascii="宋体" w:eastAsia="宋体" w:hAnsi="宋体" w:cs="宋体" w:hint="eastAsia"/>
          <w:b/>
          <w:bCs/>
          <w:color w:val="313131"/>
          <w:kern w:val="0"/>
          <w:szCs w:val="21"/>
        </w:rPr>
        <w:t>三、参加对象</w:t>
      </w:r>
      <w:r w:rsidRPr="004E257D">
        <w:rPr>
          <w:rFonts w:ascii="宋体" w:eastAsia="宋体" w:hAnsi="宋体" w:cs="宋体" w:hint="eastAsia"/>
          <w:color w:val="313131"/>
          <w:kern w:val="0"/>
          <w:szCs w:val="21"/>
        </w:rPr>
        <w:t>：周小芬名教师成长营全体成员及其他感兴趣老师</w:t>
      </w:r>
    </w:p>
    <w:p w14:paraId="1093B9E2" w14:textId="77777777" w:rsidR="004E257D" w:rsidRPr="004E257D" w:rsidRDefault="004E257D" w:rsidP="004E257D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4E257D">
        <w:rPr>
          <w:rFonts w:ascii="宋体" w:eastAsia="宋体" w:hAnsi="宋体" w:cs="宋体" w:hint="eastAsia"/>
          <w:color w:val="313131"/>
          <w:kern w:val="0"/>
          <w:szCs w:val="21"/>
        </w:rPr>
        <w:t xml:space="preserve">　</w:t>
      </w:r>
      <w:r w:rsidRPr="004E257D">
        <w:rPr>
          <w:rFonts w:ascii="宋体" w:eastAsia="宋体" w:hAnsi="宋体" w:cs="宋体" w:hint="eastAsia"/>
          <w:b/>
          <w:bCs/>
          <w:color w:val="313131"/>
          <w:kern w:val="0"/>
          <w:szCs w:val="21"/>
        </w:rPr>
        <w:t xml:space="preserve">　四、活动主题：</w:t>
      </w:r>
      <w:r w:rsidRPr="004E257D">
        <w:rPr>
          <w:rFonts w:ascii="宋体" w:eastAsia="宋体" w:hAnsi="宋体" w:cs="宋体" w:hint="eastAsia"/>
          <w:color w:val="313131"/>
          <w:kern w:val="0"/>
          <w:szCs w:val="21"/>
        </w:rPr>
        <w:t>基于课堂追问培育审辨式思维的法治教育案例研究</w:t>
      </w:r>
    </w:p>
    <w:p w14:paraId="0E4EC7DB" w14:textId="77777777" w:rsidR="004E257D" w:rsidRPr="004E257D" w:rsidRDefault="004E257D" w:rsidP="004E257D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4E257D">
        <w:rPr>
          <w:rFonts w:ascii="宋体" w:eastAsia="宋体" w:hAnsi="宋体" w:cs="宋体" w:hint="eastAsia"/>
          <w:color w:val="313131"/>
          <w:kern w:val="0"/>
          <w:szCs w:val="21"/>
        </w:rPr>
        <w:t xml:space="preserve">　　</w:t>
      </w:r>
      <w:r w:rsidRPr="004E257D">
        <w:rPr>
          <w:rFonts w:ascii="宋体" w:eastAsia="宋体" w:hAnsi="宋体" w:cs="宋体" w:hint="eastAsia"/>
          <w:b/>
          <w:bCs/>
          <w:color w:val="313131"/>
          <w:kern w:val="0"/>
          <w:szCs w:val="21"/>
        </w:rPr>
        <w:t>五、上课课题</w:t>
      </w:r>
      <w:r w:rsidRPr="004E257D">
        <w:rPr>
          <w:rFonts w:ascii="宋体" w:eastAsia="宋体" w:hAnsi="宋体" w:cs="宋体" w:hint="eastAsia"/>
          <w:color w:val="313131"/>
          <w:kern w:val="0"/>
          <w:szCs w:val="21"/>
        </w:rPr>
        <w:t>：九年级《凝聚法治共识》、八年级《善用法律》</w:t>
      </w:r>
    </w:p>
    <w:p w14:paraId="7F55CB3C" w14:textId="77777777" w:rsidR="004E257D" w:rsidRPr="004E257D" w:rsidRDefault="004E257D" w:rsidP="004E257D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4E257D">
        <w:rPr>
          <w:rFonts w:ascii="宋体" w:eastAsia="宋体" w:hAnsi="宋体" w:cs="宋体" w:hint="eastAsia"/>
          <w:color w:val="313131"/>
          <w:kern w:val="0"/>
          <w:szCs w:val="21"/>
        </w:rPr>
        <w:t xml:space="preserve">　</w:t>
      </w:r>
      <w:r w:rsidRPr="004E257D">
        <w:rPr>
          <w:rFonts w:ascii="宋体" w:eastAsia="宋体" w:hAnsi="宋体" w:cs="宋体" w:hint="eastAsia"/>
          <w:b/>
          <w:bCs/>
          <w:color w:val="313131"/>
          <w:kern w:val="0"/>
          <w:szCs w:val="21"/>
        </w:rPr>
        <w:t xml:space="preserve">　六、具体活动安排</w:t>
      </w:r>
      <w:r w:rsidRPr="004E257D">
        <w:rPr>
          <w:rFonts w:ascii="宋体" w:eastAsia="宋体" w:hAnsi="宋体" w:cs="宋体" w:hint="eastAsia"/>
          <w:color w:val="313131"/>
          <w:kern w:val="0"/>
          <w:szCs w:val="21"/>
        </w:rPr>
        <w:t>：</w:t>
      </w:r>
    </w:p>
    <w:p w14:paraId="1962C339" w14:textId="77777777" w:rsidR="004E257D" w:rsidRPr="004E257D" w:rsidRDefault="004E257D" w:rsidP="004E257D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4E257D">
        <w:rPr>
          <w:rFonts w:ascii="宋体" w:eastAsia="宋体" w:hAnsi="宋体" w:cs="宋体" w:hint="eastAsia"/>
          <w:color w:val="313131"/>
          <w:kern w:val="0"/>
          <w:szCs w:val="21"/>
        </w:rPr>
        <w:t xml:space="preserve">　　</w:t>
      </w:r>
    </w:p>
    <w:tbl>
      <w:tblPr>
        <w:tblW w:w="8993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0"/>
        <w:gridCol w:w="4569"/>
        <w:gridCol w:w="2044"/>
      </w:tblGrid>
      <w:tr w:rsidR="004E257D" w:rsidRPr="004E257D" w14:paraId="60BFCF8B" w14:textId="77777777" w:rsidTr="004E257D">
        <w:trPr>
          <w:trHeight w:val="558"/>
          <w:tblCellSpacing w:w="0" w:type="dxa"/>
        </w:trPr>
        <w:tc>
          <w:tcPr>
            <w:tcW w:w="2380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CE81016" w14:textId="77777777" w:rsidR="004E257D" w:rsidRPr="004E257D" w:rsidRDefault="004E257D" w:rsidP="004E257D">
            <w:pPr>
              <w:widowControl/>
              <w:ind w:firstLine="285"/>
              <w:jc w:val="left"/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</w:pPr>
            <w:r w:rsidRPr="004E257D">
              <w:rPr>
                <w:rFonts w:ascii="宋体" w:eastAsia="宋体" w:hAnsi="宋体" w:cs="宋体" w:hint="eastAsia"/>
                <w:b/>
                <w:bCs/>
                <w:color w:val="313131"/>
                <w:kern w:val="0"/>
                <w:sz w:val="29"/>
                <w:szCs w:val="29"/>
              </w:rPr>
              <w:t>活动时间</w:t>
            </w:r>
          </w:p>
        </w:tc>
        <w:tc>
          <w:tcPr>
            <w:tcW w:w="4569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6DBE068A" w14:textId="77777777" w:rsidR="004E257D" w:rsidRPr="004E257D" w:rsidRDefault="004E257D" w:rsidP="004E257D">
            <w:pPr>
              <w:widowControl/>
              <w:ind w:firstLine="840"/>
              <w:jc w:val="left"/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</w:pPr>
            <w:r w:rsidRPr="004E257D">
              <w:rPr>
                <w:rFonts w:ascii="宋体" w:eastAsia="宋体" w:hAnsi="宋体" w:cs="宋体" w:hint="eastAsia"/>
                <w:b/>
                <w:bCs/>
                <w:color w:val="313131"/>
                <w:kern w:val="0"/>
                <w:sz w:val="29"/>
                <w:szCs w:val="29"/>
              </w:rPr>
              <w:t>活动内容</w:t>
            </w:r>
          </w:p>
        </w:tc>
        <w:tc>
          <w:tcPr>
            <w:tcW w:w="2044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E0DC15D" w14:textId="77777777" w:rsidR="004E257D" w:rsidRPr="004E257D" w:rsidRDefault="004E257D" w:rsidP="004E257D">
            <w:pPr>
              <w:widowControl/>
              <w:ind w:firstLine="285"/>
              <w:jc w:val="left"/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</w:pPr>
            <w:r w:rsidRPr="004E257D">
              <w:rPr>
                <w:rFonts w:ascii="宋体" w:eastAsia="宋体" w:hAnsi="宋体" w:cs="宋体" w:hint="eastAsia"/>
                <w:b/>
                <w:bCs/>
                <w:color w:val="313131"/>
                <w:kern w:val="0"/>
                <w:sz w:val="29"/>
                <w:szCs w:val="29"/>
              </w:rPr>
              <w:t>活动地点</w:t>
            </w:r>
          </w:p>
        </w:tc>
      </w:tr>
      <w:tr w:rsidR="004E257D" w:rsidRPr="004E257D" w14:paraId="7D46D9AB" w14:textId="77777777" w:rsidTr="004E257D">
        <w:trPr>
          <w:trHeight w:val="545"/>
          <w:tblCellSpacing w:w="0" w:type="dxa"/>
        </w:trPr>
        <w:tc>
          <w:tcPr>
            <w:tcW w:w="2380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98A01A1" w14:textId="77777777" w:rsidR="004E257D" w:rsidRPr="004E257D" w:rsidRDefault="004E257D" w:rsidP="004E257D">
            <w:pPr>
              <w:widowControl/>
              <w:jc w:val="left"/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</w:pPr>
            <w:r w:rsidRPr="004E257D">
              <w:rPr>
                <w:rFonts w:ascii="宋体" w:eastAsia="宋体" w:hAnsi="宋体" w:cs="宋体" w:hint="eastAsia"/>
                <w:color w:val="313131"/>
                <w:kern w:val="0"/>
                <w:sz w:val="29"/>
                <w:szCs w:val="29"/>
              </w:rPr>
              <w:t>8：30</w:t>
            </w:r>
          </w:p>
        </w:tc>
        <w:tc>
          <w:tcPr>
            <w:tcW w:w="4569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E6D5A2C" w14:textId="77777777" w:rsidR="004E257D" w:rsidRPr="004E257D" w:rsidRDefault="004E257D" w:rsidP="004E257D">
            <w:pPr>
              <w:widowControl/>
              <w:jc w:val="left"/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</w:pPr>
            <w:r w:rsidRPr="004E257D">
              <w:rPr>
                <w:rFonts w:ascii="宋体" w:eastAsia="宋体" w:hAnsi="宋体" w:cs="宋体" w:hint="eastAsia"/>
                <w:color w:val="313131"/>
                <w:kern w:val="0"/>
                <w:sz w:val="29"/>
                <w:szCs w:val="29"/>
              </w:rPr>
              <w:t>教师报到（扫码）</w:t>
            </w:r>
          </w:p>
        </w:tc>
        <w:tc>
          <w:tcPr>
            <w:tcW w:w="2044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4293E46" w14:textId="77777777" w:rsidR="004E257D" w:rsidRPr="004E257D" w:rsidRDefault="004E257D" w:rsidP="004E257D">
            <w:pPr>
              <w:widowControl/>
              <w:jc w:val="left"/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</w:pPr>
            <w:r w:rsidRPr="004E257D">
              <w:rPr>
                <w:rFonts w:ascii="宋体" w:eastAsia="宋体" w:hAnsi="宋体" w:cs="宋体" w:hint="eastAsia"/>
                <w:color w:val="313131"/>
                <w:kern w:val="0"/>
                <w:sz w:val="29"/>
                <w:szCs w:val="29"/>
              </w:rPr>
              <w:t>体育馆报告厅</w:t>
            </w:r>
          </w:p>
        </w:tc>
      </w:tr>
      <w:tr w:rsidR="004E257D" w:rsidRPr="004E257D" w14:paraId="3FC78EC8" w14:textId="77777777" w:rsidTr="004E257D">
        <w:trPr>
          <w:trHeight w:val="1105"/>
          <w:tblCellSpacing w:w="0" w:type="dxa"/>
        </w:trPr>
        <w:tc>
          <w:tcPr>
            <w:tcW w:w="2380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21977F3" w14:textId="77777777" w:rsidR="004E257D" w:rsidRPr="004E257D" w:rsidRDefault="004E257D" w:rsidP="004E257D">
            <w:pPr>
              <w:widowControl/>
              <w:jc w:val="left"/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</w:pPr>
            <w:r w:rsidRPr="004E257D">
              <w:rPr>
                <w:rFonts w:ascii="宋体" w:eastAsia="宋体" w:hAnsi="宋体" w:cs="宋体" w:hint="eastAsia"/>
                <w:color w:val="313131"/>
                <w:kern w:val="0"/>
                <w:sz w:val="29"/>
                <w:szCs w:val="29"/>
              </w:rPr>
              <w:t>8：50-9:30</w:t>
            </w:r>
          </w:p>
        </w:tc>
        <w:tc>
          <w:tcPr>
            <w:tcW w:w="4569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61B5E73" w14:textId="77777777" w:rsidR="004E257D" w:rsidRPr="004E257D" w:rsidRDefault="004E257D" w:rsidP="004E257D">
            <w:pPr>
              <w:widowControl/>
              <w:jc w:val="left"/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</w:pPr>
            <w:r w:rsidRPr="004E257D">
              <w:rPr>
                <w:rFonts w:ascii="宋体" w:eastAsia="宋体" w:hAnsi="宋体" w:cs="宋体" w:hint="eastAsia"/>
                <w:color w:val="313131"/>
                <w:kern w:val="0"/>
                <w:sz w:val="29"/>
                <w:szCs w:val="29"/>
              </w:rPr>
              <w:t>课题：九年级《凝聚法治共识》</w:t>
            </w:r>
          </w:p>
          <w:p w14:paraId="23032BF5" w14:textId="77777777" w:rsidR="004E257D" w:rsidRPr="004E257D" w:rsidRDefault="004E257D" w:rsidP="004E257D">
            <w:pPr>
              <w:widowControl/>
              <w:jc w:val="left"/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</w:pPr>
            <w:r w:rsidRPr="004E257D">
              <w:rPr>
                <w:rFonts w:ascii="宋体" w:eastAsia="宋体" w:hAnsi="宋体" w:cs="宋体" w:hint="eastAsia"/>
                <w:color w:val="313131"/>
                <w:kern w:val="0"/>
                <w:sz w:val="29"/>
                <w:szCs w:val="29"/>
              </w:rPr>
              <w:t>（陈彩霞执教）</w:t>
            </w:r>
          </w:p>
        </w:tc>
        <w:tc>
          <w:tcPr>
            <w:tcW w:w="2044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BBA2919" w14:textId="77777777" w:rsidR="004E257D" w:rsidRPr="004E257D" w:rsidRDefault="004E257D" w:rsidP="004E257D">
            <w:pPr>
              <w:widowControl/>
              <w:jc w:val="left"/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</w:pPr>
            <w:r w:rsidRPr="004E257D">
              <w:rPr>
                <w:rFonts w:ascii="宋体" w:eastAsia="宋体" w:hAnsi="宋体" w:cs="宋体" w:hint="eastAsia"/>
                <w:color w:val="313131"/>
                <w:kern w:val="0"/>
                <w:sz w:val="29"/>
                <w:szCs w:val="29"/>
              </w:rPr>
              <w:t>九18班</w:t>
            </w:r>
          </w:p>
        </w:tc>
      </w:tr>
      <w:tr w:rsidR="004E257D" w:rsidRPr="004E257D" w14:paraId="0DCDA671" w14:textId="77777777" w:rsidTr="004E257D">
        <w:trPr>
          <w:trHeight w:val="1118"/>
          <w:tblCellSpacing w:w="0" w:type="dxa"/>
        </w:trPr>
        <w:tc>
          <w:tcPr>
            <w:tcW w:w="2380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65BD5B4E" w14:textId="77777777" w:rsidR="004E257D" w:rsidRPr="004E257D" w:rsidRDefault="004E257D" w:rsidP="004E257D">
            <w:pPr>
              <w:widowControl/>
              <w:jc w:val="left"/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</w:pPr>
            <w:r w:rsidRPr="004E257D">
              <w:rPr>
                <w:rFonts w:ascii="宋体" w:eastAsia="宋体" w:hAnsi="宋体" w:cs="宋体" w:hint="eastAsia"/>
                <w:color w:val="313131"/>
                <w:kern w:val="0"/>
                <w:sz w:val="29"/>
                <w:szCs w:val="29"/>
              </w:rPr>
              <w:t>9：55-10:35</w:t>
            </w:r>
          </w:p>
        </w:tc>
        <w:tc>
          <w:tcPr>
            <w:tcW w:w="4569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C64B892" w14:textId="77777777" w:rsidR="004E257D" w:rsidRPr="004E257D" w:rsidRDefault="004E257D" w:rsidP="004E257D">
            <w:pPr>
              <w:widowControl/>
              <w:jc w:val="left"/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</w:pPr>
            <w:r w:rsidRPr="004E257D">
              <w:rPr>
                <w:rFonts w:ascii="宋体" w:eastAsia="宋体" w:hAnsi="宋体" w:cs="宋体" w:hint="eastAsia"/>
                <w:color w:val="313131"/>
                <w:kern w:val="0"/>
                <w:sz w:val="29"/>
                <w:szCs w:val="29"/>
              </w:rPr>
              <w:t>课题：八年级《善用法律》</w:t>
            </w:r>
          </w:p>
          <w:p w14:paraId="2F098ED5" w14:textId="77777777" w:rsidR="004E257D" w:rsidRPr="004E257D" w:rsidRDefault="004E257D" w:rsidP="004E257D">
            <w:pPr>
              <w:widowControl/>
              <w:jc w:val="left"/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</w:pPr>
            <w:r w:rsidRPr="004E257D">
              <w:rPr>
                <w:rFonts w:ascii="宋体" w:eastAsia="宋体" w:hAnsi="宋体" w:cs="宋体" w:hint="eastAsia"/>
                <w:color w:val="313131"/>
                <w:kern w:val="0"/>
                <w:sz w:val="29"/>
                <w:szCs w:val="29"/>
              </w:rPr>
              <w:t>（吴济纬执教）</w:t>
            </w:r>
          </w:p>
        </w:tc>
        <w:tc>
          <w:tcPr>
            <w:tcW w:w="2044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CB95A65" w14:textId="77777777" w:rsidR="004E257D" w:rsidRPr="004E257D" w:rsidRDefault="004E257D" w:rsidP="004E257D">
            <w:pPr>
              <w:widowControl/>
              <w:jc w:val="left"/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</w:pPr>
            <w:r w:rsidRPr="004E257D">
              <w:rPr>
                <w:rFonts w:ascii="宋体" w:eastAsia="宋体" w:hAnsi="宋体" w:cs="宋体" w:hint="eastAsia"/>
                <w:color w:val="313131"/>
                <w:kern w:val="0"/>
                <w:sz w:val="29"/>
                <w:szCs w:val="29"/>
              </w:rPr>
              <w:t>八17班</w:t>
            </w:r>
          </w:p>
        </w:tc>
      </w:tr>
      <w:tr w:rsidR="004E257D" w:rsidRPr="004E257D" w14:paraId="2F9DA7E1" w14:textId="77777777" w:rsidTr="004E257D">
        <w:trPr>
          <w:trHeight w:val="545"/>
          <w:tblCellSpacing w:w="0" w:type="dxa"/>
        </w:trPr>
        <w:tc>
          <w:tcPr>
            <w:tcW w:w="2380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576F70C" w14:textId="77777777" w:rsidR="004E257D" w:rsidRPr="004E257D" w:rsidRDefault="004E257D" w:rsidP="004E257D">
            <w:pPr>
              <w:widowControl/>
              <w:jc w:val="left"/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</w:pPr>
            <w:r w:rsidRPr="004E257D">
              <w:rPr>
                <w:rFonts w:ascii="宋体" w:eastAsia="宋体" w:hAnsi="宋体" w:cs="宋体" w:hint="eastAsia"/>
                <w:color w:val="313131"/>
                <w:kern w:val="0"/>
                <w:sz w:val="29"/>
                <w:szCs w:val="29"/>
              </w:rPr>
              <w:t>10：50—11：30</w:t>
            </w:r>
          </w:p>
        </w:tc>
        <w:tc>
          <w:tcPr>
            <w:tcW w:w="4569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FF05176" w14:textId="77777777" w:rsidR="004E257D" w:rsidRPr="004E257D" w:rsidRDefault="004E257D" w:rsidP="004E257D">
            <w:pPr>
              <w:widowControl/>
              <w:jc w:val="left"/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</w:pPr>
            <w:r w:rsidRPr="004E257D">
              <w:rPr>
                <w:rFonts w:ascii="宋体" w:eastAsia="宋体" w:hAnsi="宋体" w:cs="宋体" w:hint="eastAsia"/>
                <w:color w:val="313131"/>
                <w:kern w:val="0"/>
                <w:sz w:val="29"/>
                <w:szCs w:val="29"/>
              </w:rPr>
              <w:t>课堂教学评议</w:t>
            </w:r>
          </w:p>
        </w:tc>
        <w:tc>
          <w:tcPr>
            <w:tcW w:w="2044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1720E5C" w14:textId="77777777" w:rsidR="004E257D" w:rsidRPr="004E257D" w:rsidRDefault="004E257D" w:rsidP="004E257D">
            <w:pPr>
              <w:widowControl/>
              <w:jc w:val="left"/>
              <w:rPr>
                <w:rFonts w:ascii="宋体" w:eastAsia="宋体" w:hAnsi="宋体" w:cs="宋体" w:hint="eastAsia"/>
                <w:color w:val="313131"/>
                <w:kern w:val="0"/>
                <w:szCs w:val="21"/>
              </w:rPr>
            </w:pPr>
            <w:r w:rsidRPr="004E257D">
              <w:rPr>
                <w:rFonts w:ascii="宋体" w:eastAsia="宋体" w:hAnsi="宋体" w:cs="宋体" w:hint="eastAsia"/>
                <w:color w:val="313131"/>
                <w:kern w:val="0"/>
                <w:sz w:val="29"/>
                <w:szCs w:val="29"/>
              </w:rPr>
              <w:t>体育馆报告厅</w:t>
            </w:r>
          </w:p>
        </w:tc>
      </w:tr>
    </w:tbl>
    <w:p w14:paraId="4E3E2F04" w14:textId="77777777" w:rsidR="004E257D" w:rsidRPr="004E257D" w:rsidRDefault="004E257D" w:rsidP="004E257D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4E257D">
        <w:rPr>
          <w:rFonts w:ascii="宋体" w:eastAsia="宋体" w:hAnsi="宋体" w:cs="宋体" w:hint="eastAsia"/>
          <w:color w:val="313131"/>
          <w:kern w:val="0"/>
          <w:szCs w:val="21"/>
        </w:rPr>
        <w:t xml:space="preserve">　　</w:t>
      </w:r>
      <w:r w:rsidRPr="004E257D">
        <w:rPr>
          <w:rFonts w:ascii="宋体" w:eastAsia="宋体" w:hAnsi="宋体" w:cs="宋体" w:hint="eastAsia"/>
          <w:b/>
          <w:bCs/>
          <w:color w:val="313131"/>
          <w:kern w:val="0"/>
          <w:szCs w:val="21"/>
        </w:rPr>
        <w:t>评课要求</w:t>
      </w:r>
      <w:r w:rsidRPr="004E257D">
        <w:rPr>
          <w:rFonts w:ascii="宋体" w:eastAsia="宋体" w:hAnsi="宋体" w:cs="宋体" w:hint="eastAsia"/>
          <w:color w:val="313131"/>
          <w:kern w:val="0"/>
          <w:szCs w:val="21"/>
        </w:rPr>
        <w:t>：围绕研究主题、结合新课程理念专题分析。</w:t>
      </w:r>
    </w:p>
    <w:p w14:paraId="429E82D8" w14:textId="77777777" w:rsidR="004E257D" w:rsidRPr="004E257D" w:rsidRDefault="004E257D" w:rsidP="004E257D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4E257D">
        <w:rPr>
          <w:rFonts w:ascii="宋体" w:eastAsia="宋体" w:hAnsi="宋体" w:cs="宋体" w:hint="eastAsia"/>
          <w:color w:val="313131"/>
          <w:kern w:val="0"/>
          <w:szCs w:val="21"/>
        </w:rPr>
        <w:br/>
        <w:t xml:space="preserve">　　                                                                                                                         新北区教育管理服务中心</w:t>
      </w:r>
    </w:p>
    <w:p w14:paraId="560E82DE" w14:textId="6FC67266" w:rsidR="004E257D" w:rsidRPr="004E257D" w:rsidRDefault="004E257D" w:rsidP="004E257D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4E257D">
        <w:rPr>
          <w:rFonts w:ascii="宋体" w:eastAsia="宋体" w:hAnsi="宋体" w:cs="宋体" w:hint="eastAsia"/>
          <w:color w:val="313131"/>
          <w:kern w:val="0"/>
          <w:szCs w:val="21"/>
        </w:rPr>
        <w:t xml:space="preserve">　　                                  新北区周小芬名教师成长营</w:t>
      </w:r>
    </w:p>
    <w:p w14:paraId="05BF55CB" w14:textId="3AF08C7B" w:rsidR="004E257D" w:rsidRPr="004E257D" w:rsidRDefault="004E257D" w:rsidP="004E257D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13131"/>
          <w:kern w:val="0"/>
          <w:szCs w:val="21"/>
        </w:rPr>
      </w:pPr>
      <w:r w:rsidRPr="004E257D">
        <w:rPr>
          <w:rFonts w:ascii="宋体" w:eastAsia="宋体" w:hAnsi="宋体" w:cs="宋体" w:hint="eastAsia"/>
          <w:color w:val="313131"/>
          <w:kern w:val="0"/>
          <w:szCs w:val="21"/>
        </w:rPr>
        <w:t xml:space="preserve">　                              </w:t>
      </w:r>
      <w:bookmarkStart w:id="0" w:name="_GoBack"/>
      <w:bookmarkEnd w:id="0"/>
      <w:r w:rsidRPr="004E257D">
        <w:rPr>
          <w:rFonts w:ascii="宋体" w:eastAsia="宋体" w:hAnsi="宋体" w:cs="宋体" w:hint="eastAsia"/>
          <w:color w:val="313131"/>
          <w:kern w:val="0"/>
          <w:szCs w:val="21"/>
        </w:rPr>
        <w:t>             　2022.9.30</w:t>
      </w:r>
    </w:p>
    <w:p w14:paraId="0F724F3F" w14:textId="77777777" w:rsidR="004E257D" w:rsidRDefault="004E257D">
      <w:pPr>
        <w:rPr>
          <w:rFonts w:hint="eastAsia"/>
        </w:rPr>
      </w:pPr>
    </w:p>
    <w:sectPr w:rsidR="004E25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04F"/>
    <w:rsid w:val="000B104F"/>
    <w:rsid w:val="004E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C5361"/>
  <w15:chartTrackingRefBased/>
  <w15:docId w15:val="{14937BD4-89C3-4312-88A9-C22D95982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257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E25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2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caixia</dc:creator>
  <cp:keywords/>
  <dc:description/>
  <cp:lastModifiedBy>chen caixia</cp:lastModifiedBy>
  <cp:revision>2</cp:revision>
  <dcterms:created xsi:type="dcterms:W3CDTF">2022-12-30T08:49:00Z</dcterms:created>
  <dcterms:modified xsi:type="dcterms:W3CDTF">2022-12-30T08:50:00Z</dcterms:modified>
</cp:coreProperties>
</file>