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12</w:t>
      </w:r>
      <w:r>
        <w:rPr>
          <w:rFonts w:hint="eastAsia" w:ascii="宋体" w:hAnsi="宋体" w:eastAsia="宋体"/>
          <w:b/>
          <w:bCs/>
          <w:sz w:val="32"/>
          <w:szCs w:val="28"/>
          <w:lang w:eastAsia="zh-CN"/>
        </w:rPr>
        <w:t>周小芬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jc w:val="center"/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502" w:tblpY="350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江春强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七年级道德与法治期中在线复习课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2022.04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常州市教科院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市级</w:t>
            </w:r>
          </w:p>
        </w:tc>
      </w:tr>
    </w:tbl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65" w:tblpY="537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吕玉梅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坚守公平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2022.07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陈彩霞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凝聚法治共识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2022.10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法律为我们护航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2022.07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孙怡鸣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尊重自由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2022.06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孔嘉黎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深深浅浅话友谊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仲羚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建设美丽中国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2022.04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善用法律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朱丽萍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中考复习课《全过程人民民主》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2022.06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何姝勤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护美常州你我共守-共筑生命家园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2022.10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黄淑娟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服务社会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李素娟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中考复习课《关爱未成年人健康》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2022.06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中考复习课：北京冬奥会，一起向未来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2022.05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我与梦想有个约会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2022.11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陈超宇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遵守规则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2022.09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陆文明</w:t>
            </w:r>
          </w:p>
        </w:tc>
        <w:tc>
          <w:tcPr>
            <w:tcW w:w="7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法律专题复习一</w:t>
            </w:r>
          </w:p>
        </w:tc>
        <w:tc>
          <w:tcPr>
            <w:tcW w:w="184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2022.3.23</w:t>
            </w:r>
          </w:p>
        </w:tc>
        <w:tc>
          <w:tcPr>
            <w:tcW w:w="198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</w:t>
            </w:r>
          </w:p>
        </w:tc>
        <w:tc>
          <w:tcPr>
            <w:tcW w:w="15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区级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5"/>
        <w:gridCol w:w="5539"/>
        <w:gridCol w:w="47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539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4793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539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793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5539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849245" cy="2078990"/>
                      <wp:effectExtent l="0" t="0" r="8255" b="16510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49245" cy="2078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79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"https://hezhibo.migucloud.com/watch/-QjpBBbh6yM"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https://hezhibo.migucloud.com/watch/-QjpBBbh6yM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"https://hezhibo.migucloud.com/watch/JALGmtZP-II"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https://hezhibo.migucloud.com/watch/JALGmtZP-II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"https://hezhibo.migucloud.com/watch/4Z8YT_DJ-yg"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https://hezhibo.migucloud.com/watch/4Z8YT_DJ-yg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区级公开课材料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4817"/>
        <w:gridCol w:w="61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241550" cy="3171190"/>
                      <wp:effectExtent l="0" t="0" r="6350" b="10160"/>
                      <wp:docPr id="2" name="图片 2" descr="371f8f8aa472963234ce87b08a390f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371f8f8aa472963234ce87b08a390f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1550" cy="3171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http://www.pub.xbedu.net/html/article5649480.htm</w:t>
            </w:r>
            <w:r>
              <w:rPr>
                <w:rFonts w:hint="eastAsia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65095" cy="2893695"/>
                  <wp:effectExtent l="0" t="0" r="1905" b="1905"/>
                  <wp:docPr id="4" name="图片 4" descr="20221219104803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1219104803_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fldChar w:fldCharType="begin"/>
            </w:r>
            <w:r>
              <w:rPr>
                <w:rFonts w:hint="eastAsia"/>
                <w:lang w:eastAsia="zh-CN"/>
              </w:rPr>
              <w:instrText xml:space="preserve"> HYPERLINK "http://www.pub.xbedu.net/html/article5517554.html" </w:instrText>
            </w:r>
            <w:r>
              <w:rPr>
                <w:rFonts w:hint="eastAsia"/>
                <w:lang w:eastAsia="zh-CN"/>
              </w:rPr>
              <w:fldChar w:fldCharType="separate"/>
            </w:r>
            <w:r>
              <w:rPr>
                <w:rFonts w:hint="eastAsia"/>
                <w:lang w:eastAsia="zh-CN"/>
              </w:rPr>
              <w:t>http://www.pub.xbedu.net/html/article5517554.html</w:t>
            </w:r>
            <w:r>
              <w:rPr>
                <w:rFonts w:hint="eastAsia"/>
                <w:lang w:eastAsia="zh-CN"/>
              </w:rPr>
              <w:fldChar w:fldCharType="end"/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432050" cy="3442335"/>
                      <wp:effectExtent l="0" t="0" r="6350" b="5715"/>
                      <wp:docPr id="5" name="图片 1" descr="D:\周老师工作室文件\魏利珍公开课等资料\魏利珍公开课资料\2022。6（二）10.1法律为我们护航(区级)\12月公开课评价表.jpg12月公开课评价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1" descr="D:\周老师工作室文件\魏利珍公开课等资料\魏利珍公开课资料\2022。6（二）10.1法律为我们护航(区级)\12月公开课评价表.jpg12月公开课评价表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2050" cy="3442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 pub. xbedu. net/html/articl e5451832. html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181860" cy="3087370"/>
                      <wp:effectExtent l="0" t="0" r="8890" b="17780"/>
                      <wp:docPr id="6" name="图片 1" descr="C:\Users\hp\Desktop\2022孙怡鸣公开课《尊重自由--以公民教育项目案例为例》\综合评价表.JPG综合评价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1" descr="C:\Users\hp\Desktop\2022孙怡鸣公开课《尊重自由--以公民教育项目案例为例》\综合评价表.JPG综合评价表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1860" cy="3087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"http://www.pub.xbedu.net/html/article5655413.html"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http://www.pub.xbedu.net/html/article5655413.html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952625" cy="2762885"/>
                      <wp:effectExtent l="0" t="0" r="9525" b="18415"/>
                      <wp:docPr id="7" name="图片 1" descr="C:\Users\kong\Desktop\孔嘉黎+B7+B11+B12+B15\公开课证明.jpg公开课证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1" descr="C:\Users\kong\Desktop\孔嘉黎+B7+B11+B12+B15\公开课证明.jpg公开课证明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2625" cy="2762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ascii="宋体" w:hAnsi="宋体"/>
                <w:b/>
                <w:sz w:val="24"/>
              </w:rPr>
              <w:t>http://www.pub.xbedu.net/html/article5543721.html</w:t>
            </w: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951355" cy="2762250"/>
                      <wp:effectExtent l="0" t="0" r="10795" b="0"/>
                      <wp:docPr id="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1355" cy="2762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t>http://www.pub.xbedu.net/html/article5354352.html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630805" cy="3721735"/>
                      <wp:effectExtent l="0" t="0" r="17145" b="12065"/>
                      <wp:docPr id="9" name="图片 9" descr="20221219104803_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图片 9" descr="20221219104803_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0805" cy="3721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http://www.pub.xbedu.net/html/article5517582.html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46910" cy="2343150"/>
                  <wp:effectExtent l="0" t="0" r="15240" b="0"/>
                  <wp:docPr id="10" name="图片 10" descr="2022121910480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21219104803_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http://www.pub.xbedu.net/html/article5654613.html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727835" cy="2304415"/>
                      <wp:effectExtent l="0" t="0" r="5715" b="635"/>
                      <wp:docPr id="11" name="图片 1" descr="d:\Users\可可\Desktop\何姝勤公开课《共筑生命家园》\2022.10.27共筑生命家园（主题班会）何姝勤\评价表.JPG评价表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" descr="d:\Users\可可\Desktop\何姝勤公开课《共筑生命家园》\2022.10.27共筑生命家园（主题班会）何姝勤\评价表.JPG评价表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7835" cy="2304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http://www.pub.xbedu.net/html/article5543721.html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819910" cy="2435860"/>
                  <wp:effectExtent l="0" t="0" r="8890" b="254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034540" cy="2559685"/>
                  <wp:effectExtent l="0" t="0" r="381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55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094230" cy="2962275"/>
                      <wp:effectExtent l="0" t="0" r="1270" b="9525"/>
                      <wp:docPr id="14" name="图片 14" descr="20221219104803_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4" descr="20221219104803_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lum bright="-24000" contrast="48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4230" cy="2962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楷体_GB2312" w:hAnsi="楷体_GB2312" w:eastAsia="楷体_GB2312" w:cs="楷体_GB2312"/>
                <w:szCs w:val="21"/>
              </w:rPr>
            </w:pPr>
            <w:r>
              <w:rPr>
                <w:rFonts w:ascii="楷体_GB2312" w:hAnsi="楷体_GB2312" w:eastAsia="楷体_GB2312" w:cs="楷体_GB2312"/>
                <w:szCs w:val="21"/>
              </w:rPr>
              <w:t>http://www.pub.xbedu.net/html/article5388204.html</w:t>
            </w:r>
          </w:p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98065" cy="2110105"/>
                  <wp:effectExtent l="0" t="0" r="6985" b="4445"/>
                  <wp:docPr id="15" name="图片 15" descr="IUT446P)V_[V}[7_N3O4E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UT446P)V_[V}[7_N3O4EWI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24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211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http://www.pub.xbedu.net/html/article5625831.html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bookmarkStart w:id="1" w:name="_GoBack"/>
                <w:r>
                  <w:drawing>
                    <wp:inline distT="0" distB="0" distL="0" distR="0">
                      <wp:extent cx="2110740" cy="2819400"/>
                      <wp:effectExtent l="0" t="0" r="3810" b="0"/>
                      <wp:docPr id="16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10740" cy="281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End w:id="1"/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t>http://www.pub.xbedu.net/html/article5489659.html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872740" cy="3719195"/>
                  <wp:effectExtent l="0" t="0" r="3810" b="1460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37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3YjAzMGUxZGI5OGQ0MWI0NzlmYzlmZTBiNzk5OTI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077A85"/>
    <w:rsid w:val="17371525"/>
    <w:rsid w:val="18560192"/>
    <w:rsid w:val="1860228C"/>
    <w:rsid w:val="1A2900F6"/>
    <w:rsid w:val="1CA11007"/>
    <w:rsid w:val="1D60233E"/>
    <w:rsid w:val="1F061775"/>
    <w:rsid w:val="207148F7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6B5A92"/>
    <w:rsid w:val="31C936BD"/>
    <w:rsid w:val="31D80455"/>
    <w:rsid w:val="330D3F7D"/>
    <w:rsid w:val="33691AE5"/>
    <w:rsid w:val="34397D1A"/>
    <w:rsid w:val="35990E80"/>
    <w:rsid w:val="361B02C4"/>
    <w:rsid w:val="365B56BB"/>
    <w:rsid w:val="37887BDC"/>
    <w:rsid w:val="397A2194"/>
    <w:rsid w:val="3A8E189D"/>
    <w:rsid w:val="3AE82C1B"/>
    <w:rsid w:val="3C877459"/>
    <w:rsid w:val="3D271561"/>
    <w:rsid w:val="41EA5032"/>
    <w:rsid w:val="43BD29AF"/>
    <w:rsid w:val="44647CC4"/>
    <w:rsid w:val="48967F0E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305532E"/>
    <w:rsid w:val="63E35CF2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545</Words>
  <Characters>1367</Characters>
  <Lines>3</Lines>
  <Paragraphs>1</Paragraphs>
  <TotalTime>1</TotalTime>
  <ScaleCrop>false</ScaleCrop>
  <LinksUpToDate>false</LinksUpToDate>
  <CharactersWithSpaces>1382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2022-01-17T08:03:00Z</dcterms:created>
  <dc:creator>Administrator</dc:creator>
  <cp:lastModifiedBy>Administrator</cp:lastModifiedBy>
  <dcterms:modified xsi:type="dcterms:W3CDTF">2022-12-27T12:44:00Z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0493A9F111234691A824443CC690A6BD</vt:lpwstr>
  </property>
</Properties>
</file>