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tbl>
      <w:tblPr>
        <w:tblStyle w:val="5"/>
        <w:tblpPr w:leftFromText="180" w:rightFromText="180" w:vertAnchor="page" w:horzAnchor="margin" w:tblpY="3901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45"/>
        <w:gridCol w:w="1843"/>
        <w:gridCol w:w="1984"/>
        <w:gridCol w:w="155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执教者</w:t>
            </w:r>
          </w:p>
        </w:tc>
        <w:tc>
          <w:tcPr>
            <w:tcW w:w="734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开课课题</w:t>
            </w:r>
          </w:p>
        </w:tc>
        <w:tc>
          <w:tcPr>
            <w:tcW w:w="1843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开课时间</w:t>
            </w:r>
          </w:p>
        </w:tc>
        <w:tc>
          <w:tcPr>
            <w:tcW w:w="198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组织单位</w:t>
            </w:r>
          </w:p>
        </w:tc>
        <w:tc>
          <w:tcPr>
            <w:tcW w:w="1559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张妍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The Dragon Boat Festival</w:t>
            </w:r>
          </w:p>
        </w:tc>
        <w:tc>
          <w:tcPr>
            <w:tcW w:w="184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2022.5</w:t>
            </w:r>
          </w:p>
        </w:tc>
        <w:tc>
          <w:tcPr>
            <w:tcW w:w="1984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南京师范大学教师教育学院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</w:tbl>
    <w:p>
      <w:pPr>
        <w:jc w:val="center"/>
        <w:rPr>
          <w:rFonts w:ascii="宋体" w:hAnsi="宋体" w:eastAsia="宋体"/>
          <w:b/>
          <w:bCs/>
          <w:sz w:val="32"/>
          <w:szCs w:val="28"/>
        </w:rPr>
      </w:pPr>
      <w:r>
        <w:rPr>
          <w:rFonts w:hint="eastAsia" w:ascii="宋体" w:hAnsi="宋体" w:eastAsia="宋体"/>
          <w:b/>
          <w:bCs/>
          <w:sz w:val="32"/>
          <w:szCs w:val="28"/>
        </w:rPr>
        <w:t>B</w:t>
      </w:r>
      <w:r>
        <w:rPr>
          <w:rFonts w:ascii="宋体" w:hAnsi="宋体" w:eastAsia="宋体"/>
          <w:b/>
          <w:bCs/>
          <w:sz w:val="32"/>
          <w:szCs w:val="28"/>
        </w:rPr>
        <w:t xml:space="preserve">12 </w:t>
      </w:r>
      <w:r>
        <w:rPr>
          <w:rFonts w:hint="eastAsia" w:ascii="宋体" w:hAnsi="宋体" w:eastAsia="宋体"/>
          <w:b/>
          <w:bCs/>
          <w:sz w:val="32"/>
          <w:szCs w:val="28"/>
          <w:u w:val="single"/>
        </w:rPr>
        <w:t xml:space="preserve"> </w:t>
      </w:r>
      <w:r>
        <w:rPr>
          <w:rFonts w:hint="eastAsia" w:ascii="宋体" w:hAnsi="宋体" w:eastAsia="宋体"/>
          <w:b/>
          <w:bCs/>
          <w:sz w:val="32"/>
          <w:szCs w:val="28"/>
          <w:u w:val="single"/>
          <w:lang w:val="en-US" w:eastAsia="zh-CN"/>
        </w:rPr>
        <w:t>徐文娟</w:t>
      </w:r>
      <w:r>
        <w:rPr>
          <w:rFonts w:ascii="宋体" w:hAnsi="宋体" w:eastAsia="宋体"/>
          <w:b/>
          <w:bCs/>
          <w:sz w:val="32"/>
          <w:szCs w:val="28"/>
          <w:u w:val="single"/>
        </w:rPr>
        <w:t xml:space="preserve"> </w:t>
      </w:r>
      <w:r>
        <w:rPr>
          <w:rFonts w:hint="eastAsia" w:ascii="宋体" w:hAnsi="宋体" w:eastAsia="宋体"/>
          <w:b/>
          <w:bCs/>
          <w:sz w:val="32"/>
          <w:szCs w:val="28"/>
        </w:rPr>
        <w:t>名教师成长营公</w:t>
      </w:r>
      <w:bookmarkStart w:id="0" w:name="_Hlk93389186"/>
      <w:r>
        <w:rPr>
          <w:rFonts w:hint="eastAsia" w:ascii="宋体" w:hAnsi="宋体" w:eastAsia="宋体"/>
          <w:b/>
          <w:bCs/>
          <w:sz w:val="32"/>
          <w:szCs w:val="28"/>
        </w:rPr>
        <w:t>开课开设情况</w:t>
      </w:r>
      <w:bookmarkEnd w:id="0"/>
      <w:r>
        <w:rPr>
          <w:rFonts w:hint="eastAsia" w:ascii="宋体" w:hAnsi="宋体" w:eastAsia="宋体"/>
          <w:b/>
          <w:bCs/>
          <w:sz w:val="32"/>
          <w:szCs w:val="28"/>
        </w:rPr>
        <w:t>一览表</w:t>
      </w:r>
    </w:p>
    <w:p>
      <w:pPr>
        <w:jc w:val="center"/>
        <w:rPr>
          <w:rFonts w:ascii="宋体" w:hAnsi="宋体" w:eastAsia="宋体"/>
          <w:b/>
          <w:bCs/>
          <w:sz w:val="32"/>
          <w:szCs w:val="28"/>
        </w:rPr>
      </w:pPr>
    </w:p>
    <w:p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表1 省级以上（含）公开课开设汇总表 </w:t>
      </w:r>
    </w:p>
    <w:p>
      <w:pPr>
        <w:jc w:val="center"/>
      </w:pPr>
    </w:p>
    <w:p>
      <w:pPr>
        <w:rPr>
          <w:rFonts w:hint="eastAsia"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br w:type="page"/>
      </w:r>
    </w:p>
    <w:p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2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市级公开课开设汇总表 </w:t>
      </w:r>
    </w:p>
    <w:tbl>
      <w:tblPr>
        <w:tblStyle w:val="5"/>
        <w:tblpPr w:leftFromText="180" w:rightFromText="180" w:vertAnchor="page" w:horzAnchor="page" w:tblpX="1393" w:tblpY="2479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45"/>
        <w:gridCol w:w="1843"/>
        <w:gridCol w:w="1984"/>
        <w:gridCol w:w="155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执教者</w:t>
            </w:r>
          </w:p>
        </w:tc>
        <w:tc>
          <w:tcPr>
            <w:tcW w:w="734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开课课题</w:t>
            </w:r>
          </w:p>
        </w:tc>
        <w:tc>
          <w:tcPr>
            <w:tcW w:w="1843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开课时间</w:t>
            </w:r>
          </w:p>
        </w:tc>
        <w:tc>
          <w:tcPr>
            <w:tcW w:w="198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组织单位</w:t>
            </w:r>
          </w:p>
        </w:tc>
        <w:tc>
          <w:tcPr>
            <w:tcW w:w="1559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王晴晴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bidi="ar"/>
              </w:rPr>
              <w:t>五下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 w:bidi="ar"/>
              </w:rPr>
              <w:t>《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bidi="ar"/>
              </w:rPr>
              <w:t>Unit 4 Seeing the doctor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 w:bidi="ar"/>
              </w:rPr>
              <w:t>》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bidi="ar"/>
              </w:rPr>
              <w:t>(Grammar time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bidi="ar"/>
              </w:rPr>
              <w:t>&amp; Fun time)</w:t>
            </w:r>
          </w:p>
        </w:tc>
        <w:tc>
          <w:tcPr>
            <w:tcW w:w="184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bidi="ar"/>
              </w:rPr>
              <w:t>2022.3.30</w:t>
            </w:r>
          </w:p>
        </w:tc>
        <w:tc>
          <w:tcPr>
            <w:tcW w:w="1984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bidi="ar"/>
              </w:rPr>
              <w:t>常州市教育科学研究院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bidi="ar"/>
              </w:rPr>
              <w:t>市级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肖洁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"/>
              </w:rPr>
              <w:t>五下《Project 2 My important days》</w:t>
            </w:r>
          </w:p>
        </w:tc>
        <w:tc>
          <w:tcPr>
            <w:tcW w:w="184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2022.6.17</w:t>
            </w:r>
          </w:p>
        </w:tc>
        <w:tc>
          <w:tcPr>
            <w:tcW w:w="1984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常州市教育科学研究院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市级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张妍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三上自然拼读（开学第一课）</w:t>
            </w:r>
          </w:p>
        </w:tc>
        <w:tc>
          <w:tcPr>
            <w:tcW w:w="184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2022.7</w:t>
            </w:r>
          </w:p>
        </w:tc>
        <w:tc>
          <w:tcPr>
            <w:tcW w:w="1984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常州市教育科学研究院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市级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4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肖洁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三上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《Unit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7 Would you like a pie?》</w:t>
            </w:r>
          </w:p>
        </w:tc>
        <w:tc>
          <w:tcPr>
            <w:tcW w:w="184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2022.12.12</w:t>
            </w:r>
          </w:p>
        </w:tc>
        <w:tc>
          <w:tcPr>
            <w:tcW w:w="1984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常州市教育科学研究院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市级</w:t>
            </w:r>
          </w:p>
        </w:tc>
      </w:tr>
    </w:tbl>
    <w:p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</w:p>
    <w:p/>
    <w:p>
      <w:pPr>
        <w:rPr>
          <w:rFonts w:hint="eastAsia"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br w:type="page"/>
      </w:r>
    </w:p>
    <w:p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3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区级公开课开设汇总表 </w:t>
      </w:r>
    </w:p>
    <w:tbl>
      <w:tblPr>
        <w:tblStyle w:val="5"/>
        <w:tblpPr w:leftFromText="180" w:rightFromText="180" w:vertAnchor="page" w:horzAnchor="page" w:tblpX="1453" w:tblpY="2572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45"/>
        <w:gridCol w:w="1658"/>
        <w:gridCol w:w="2169"/>
        <w:gridCol w:w="155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67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执教者</w:t>
            </w:r>
          </w:p>
        </w:tc>
        <w:tc>
          <w:tcPr>
            <w:tcW w:w="734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开课课题</w:t>
            </w:r>
          </w:p>
        </w:tc>
        <w:tc>
          <w:tcPr>
            <w:tcW w:w="1658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开课时间</w:t>
            </w:r>
          </w:p>
        </w:tc>
        <w:tc>
          <w:tcPr>
            <w:tcW w:w="2169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组织单位</w:t>
            </w:r>
          </w:p>
        </w:tc>
        <w:tc>
          <w:tcPr>
            <w:tcW w:w="1559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王蕾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"/>
              </w:rPr>
              <w:t>六下《Unit 6 An interesting country》第一课时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2022.4.22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戴潇潇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六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下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6 An interesting country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第二课时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2022.4.22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吴悦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六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下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6 An interesting country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第三课时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2022.4.22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肖洁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"/>
              </w:rPr>
              <w:t>六下《Unit 6 An interesting country》第四课时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2022.4.22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张妍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bidi="ar"/>
              </w:rPr>
              <w:t>五下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 w:bidi="ar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7 Chinese Festivals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第一课时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2022.5.27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王晴晴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五下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7 Chinese Festivals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第二课时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2022.5.27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陆燕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五下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7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Chinese Festivals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第三课时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2022.5.27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徐文娟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bidi="ar"/>
              </w:rPr>
              <w:t>五下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 w:bidi="ar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7 Chinese Festivals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第四课时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2022.5.27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肖洁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五下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《Unit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8 Birthdays》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2022.7.5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黄燕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五上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 4 Hobbies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2022.10.25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孙丹萍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四上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6 At the snack bar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第一课时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2022.11.16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芮梨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四上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6 At the snack bar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第二课时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2022.11.16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13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陈玲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四上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6 At the snack bar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第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三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2022.11.16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14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薛林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四上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Unit6 At the snack bar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第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四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11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.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16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15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张欢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五上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7 At weekends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第一课时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2022.12.2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16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管静亚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五上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7 At weekends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第二课时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2022.12.2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17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周敏颖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五上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7 At weekends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第三课时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2022.12.2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18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黄燕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五上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Unit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7 At weekends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第四课时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2022.12.2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19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徐文娟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绘本《Teasure》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2022.12.23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20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束燕姣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绘本《A New Toy》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2022.12.23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21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江颖</w:t>
            </w:r>
          </w:p>
        </w:tc>
        <w:tc>
          <w:tcPr>
            <w:tcW w:w="734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绘本《What</w:t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t>’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s the time,Mr Wolf》</w:t>
            </w:r>
          </w:p>
        </w:tc>
        <w:tc>
          <w:tcPr>
            <w:tcW w:w="165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2022.12.23</w:t>
            </w:r>
          </w:p>
        </w:tc>
        <w:tc>
          <w:tcPr>
            <w:tcW w:w="216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新北区教师发展中心</w:t>
            </w:r>
          </w:p>
        </w:tc>
        <w:tc>
          <w:tcPr>
            <w:tcW w:w="1559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区级</w:t>
            </w:r>
          </w:p>
        </w:tc>
      </w:tr>
    </w:tbl>
    <w:p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t xml:space="preserve">B12  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</w:rPr>
        <w:t>公开课开设情况材料</w:t>
      </w:r>
    </w:p>
    <w:p>
      <w:pPr>
        <w:snapToGrid w:val="0"/>
        <w:jc w:val="center"/>
        <w:rPr>
          <w:rStyle w:val="9"/>
          <w:rFonts w:hint="default"/>
          <w:lang w:bidi="ar"/>
        </w:rPr>
      </w:pPr>
      <w:r>
        <w:rPr>
          <w:rStyle w:val="9"/>
          <w:rFonts w:hint="default"/>
          <w:lang w:bidi="ar"/>
        </w:rPr>
        <w:t>材料1 省级公开课材料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99"/>
        <w:gridCol w:w="8016"/>
        <w:gridCol w:w="236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公开课证书</w:t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宋体"/>
              </w:rPr>
              <w:t>1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713480" cy="4951730"/>
                  <wp:effectExtent l="0" t="0" r="1270" b="7620"/>
                  <wp:docPr id="31" name="图片 31" descr="The Dragon Boat Festival（省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The Dragon Boat Festival（省）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713480" cy="495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</w:p>
        </w:tc>
        <w:tc>
          <w:tcPr>
            <w:tcW w:w="3827" w:type="dxa"/>
            <w:vAlign w:val="center"/>
          </w:tcPr>
          <w:p>
            <w:pPr>
              <w:jc w:val="center"/>
            </w:pPr>
          </w:p>
        </w:tc>
      </w:tr>
    </w:tbl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9"/>
          <w:rFonts w:hint="default"/>
          <w:lang w:bidi="ar"/>
        </w:rPr>
        <w:t>材料2 市级公开课材料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9"/>
        <w:gridCol w:w="6760"/>
        <w:gridCol w:w="362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9" w:type="dxa"/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760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公开课证书</w:t>
            </w:r>
          </w:p>
        </w:tc>
        <w:tc>
          <w:tcPr>
            <w:tcW w:w="3628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6" w:hRule="atLeast"/>
          <w:jc w:val="center"/>
        </w:trPr>
        <w:tc>
          <w:tcPr>
            <w:tcW w:w="1089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1</w:t>
            </w:r>
          </w:p>
        </w:tc>
        <w:tc>
          <w:tcPr>
            <w:tcW w:w="6760" w:type="dxa"/>
            <w:vAlign w:val="center"/>
          </w:tcPr>
          <w:p>
            <w:pPr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249930" cy="4705350"/>
                  <wp:effectExtent l="0" t="0" r="1270" b="6350"/>
                  <wp:docPr id="30" name="图片 30" descr="王晴晴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王晴晴市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930" cy="470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8" w:type="dxa"/>
            <w:vAlign w:val="center"/>
          </w:tcPr>
          <w:p>
            <w:pPr>
              <w:jc w:val="left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https://jky.czedu.cn/html/jyky/2022/HBADNENL0328/105776.htm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9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2</w:t>
            </w:r>
          </w:p>
        </w:tc>
        <w:tc>
          <w:tcPr>
            <w:tcW w:w="6760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584575" cy="5099685"/>
                  <wp:effectExtent l="0" t="0" r="9525" b="5715"/>
                  <wp:docPr id="3" name="图片 3" descr="肖洁区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肖洁区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4575" cy="509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8" w:type="dxa"/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9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3</w:t>
            </w:r>
          </w:p>
        </w:tc>
        <w:tc>
          <w:tcPr>
            <w:tcW w:w="6760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972560" cy="5084445"/>
                  <wp:effectExtent l="0" t="0" r="2540" b="8255"/>
                  <wp:docPr id="4" name="图片 4" descr="张妍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张妍市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2560" cy="508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8" w:type="dxa"/>
            <w:vAlign w:val="center"/>
          </w:tcPr>
          <w:p>
            <w:pPr>
              <w:jc w:val="left"/>
            </w:pPr>
            <w:r>
              <w:rPr>
                <w:rFonts w:hint="eastAsia" w:asciiTheme="minorEastAsia" w:hAnsiTheme="minorEastAsia" w:eastAsiaTheme="minorEastAsia" w:cstheme="minorEastAsia"/>
              </w:rPr>
              <w:t>https://jky.czedu.cn/html/jyky/2022/HBADNENL_0728/106318.html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9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4</w:t>
            </w:r>
          </w:p>
        </w:tc>
        <w:tc>
          <w:tcPr>
            <w:tcW w:w="6760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580765" cy="4989195"/>
                  <wp:effectExtent l="0" t="0" r="635" b="1905"/>
                  <wp:docPr id="5" name="图片 5" descr="肖洁市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肖洁市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0765" cy="4989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8" w:type="dxa"/>
            <w:vAlign w:val="center"/>
          </w:tcPr>
          <w:p>
            <w:pPr>
              <w:jc w:val="left"/>
            </w:pPr>
            <w:r>
              <w:rPr>
                <w:rFonts w:hint="eastAsia" w:asciiTheme="minorEastAsia" w:hAnsiTheme="minorEastAsia" w:eastAsiaTheme="minorEastAsia" w:cstheme="minorEastAsia"/>
              </w:rPr>
              <w:t>https://jky.czedu.cn/html/jyky/2022/HBADNENL_1207/106946.html</w:t>
            </w:r>
          </w:p>
        </w:tc>
      </w:tr>
    </w:tbl>
    <w:p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9"/>
          <w:rFonts w:hint="default"/>
          <w:lang w:bidi="ar"/>
        </w:rPr>
        <w:t>材料3 区级公开课材料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41"/>
        <w:gridCol w:w="6608"/>
        <w:gridCol w:w="352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公开课证书</w:t>
            </w:r>
          </w:p>
        </w:tc>
        <w:tc>
          <w:tcPr>
            <w:tcW w:w="3528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1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</w:pPr>
          </w:p>
          <w:sdt>
            <w:sdtPr>
              <w:id w:val="257955693"/>
              <w:picture/>
            </w:sdtPr>
            <w:sdtContent>
              <w:p>
                <w:pPr>
                  <w:jc w:val="center"/>
                </w:pPr>
                <w:r>
                  <w:drawing>
                    <wp:inline distT="0" distB="0" distL="114300" distR="114300">
                      <wp:extent cx="3344545" cy="4450080"/>
                      <wp:effectExtent l="0" t="0" r="8255" b="7620"/>
                      <wp:docPr id="39" name="图片 39" descr="王蕾区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9" name="图片 39" descr="王蕾区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344545" cy="44500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3528" w:type="dxa"/>
            <w:vAlign w:val="center"/>
          </w:tcPr>
          <w:p>
            <w:pPr>
              <w:jc w:val="left"/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http://www.pub.xbedu.net/html/article5349769.html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2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718560" cy="5093970"/>
                  <wp:effectExtent l="0" t="0" r="2540" b="11430"/>
                  <wp:docPr id="6" name="图片 6" descr="戴潇潇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戴潇潇区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8560" cy="5093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http://www.pub.xbedu.net/html/article5349769.html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3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839845" cy="5141595"/>
                  <wp:effectExtent l="0" t="0" r="8255" b="1905"/>
                  <wp:docPr id="2" name="图片 2" descr="吴悦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吴悦区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9845" cy="514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http://www.pub.xbedu.net/html/article5349769.html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default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4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999740" cy="5114925"/>
                  <wp:effectExtent l="0" t="0" r="10160" b="3175"/>
                  <wp:docPr id="40" name="图片 40" descr="肖洁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肖洁区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740" cy="511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http://www.pub.xbedu.net/html/article5349769.html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5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836035" cy="5120640"/>
                  <wp:effectExtent l="0" t="0" r="12065" b="10160"/>
                  <wp:docPr id="8" name="图片 8" descr="张妍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张妍区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6035" cy="512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</w:pPr>
            <w:r>
              <w:rPr>
                <w:rFonts w:hint="eastAsia" w:asciiTheme="minorEastAsia" w:hAnsiTheme="minorEastAsia" w:eastAsiaTheme="minorEastAsia" w:cstheme="minorEastAsia"/>
              </w:rPr>
              <w:t>h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t</w:t>
            </w:r>
            <w:r>
              <w:rPr>
                <w:rFonts w:hint="eastAsia" w:asciiTheme="minorEastAsia" w:hAnsiTheme="minorEastAsia" w:eastAsiaTheme="minorEastAsia" w:cstheme="minorEastAsia"/>
              </w:rPr>
              <w:t>tp://ww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w.</w:t>
            </w:r>
            <w:r>
              <w:rPr>
                <w:rFonts w:hint="eastAsia" w:asciiTheme="minorEastAsia" w:hAnsiTheme="minorEastAsia" w:eastAsiaTheme="minorEastAsia" w:cstheme="minorEastAsia"/>
              </w:rPr>
              <w:t>pub.xbedu.net/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h</w:t>
            </w:r>
            <w:r>
              <w:rPr>
                <w:rFonts w:hint="eastAsia" w:asciiTheme="minorEastAsia" w:hAnsiTheme="minorEastAsia" w:eastAsiaTheme="minorEastAsia" w:cstheme="minorEastAsia"/>
              </w:rPr>
              <w:t>tml/article5394519.html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6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531235" cy="5133340"/>
                  <wp:effectExtent l="0" t="0" r="12065" b="10160"/>
                  <wp:docPr id="9" name="图片 9" descr="王晴晴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王晴晴区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235" cy="513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http://www.pub.xbedu.nethtml/article4422424.html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7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843020" cy="5141595"/>
                  <wp:effectExtent l="0" t="0" r="5080" b="1905"/>
                  <wp:docPr id="10" name="图片 10" descr="陆燕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陆燕区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3020" cy="514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ascii="宋体" w:hAnsi="宋体" w:eastAsia="宋体" w:cs="宋体"/>
                <w:sz w:val="21"/>
                <w:szCs w:val="21"/>
              </w:rPr>
              <w:t>http://www.pub.xbedu.nethtml/article4422424.html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8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813175" cy="5095875"/>
                  <wp:effectExtent l="0" t="0" r="9525" b="9525"/>
                  <wp:docPr id="11" name="图片 11" descr="徐文娟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徐文娟区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3175" cy="509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t</w:t>
            </w:r>
            <w:r>
              <w:rPr>
                <w:rFonts w:hint="eastAsia" w:asciiTheme="minorEastAsia" w:hAnsiTheme="minorEastAsia" w:eastAsiaTheme="minorEastAsia" w:cstheme="minorEastAsia"/>
              </w:rPr>
              <w:t>tp://ww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w.</w:t>
            </w:r>
            <w:r>
              <w:rPr>
                <w:rFonts w:hint="eastAsia" w:asciiTheme="minorEastAsia" w:hAnsiTheme="minorEastAsia" w:eastAsiaTheme="minorEastAsia" w:cstheme="minorEastAsia"/>
              </w:rPr>
              <w:t>pub.xbedu.net/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h</w:t>
            </w:r>
            <w:r>
              <w:rPr>
                <w:rFonts w:hint="eastAsia" w:asciiTheme="minorEastAsia" w:hAnsiTheme="minorEastAsia" w:eastAsiaTheme="minorEastAsia" w:cstheme="minorEastAsia"/>
              </w:rPr>
              <w:t>tml/article5394519.html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9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4066540" cy="5106670"/>
                  <wp:effectExtent l="0" t="0" r="10160" b="11430"/>
                  <wp:docPr id="12" name="图片 12" descr="肖洁区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肖洁区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6540" cy="510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http://www.pub.xhedu.net/teacher/office/reddocfbxb/doc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_</w:t>
            </w:r>
            <w:r>
              <w:rPr>
                <w:rFonts w:hint="eastAsia" w:asciiTheme="minorEastAsia" w:hAnsiTheme="minorEastAsia" w:eastAsiaTheme="minorEastAsia" w:cstheme="minorEastAsia"/>
              </w:rPr>
              <w:t>detai1. aspx?id=6413&amp;taskid=7680141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10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559810" cy="5018405"/>
                  <wp:effectExtent l="0" t="0" r="8890" b="10795"/>
                  <wp:docPr id="13" name="图片 13" descr="黄燕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黄燕区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9810" cy="501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t</w:t>
            </w:r>
            <w:r>
              <w:rPr>
                <w:rFonts w:hint="eastAsia" w:asciiTheme="minorEastAsia" w:hAnsiTheme="minorEastAsia" w:eastAsiaTheme="minorEastAsia" w:cstheme="minorEastAsia"/>
              </w:rPr>
              <w:t>tp://ww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w.</w:t>
            </w:r>
            <w:r>
              <w:rPr>
                <w:rFonts w:hint="eastAsia" w:asciiTheme="minorEastAsia" w:hAnsiTheme="minorEastAsia" w:eastAsiaTheme="minorEastAsia" w:cstheme="minorEastAsia"/>
              </w:rPr>
              <w:t>pub.xbedu.net/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h</w:t>
            </w:r>
            <w:r>
              <w:rPr>
                <w:rFonts w:hint="eastAsia" w:asciiTheme="minorEastAsia" w:hAnsiTheme="minorEastAsia" w:eastAsiaTheme="minorEastAsia" w:cstheme="minorEastAsia"/>
              </w:rPr>
              <w:t>tml/article53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79896</w:t>
            </w:r>
            <w:r>
              <w:rPr>
                <w:rFonts w:hint="eastAsia" w:asciiTheme="minorEastAsia" w:hAnsiTheme="minorEastAsia" w:eastAsiaTheme="minorEastAsia" w:cstheme="minorEastAsia"/>
              </w:rPr>
              <w:t>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default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11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823335" cy="5095240"/>
                  <wp:effectExtent l="0" t="0" r="12065" b="10160"/>
                  <wp:docPr id="14" name="图片 14" descr="孙丹萍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孙丹萍区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3335" cy="509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http://www.pub.xbedu.net/html/article5574673.html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default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12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786505" cy="5091430"/>
                  <wp:effectExtent l="0" t="0" r="10795" b="1270"/>
                  <wp:docPr id="16" name="图片 16" descr="芮梨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芮梨区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6505" cy="5091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http://www.pub.xbedu.net/html/article5574673.html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default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13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637915" cy="5065395"/>
                  <wp:effectExtent l="0" t="0" r="6985" b="1905"/>
                  <wp:docPr id="20" name="图片 20" descr="陈玲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陈玲区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7915" cy="5065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http://www.pub.xbedu.net/html/article5574673.html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default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14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800475" cy="5074920"/>
                  <wp:effectExtent l="0" t="0" r="9525" b="5080"/>
                  <wp:docPr id="21" name="图片 21" descr="薛林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薛林区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507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http://www.pub.xbedu.net/html/article5574673.html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default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15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850005" cy="5140960"/>
                  <wp:effectExtent l="0" t="0" r="10795" b="2540"/>
                  <wp:docPr id="22" name="图片 22" descr="张欢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张欢区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0005" cy="514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626034</w:t>
            </w:r>
            <w:r>
              <w:rPr>
                <w:rFonts w:hint="eastAsia" w:asciiTheme="minorEastAsia" w:hAnsiTheme="minorEastAsia" w:eastAsiaTheme="minorEastAsia" w:cstheme="minorEastAsia"/>
              </w:rPr>
              <w:t>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default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16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821430" cy="5099685"/>
                  <wp:effectExtent l="0" t="0" r="1270" b="5715"/>
                  <wp:docPr id="23" name="图片 23" descr="管静亚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管静亚区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1430" cy="509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626034</w:t>
            </w:r>
            <w:r>
              <w:rPr>
                <w:rFonts w:hint="eastAsia" w:asciiTheme="minorEastAsia" w:hAnsiTheme="minorEastAsia" w:eastAsiaTheme="minorEastAsia" w:cstheme="minorEastAsia"/>
              </w:rPr>
              <w:t>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default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17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814445" cy="5091430"/>
                  <wp:effectExtent l="0" t="0" r="8255" b="1270"/>
                  <wp:docPr id="24" name="图片 24" descr="周敏颖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周敏颖区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4445" cy="5091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626034</w:t>
            </w:r>
            <w:r>
              <w:rPr>
                <w:rFonts w:hint="eastAsia" w:asciiTheme="minorEastAsia" w:hAnsiTheme="minorEastAsia" w:eastAsiaTheme="minorEastAsia" w:cstheme="minorEastAsia"/>
              </w:rPr>
              <w:t>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3" w:hRule="atLeast"/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default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18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830320" cy="5106670"/>
                  <wp:effectExtent l="0" t="0" r="5080" b="11430"/>
                  <wp:docPr id="25" name="图片 25" descr="黄燕区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黄燕区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0320" cy="510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626034</w:t>
            </w:r>
            <w:r>
              <w:rPr>
                <w:rFonts w:hint="eastAsia" w:asciiTheme="minorEastAsia" w:hAnsiTheme="minorEastAsia" w:eastAsiaTheme="minorEastAsia" w:cstheme="minorEastAsia"/>
              </w:rPr>
              <w:t>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3" w:hRule="atLeast"/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default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19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823970" cy="5106670"/>
                  <wp:effectExtent l="0" t="0" r="11430" b="11430"/>
                  <wp:docPr id="26" name="图片 26" descr="徐文娟区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徐文娟区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3970" cy="510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656627</w:t>
            </w:r>
            <w:r>
              <w:rPr>
                <w:rFonts w:hint="eastAsia" w:asciiTheme="minorEastAsia" w:hAnsiTheme="minorEastAsia" w:eastAsiaTheme="minorEastAsia" w:cstheme="minorEastAsia"/>
              </w:rPr>
              <w:t>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3" w:hRule="atLeast"/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default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20</w:t>
            </w:r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819525" cy="5089525"/>
                  <wp:effectExtent l="0" t="0" r="3175" b="3175"/>
                  <wp:docPr id="27" name="图片 27" descr="束燕姣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束燕姣区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508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656627</w:t>
            </w:r>
            <w:r>
              <w:rPr>
                <w:rFonts w:hint="eastAsia" w:asciiTheme="minorEastAsia" w:hAnsiTheme="minorEastAsia" w:eastAsiaTheme="minorEastAsia" w:cstheme="minorEastAsia"/>
              </w:rPr>
              <w:t>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3" w:hRule="atLeast"/>
          <w:jc w:val="center"/>
        </w:trPr>
        <w:tc>
          <w:tcPr>
            <w:tcW w:w="1341" w:type="dxa"/>
            <w:vAlign w:val="center"/>
          </w:tcPr>
          <w:p>
            <w:pPr>
              <w:jc w:val="center"/>
              <w:rPr>
                <w:rFonts w:hint="default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21</w:t>
            </w:r>
            <w:bookmarkStart w:id="1" w:name="_GoBack"/>
            <w:bookmarkEnd w:id="1"/>
          </w:p>
        </w:tc>
        <w:tc>
          <w:tcPr>
            <w:tcW w:w="6608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800475" cy="5072380"/>
                  <wp:effectExtent l="0" t="0" r="9525" b="7620"/>
                  <wp:docPr id="28" name="图片 28" descr="江颖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江颖区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507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http://www.pub.xbedu.net/html/article5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656627</w:t>
            </w:r>
            <w:r>
              <w:rPr>
                <w:rFonts w:hint="eastAsia" w:asciiTheme="minorEastAsia" w:hAnsiTheme="minorEastAsia" w:eastAsiaTheme="minorEastAsia" w:cstheme="minorEastAsia"/>
              </w:rPr>
              <w:t>.html</w:t>
            </w:r>
          </w:p>
        </w:tc>
      </w:tr>
    </w:tbl>
    <w:p>
      <w:pPr>
        <w:jc w:val="both"/>
        <w:rPr>
          <w:b/>
          <w:bCs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TE1ZTZhODAxODljMjI1MWU3ZWU4NDVkNTRkNjNiYmUifQ=="/>
  </w:docVars>
  <w:rsids>
    <w:rsidRoot w:val="007556A2"/>
    <w:rsid w:val="000775F0"/>
    <w:rsid w:val="000D3F3E"/>
    <w:rsid w:val="00173FA8"/>
    <w:rsid w:val="002A01EA"/>
    <w:rsid w:val="0035480C"/>
    <w:rsid w:val="00441DDE"/>
    <w:rsid w:val="00567B1C"/>
    <w:rsid w:val="00680888"/>
    <w:rsid w:val="006B301E"/>
    <w:rsid w:val="007556A2"/>
    <w:rsid w:val="00767F58"/>
    <w:rsid w:val="00857E35"/>
    <w:rsid w:val="0099390C"/>
    <w:rsid w:val="00A10CE7"/>
    <w:rsid w:val="00AA5154"/>
    <w:rsid w:val="00AD38E7"/>
    <w:rsid w:val="00BB4E0B"/>
    <w:rsid w:val="00C00A0B"/>
    <w:rsid w:val="00CA1A91"/>
    <w:rsid w:val="00D43C17"/>
    <w:rsid w:val="00DB651E"/>
    <w:rsid w:val="00ED3513"/>
    <w:rsid w:val="04664A43"/>
    <w:rsid w:val="04FD10E9"/>
    <w:rsid w:val="05EF0F46"/>
    <w:rsid w:val="085F360E"/>
    <w:rsid w:val="0873206B"/>
    <w:rsid w:val="09405F3B"/>
    <w:rsid w:val="0C0444C5"/>
    <w:rsid w:val="0EB6172B"/>
    <w:rsid w:val="110E3A9D"/>
    <w:rsid w:val="11632393"/>
    <w:rsid w:val="17371525"/>
    <w:rsid w:val="1860228C"/>
    <w:rsid w:val="1B05655B"/>
    <w:rsid w:val="1CA11007"/>
    <w:rsid w:val="1D60233E"/>
    <w:rsid w:val="1DEDEED2"/>
    <w:rsid w:val="1F061775"/>
    <w:rsid w:val="20B736BA"/>
    <w:rsid w:val="21F53626"/>
    <w:rsid w:val="222E1FA2"/>
    <w:rsid w:val="229C10C8"/>
    <w:rsid w:val="23626B1C"/>
    <w:rsid w:val="250F61C2"/>
    <w:rsid w:val="25847A9B"/>
    <w:rsid w:val="267B47B0"/>
    <w:rsid w:val="26806A39"/>
    <w:rsid w:val="2A897858"/>
    <w:rsid w:val="2B0C7450"/>
    <w:rsid w:val="31C936BD"/>
    <w:rsid w:val="31D80455"/>
    <w:rsid w:val="33691AE5"/>
    <w:rsid w:val="33953AD8"/>
    <w:rsid w:val="35990E80"/>
    <w:rsid w:val="365B56BB"/>
    <w:rsid w:val="373D1611"/>
    <w:rsid w:val="397A2194"/>
    <w:rsid w:val="3A8E189D"/>
    <w:rsid w:val="3AE82C1B"/>
    <w:rsid w:val="3C877459"/>
    <w:rsid w:val="3D271561"/>
    <w:rsid w:val="3F8414AB"/>
    <w:rsid w:val="3F9D470B"/>
    <w:rsid w:val="41EA5032"/>
    <w:rsid w:val="43BD29AF"/>
    <w:rsid w:val="44647CC4"/>
    <w:rsid w:val="46CB1893"/>
    <w:rsid w:val="4AE23F72"/>
    <w:rsid w:val="4CD15729"/>
    <w:rsid w:val="4D106251"/>
    <w:rsid w:val="4D570F71"/>
    <w:rsid w:val="4D946D5E"/>
    <w:rsid w:val="4DB30006"/>
    <w:rsid w:val="51BC26B3"/>
    <w:rsid w:val="522E717A"/>
    <w:rsid w:val="5483009F"/>
    <w:rsid w:val="54967355"/>
    <w:rsid w:val="55C455B4"/>
    <w:rsid w:val="5FFEF830"/>
    <w:rsid w:val="60070D21"/>
    <w:rsid w:val="6221696E"/>
    <w:rsid w:val="65146E65"/>
    <w:rsid w:val="669924E4"/>
    <w:rsid w:val="66D457C1"/>
    <w:rsid w:val="67DA08F2"/>
    <w:rsid w:val="68251656"/>
    <w:rsid w:val="69FD72F2"/>
    <w:rsid w:val="6B865AF4"/>
    <w:rsid w:val="6BFF7393"/>
    <w:rsid w:val="6C734478"/>
    <w:rsid w:val="6D6E1218"/>
    <w:rsid w:val="6EEA5B71"/>
    <w:rsid w:val="6F2B45C1"/>
    <w:rsid w:val="6F4F392C"/>
    <w:rsid w:val="6F9846E0"/>
    <w:rsid w:val="6FE91AB2"/>
    <w:rsid w:val="70BF55D5"/>
    <w:rsid w:val="736C42C4"/>
    <w:rsid w:val="74B25C81"/>
    <w:rsid w:val="75FF7605"/>
    <w:rsid w:val="7605782D"/>
    <w:rsid w:val="76145DCF"/>
    <w:rsid w:val="786F5922"/>
    <w:rsid w:val="7BDBEF9C"/>
    <w:rsid w:val="7BDFB313"/>
    <w:rsid w:val="7BF30969"/>
    <w:rsid w:val="7C287C63"/>
    <w:rsid w:val="7D3D7A8C"/>
    <w:rsid w:val="7E530E12"/>
    <w:rsid w:val="7EF596E1"/>
    <w:rsid w:val="7FFF8473"/>
    <w:rsid w:val="9DFD2CFB"/>
    <w:rsid w:val="A73DB3E4"/>
    <w:rsid w:val="BFE890FE"/>
    <w:rsid w:val="C9FD5B26"/>
    <w:rsid w:val="CB777A36"/>
    <w:rsid w:val="CFABB49B"/>
    <w:rsid w:val="EFBFFCBF"/>
    <w:rsid w:val="FD5FC0D5"/>
    <w:rsid w:val="FDFBA94F"/>
    <w:rsid w:val="FFDAE0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5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8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font5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10</Pages>
  <Words>949</Words>
  <Characters>2157</Characters>
  <Lines>1</Lines>
  <Paragraphs>1</Paragraphs>
  <TotalTime>8</TotalTime>
  <ScaleCrop>false</ScaleCrop>
  <LinksUpToDate>false</LinksUpToDate>
  <CharactersWithSpaces>2261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2022-01-22T08:03:00Z</dcterms:created>
  <dc:creator>Administrator</dc:creator>
  <cp:lastModifiedBy>Administrator</cp:lastModifiedBy>
  <dcterms:modified xsi:type="dcterms:W3CDTF">2022-12-27T16:05:59Z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20775765E768449D8606B038B97048DB</vt:lpwstr>
  </property>
</Properties>
</file>