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120" w:firstLineChars="400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2021-2022学年第二学期青年教师成长营系列活动</w:t>
      </w:r>
    </w:p>
    <w:p>
      <w:p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                       之错题集作业二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错题一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053840" cy="2501900"/>
            <wp:effectExtent l="0" t="0" r="0" b="12700"/>
            <wp:docPr id="2" name="图片 2" descr="2022092616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09261656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128770" cy="2658745"/>
            <wp:effectExtent l="0" t="0" r="1270" b="8255"/>
            <wp:docPr id="1" name="图片 1" descr="2022092616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09261655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本题考查的是相同读音词语的理解积累记忆，部分学生在做题时常常会出现同音字搞混，因此在教生字词时要注意意思的讲解，帮助学生理解记忆。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错题二：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9865" cy="2164715"/>
            <wp:effectExtent l="0" t="0" r="3175" b="14605"/>
            <wp:docPr id="3" name="图片 3" descr="2022092617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09261700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本题考察的是选词填空，考察的是对相近词语的理解与辨析，在答题上，可以根据逐字分析法、拆字法、找近义词朋友、联系上下文理解等方法快速分析词语的意思，应该先通过理解词意思，再联系上下文去做选择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错题三：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1135" cy="1929765"/>
            <wp:effectExtent l="0" t="0" r="1905" b="5715"/>
            <wp:docPr id="4" name="图片 4" descr="2022092617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09261718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【错题分析】：在答题习惯上，学生最大的问题是审题不清，后面都不看完，就开写，要求学生写完后，培养学生指读检查的好习惯。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错题四：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1135" cy="2132965"/>
            <wp:effectExtent l="0" t="0" r="1905" b="635"/>
            <wp:docPr id="5" name="图片 5" descr="2022092617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09261723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1135" cy="2386330"/>
            <wp:effectExtent l="0" t="0" r="1905" b="6350"/>
            <wp:docPr id="6" name="图片 6" descr="2022092617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09261725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1135" cy="2101850"/>
            <wp:effectExtent l="0" t="0" r="1905" b="1270"/>
            <wp:docPr id="7" name="图片 7" descr="2022092617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09261726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【错题分析】：错别字问题，需要加强关注，平时多默写，和抄写，帮助学生理解记忆。</w:t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错题五：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006090" cy="5509895"/>
            <wp:effectExtent l="0" t="0" r="6350" b="12065"/>
            <wp:docPr id="8" name="图片 8" descr="IMG_8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8667"/>
                    <pic:cNvPicPr>
                      <a:picLocks noChangeAspect="1"/>
                    </pic:cNvPicPr>
                  </pic:nvPicPr>
                  <pic:blipFill>
                    <a:blip r:embed="rId11"/>
                    <a:srcRect l="-213" t="-5280" r="-20023" b="480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609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【错题分析】：本题检测的是找出文章中拟人句，很多小朋友存在遗漏题目，没有划线，只完成其中的仿句，还有找不准拟人句，课堂中要多给学生建模让学生在课堂中积累经验。</w:t>
      </w:r>
      <w:bookmarkStart w:id="0" w:name="_GoBack"/>
      <w:bookmarkEnd w:id="0"/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集题者：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陈喆   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   2022.09.24</w:t>
      </w:r>
    </w:p>
    <w:sectPr>
      <w:pgSz w:w="11906" w:h="16838"/>
      <w:pgMar w:top="1247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ZDY1Y2EwMTIyMmQzMzdjMDcyOGU5ZjBkZDFmNjkifQ=="/>
  </w:docVars>
  <w:rsids>
    <w:rsidRoot w:val="49C226D2"/>
    <w:rsid w:val="21FE07E0"/>
    <w:rsid w:val="26277523"/>
    <w:rsid w:val="39316051"/>
    <w:rsid w:val="41DD6D76"/>
    <w:rsid w:val="43C04B1A"/>
    <w:rsid w:val="47B60A01"/>
    <w:rsid w:val="48484693"/>
    <w:rsid w:val="49C226D2"/>
    <w:rsid w:val="51044752"/>
    <w:rsid w:val="53422EDD"/>
    <w:rsid w:val="63C63CFB"/>
    <w:rsid w:val="65EB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383</Words>
  <Characters>400</Characters>
  <Lines>0</Lines>
  <Paragraphs>0</Paragraphs>
  <TotalTime>3</TotalTime>
  <ScaleCrop>false</ScaleCrop>
  <LinksUpToDate>false</LinksUpToDate>
  <CharactersWithSpaces>514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2022-02-25T00:53:00Z</dcterms:created>
  <dc:creator>筱之月</dc:creator>
  <cp:lastModifiedBy>Huawei</cp:lastModifiedBy>
  <dcterms:modified xsi:type="dcterms:W3CDTF">2022-09-26T23:54:17Z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C348FD45A288431DAD1CDBDD38E628B8</vt:lpwstr>
  </property>
</Properties>
</file>