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EFE" w:rsidRDefault="00000000">
      <w:pPr>
        <w:jc w:val="center"/>
      </w:pPr>
      <w:r>
        <w:rPr>
          <w:rFonts w:hint="eastAsia"/>
        </w:rPr>
        <w:t>《王戎不取道旁李》</w:t>
      </w:r>
    </w:p>
    <w:p w:rsidR="00E51EFE" w:rsidRDefault="00A42A81">
      <w:pPr>
        <w:jc w:val="center"/>
      </w:pPr>
      <w:r>
        <w:rPr>
          <w:rFonts w:hint="eastAsia"/>
        </w:rPr>
        <w:t>新北区百草园小学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陈丽梅</w:t>
      </w:r>
    </w:p>
    <w:p w:rsidR="00A42A81" w:rsidRDefault="00A42A81">
      <w:pPr>
        <w:jc w:val="center"/>
        <w:rPr>
          <w:rFonts w:hint="eastAsia"/>
        </w:rPr>
      </w:pPr>
    </w:p>
    <w:p w:rsidR="00E51EFE" w:rsidRDefault="00000000">
      <w:pPr>
        <w:numPr>
          <w:ilvl w:val="0"/>
          <w:numId w:val="1"/>
        </w:numPr>
      </w:pPr>
      <w:r>
        <w:rPr>
          <w:rFonts w:hint="eastAsia"/>
        </w:rPr>
        <w:t>课文猜一猜，以旧引新</w:t>
      </w:r>
    </w:p>
    <w:p w:rsidR="00E51EFE" w:rsidRDefault="00000000">
      <w:r>
        <w:rPr>
          <w:rFonts w:hint="eastAsia"/>
        </w:rPr>
        <w:t>1.</w:t>
      </w:r>
      <w:r>
        <w:rPr>
          <w:rFonts w:hint="eastAsia"/>
        </w:rPr>
        <w:t>同学们，课前我们先玩一个“猜一猜”的游戏，看信息，猜课文，并说说你是怎么猜到的。</w:t>
      </w:r>
    </w:p>
    <w:p w:rsidR="00E51EFE" w:rsidRDefault="00000000"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：司马光（插图）</w:t>
      </w:r>
      <w:r>
        <w:rPr>
          <w:rFonts w:hint="eastAsia"/>
        </w:rPr>
        <w:t xml:space="preserve">              </w:t>
      </w:r>
      <w:r w:rsidR="00595651">
        <w:t xml:space="preserve"> </w:t>
      </w:r>
      <w:r>
        <w:rPr>
          <w:rFonts w:hint="eastAsia"/>
        </w:rPr>
        <w:t>你</w:t>
      </w:r>
      <w:r w:rsidR="00595651">
        <w:rPr>
          <w:rFonts w:hint="eastAsia"/>
        </w:rPr>
        <w:t>很会</w:t>
      </w:r>
      <w:r>
        <w:rPr>
          <w:rFonts w:hint="eastAsia"/>
        </w:rPr>
        <w:t>观察！</w:t>
      </w:r>
    </w:p>
    <w:p w:rsidR="00E51EFE" w:rsidRDefault="00000000"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：守株待兔（部分插图）</w:t>
      </w:r>
      <w:r>
        <w:rPr>
          <w:rFonts w:hint="eastAsia"/>
        </w:rPr>
        <w:t xml:space="preserve">        </w:t>
      </w:r>
      <w:r w:rsidR="00595651">
        <w:t xml:space="preserve"> </w:t>
      </w:r>
      <w:r>
        <w:rPr>
          <w:rFonts w:hint="eastAsia"/>
        </w:rPr>
        <w:t>你</w:t>
      </w:r>
      <w:r w:rsidR="00595651">
        <w:rPr>
          <w:rFonts w:hint="eastAsia"/>
        </w:rPr>
        <w:t>能通过局部</w:t>
      </w:r>
      <w:r>
        <w:rPr>
          <w:rFonts w:hint="eastAsia"/>
        </w:rPr>
        <w:t>推测</w:t>
      </w:r>
      <w:r w:rsidR="00595651">
        <w:rPr>
          <w:rFonts w:hint="eastAsia"/>
        </w:rPr>
        <w:t>出整体</w:t>
      </w:r>
      <w:r>
        <w:rPr>
          <w:rFonts w:hint="eastAsia"/>
        </w:rPr>
        <w:t>，真</w:t>
      </w:r>
      <w:r w:rsidR="00595651">
        <w:rPr>
          <w:rFonts w:hint="eastAsia"/>
        </w:rPr>
        <w:t>善于思考</w:t>
      </w:r>
      <w:r>
        <w:rPr>
          <w:rFonts w:hint="eastAsia"/>
        </w:rPr>
        <w:t>！</w:t>
      </w:r>
    </w:p>
    <w:p w:rsidR="00E51EFE" w:rsidRDefault="00000000"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：精卫填海（女娃</w:t>
      </w:r>
      <w:r>
        <w:rPr>
          <w:rFonts w:hint="eastAsia"/>
        </w:rPr>
        <w:t xml:space="preserve">  </w:t>
      </w:r>
      <w:r>
        <w:rPr>
          <w:rFonts w:hint="eastAsia"/>
        </w:rPr>
        <w:t>东海</w:t>
      </w:r>
      <w:r>
        <w:rPr>
          <w:rFonts w:hint="eastAsia"/>
        </w:rPr>
        <w:t xml:space="preserve">  </w:t>
      </w:r>
      <w:r>
        <w:rPr>
          <w:rFonts w:hint="eastAsia"/>
        </w:rPr>
        <w:t>西山）</w:t>
      </w:r>
      <w:r w:rsidR="00595651">
        <w:rPr>
          <w:rFonts w:hint="eastAsia"/>
        </w:rPr>
        <w:t xml:space="preserve"> </w:t>
      </w:r>
      <w:r>
        <w:rPr>
          <w:rFonts w:hint="eastAsia"/>
        </w:rPr>
        <w:t>你能从简短的词语中进行推测，并判断出来，太棒了！</w:t>
      </w:r>
    </w:p>
    <w:p w:rsidR="00E51EFE" w:rsidRDefault="00000000">
      <w:r>
        <w:rPr>
          <w:rFonts w:hint="eastAsia"/>
        </w:rPr>
        <w:t>2.</w:t>
      </w:r>
      <w:r>
        <w:rPr>
          <w:rFonts w:hint="eastAsia"/>
        </w:rPr>
        <w:t>这三篇课文都是——文言文。</w:t>
      </w:r>
    </w:p>
    <w:p w:rsidR="00E51EFE" w:rsidRDefault="00000000">
      <w:pPr>
        <w:ind w:firstLineChars="100" w:firstLine="210"/>
      </w:pPr>
      <w:r>
        <w:rPr>
          <w:rFonts w:hint="eastAsia"/>
        </w:rPr>
        <w:t>你们用了哪些方法学习这些文言文？</w:t>
      </w:r>
      <w:r>
        <w:rPr>
          <w:rFonts w:hint="eastAsia"/>
        </w:rPr>
        <w:t xml:space="preserve">   </w:t>
      </w:r>
      <w:r>
        <w:rPr>
          <w:rFonts w:hint="eastAsia"/>
        </w:rPr>
        <w:t>预设：看注释；联系上下文猜一猜；看插图。</w:t>
      </w:r>
    </w:p>
    <w:p w:rsidR="00E51EFE" w:rsidRDefault="00000000">
      <w:pPr>
        <w:ind w:firstLineChars="100" w:firstLine="210"/>
      </w:pPr>
      <w:r>
        <w:rPr>
          <w:rFonts w:hint="eastAsia"/>
        </w:rPr>
        <w:t>今天我们要新学一篇文言文，希望你们能够把这些方法学以致用。</w:t>
      </w:r>
    </w:p>
    <w:p w:rsidR="00E51EFE" w:rsidRDefault="00000000">
      <w:r>
        <w:rPr>
          <w:rFonts w:hint="eastAsia"/>
        </w:rPr>
        <w:t>3.</w:t>
      </w:r>
      <w:r>
        <w:rPr>
          <w:rFonts w:hint="eastAsia"/>
        </w:rPr>
        <w:t>通过预习，你们知道了课文的主角是？——王戎。</w:t>
      </w:r>
    </w:p>
    <w:p w:rsidR="00E51EFE" w:rsidRDefault="00000000"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15315" cy="546100"/>
            <wp:effectExtent l="0" t="0" r="6985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4672" t="35679" r="36653" b="32103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出示“戎”甲骨文：甲骨文的“戎”字左下横撇像盾牌，右边“戈”字代表武器。“戎”是兵器的总称。和老师一起写下这个字。（板书“王戎”）</w:t>
      </w:r>
    </w:p>
    <w:p w:rsidR="00E51EFE" w:rsidRDefault="00E51EFE"/>
    <w:p w:rsidR="00E51EFE" w:rsidRDefault="00000000">
      <w:r>
        <w:rPr>
          <w:rFonts w:hint="eastAsia"/>
        </w:rPr>
        <w:t>王戎何许人也？</w:t>
      </w:r>
    </w:p>
    <w:p w:rsidR="00E51EFE" w:rsidRDefault="00000000">
      <w:pPr>
        <w:rPr>
          <w:rFonts w:ascii="楷体" w:eastAsia="楷体" w:hAnsi="楷体" w:cs="楷体"/>
        </w:rPr>
      </w:pPr>
      <w:r>
        <w:rPr>
          <w:rFonts w:hint="eastAsia"/>
        </w:rPr>
        <w:t>资料介绍：</w:t>
      </w:r>
      <w:r>
        <w:rPr>
          <w:rFonts w:ascii="楷体" w:eastAsia="楷体" w:hAnsi="楷体" w:cs="楷体" w:hint="eastAsia"/>
        </w:rPr>
        <w:t>王戎（234-305），字浚冲，魏晋时期名士、官员，“竹林七贤”之一。王戎自幼聪慧，神彩秀美，据说能直视太阳而不目眩，是历史上有名的神童。</w:t>
      </w:r>
    </w:p>
    <w:p w:rsidR="00595651" w:rsidRPr="00595651" w:rsidRDefault="00000000">
      <w:r>
        <w:rPr>
          <w:rFonts w:hint="eastAsia"/>
        </w:rPr>
        <w:t>读完资料，我们知道王戎是历史上有名的——神童。神童“神”在哪里？</w:t>
      </w:r>
      <w:r w:rsidR="00595651">
        <w:rPr>
          <w:rFonts w:hint="eastAsia"/>
        </w:rPr>
        <w:t>跟老师一起去了解</w:t>
      </w:r>
      <w:r>
        <w:rPr>
          <w:rFonts w:hint="eastAsia"/>
        </w:rPr>
        <w:t>神童小时候的故事</w:t>
      </w:r>
      <w:r w:rsidR="00595651">
        <w:rPr>
          <w:rFonts w:hint="eastAsia"/>
        </w:rPr>
        <w:t>吧。</w:t>
      </w:r>
    </w:p>
    <w:p w:rsidR="00E51EFE" w:rsidRDefault="00000000">
      <w:r>
        <w:rPr>
          <w:rFonts w:hint="eastAsia"/>
        </w:rPr>
        <w:t>4.</w:t>
      </w:r>
      <w:r>
        <w:rPr>
          <w:rFonts w:hint="eastAsia"/>
        </w:rPr>
        <w:t>板贴课题：王戎不取道旁李，谁来读读课题？（评价：声音响亮，字正腔圆）齐读课题。</w:t>
      </w:r>
    </w:p>
    <w:p w:rsidR="00E51EFE" w:rsidRDefault="00000000">
      <w:r>
        <w:rPr>
          <w:rFonts w:hint="eastAsia"/>
        </w:rPr>
        <w:t>课题是什么意思？预设：不取就是不摘，李就是李子。王戎不摘路边的李子。</w:t>
      </w:r>
    </w:p>
    <w:p w:rsidR="00E51EFE" w:rsidRDefault="00000000">
      <w:r>
        <w:rPr>
          <w:rFonts w:hint="eastAsia"/>
        </w:rPr>
        <w:t>总结：题目仅仅七个字，就交代了故事的主角、地点和事件，这就是文言文的特点——短小精悍。</w:t>
      </w:r>
    </w:p>
    <w:p w:rsidR="00E51EFE" w:rsidRDefault="00E51EFE"/>
    <w:p w:rsidR="00E51EFE" w:rsidRDefault="00000000">
      <w:r>
        <w:rPr>
          <w:rFonts w:hint="eastAsia"/>
        </w:rPr>
        <w:t>二、课文读一读，理顺文意</w:t>
      </w:r>
    </w:p>
    <w:p w:rsidR="00E51EFE" w:rsidRDefault="00000000">
      <w:pPr>
        <w:ind w:firstLineChars="200" w:firstLine="420"/>
      </w:pPr>
      <w:r>
        <w:rPr>
          <w:rFonts w:hint="eastAsia"/>
        </w:rPr>
        <w:t>下面请同学们借助注释，自由朗读课文，读准字音，读通句子。</w:t>
      </w:r>
    </w:p>
    <w:p w:rsidR="00E51EFE" w:rsidRDefault="00000000">
      <w:pPr>
        <w:ind w:firstLineChars="200" w:firstLine="420"/>
      </w:pPr>
      <w:r>
        <w:rPr>
          <w:rFonts w:hint="eastAsia"/>
        </w:rPr>
        <w:t>同学们，都认真读了吗？那老师要考考你们了！</w:t>
      </w:r>
    </w:p>
    <w:p w:rsidR="00E51EFE" w:rsidRDefault="00000000">
      <w:pPr>
        <w:numPr>
          <w:ilvl w:val="0"/>
          <w:numId w:val="2"/>
        </w:numPr>
      </w:pPr>
      <w:r>
        <w:rPr>
          <w:rFonts w:hint="eastAsia"/>
        </w:rPr>
        <w:t>出示：王戎七岁，尝与诸小儿游。</w:t>
      </w:r>
      <w:r>
        <w:t xml:space="preserve"> </w:t>
      </w:r>
    </w:p>
    <w:p w:rsidR="00E51EFE" w:rsidRDefault="00000000">
      <w:pPr>
        <w:numPr>
          <w:ilvl w:val="0"/>
          <w:numId w:val="3"/>
        </w:numPr>
      </w:pPr>
      <w:r>
        <w:rPr>
          <w:rFonts w:hint="eastAsia"/>
        </w:rPr>
        <w:t>这句话中的“尝”是什么意思？你怎么知道的？评价：注释读得很认真。</w:t>
      </w:r>
    </w:p>
    <w:p w:rsidR="00E51EFE" w:rsidRDefault="00000000">
      <w:pPr>
        <w:numPr>
          <w:ilvl w:val="0"/>
          <w:numId w:val="3"/>
        </w:numPr>
      </w:pPr>
      <w:r>
        <w:rPr>
          <w:rFonts w:hint="eastAsia"/>
        </w:rPr>
        <w:t>“诸小儿”是什么意思？（很多小孩子）</w:t>
      </w:r>
    </w:p>
    <w:p w:rsidR="00E51EFE" w:rsidRDefault="00000000" w:rsidP="00595651">
      <w:pPr>
        <w:ind w:left="1260" w:hangingChars="600" w:hanging="1260"/>
      </w:pPr>
      <w:r>
        <w:rPr>
          <w:rFonts w:hint="eastAsia"/>
        </w:rPr>
        <w:t xml:space="preserve">      </w:t>
      </w:r>
      <w:r>
        <w:rPr>
          <w:rFonts w:hint="eastAsia"/>
        </w:rPr>
        <w:t>“诸”表示人数众多。这么多学生可以说是（诸生），教室里在座的各位也可以叫做（在座诸位），</w:t>
      </w:r>
      <w:r>
        <w:t>诸侯：古代分封</w:t>
      </w:r>
      <w:r w:rsidR="00595651">
        <w:rPr>
          <w:rFonts w:hint="eastAsia"/>
        </w:rPr>
        <w:t>了很多</w:t>
      </w:r>
      <w:r>
        <w:t>君主</w:t>
      </w:r>
      <w:r>
        <w:t xml:space="preserve"> </w:t>
      </w:r>
      <w:r>
        <w:t>诸子百家：春秋战国时期</w:t>
      </w:r>
      <w:r w:rsidR="00595651">
        <w:rPr>
          <w:rFonts w:hint="eastAsia"/>
        </w:rPr>
        <w:t>众多</w:t>
      </w:r>
      <w:r>
        <w:t>流派</w:t>
      </w:r>
      <w:r w:rsidR="00595651">
        <w:rPr>
          <w:rFonts w:hint="eastAsia"/>
        </w:rPr>
        <w:t>的</w:t>
      </w:r>
      <w:r>
        <w:t>总称。</w:t>
      </w:r>
    </w:p>
    <w:p w:rsidR="00E51EFE" w:rsidRDefault="00000000">
      <w:pPr>
        <w:numPr>
          <w:ilvl w:val="0"/>
          <w:numId w:val="3"/>
        </w:numPr>
      </w:pPr>
      <w:r>
        <w:rPr>
          <w:rFonts w:hint="eastAsia"/>
        </w:rPr>
        <w:t>谁可以来读这一句？王戎七岁，尝</w:t>
      </w:r>
      <w:r>
        <w:rPr>
          <w:rFonts w:hint="eastAsia"/>
        </w:rPr>
        <w:t>/</w:t>
      </w:r>
      <w:r>
        <w:rPr>
          <w:rFonts w:hint="eastAsia"/>
        </w:rPr>
        <w:t>与诸小儿游。</w:t>
      </w:r>
    </w:p>
    <w:p w:rsidR="00E51EFE" w:rsidRDefault="00000000" w:rsidP="00595651">
      <w:pPr>
        <w:ind w:firstLineChars="500" w:firstLine="1050"/>
      </w:pPr>
      <w:r>
        <w:rPr>
          <w:rFonts w:hint="eastAsia"/>
        </w:rPr>
        <w:t>评价：你的停顿很恰当，看来你读懂了这句话的意思</w:t>
      </w:r>
      <w:r w:rsidR="00595651">
        <w:rPr>
          <w:rFonts w:hint="eastAsia"/>
        </w:rPr>
        <w:t>，谁能来说一说？</w:t>
      </w:r>
    </w:p>
    <w:p w:rsidR="00595651" w:rsidRDefault="00595651">
      <w:pPr>
        <w:ind w:firstLine="420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王戎七岁的时候，曾经和很多小孩子出去游玩。</w:t>
      </w:r>
    </w:p>
    <w:p w:rsidR="00E51EFE" w:rsidRDefault="00000000">
      <w:r>
        <w:rPr>
          <w:rFonts w:hint="eastAsia"/>
        </w:rPr>
        <w:t>2.</w:t>
      </w:r>
      <w:r>
        <w:t>出示：看道边李树多子折枝</w:t>
      </w:r>
    </w:p>
    <w:p w:rsidR="00C92812" w:rsidRDefault="00000000" w:rsidP="00C92812">
      <w:r>
        <w:t>（</w:t>
      </w:r>
      <w:r>
        <w:t>1</w:t>
      </w:r>
      <w:r>
        <w:t>）</w:t>
      </w:r>
      <w:r w:rsidR="00C92812">
        <w:rPr>
          <w:rFonts w:hint="eastAsia"/>
        </w:rPr>
        <w:t>外出游玩，</w:t>
      </w:r>
      <w:r>
        <w:t>看</w:t>
      </w:r>
      <w:r w:rsidR="00C92812">
        <w:rPr>
          <w:rFonts w:hint="eastAsia"/>
        </w:rPr>
        <w:t>到了</w:t>
      </w:r>
      <w:r>
        <w:t>什么？</w:t>
      </w:r>
      <w:r w:rsidR="00C92812">
        <w:rPr>
          <w:rFonts w:hint="eastAsia"/>
        </w:rPr>
        <w:t>（李树））</w:t>
      </w:r>
      <w:r>
        <w:t>看</w:t>
      </w:r>
      <w:r w:rsidR="00C92812">
        <w:rPr>
          <w:rFonts w:hint="eastAsia"/>
        </w:rPr>
        <w:t>到了</w:t>
      </w:r>
      <w:r>
        <w:t>道边李树</w:t>
      </w:r>
      <w:r w:rsidR="00C92812">
        <w:rPr>
          <w:rFonts w:hint="eastAsia"/>
        </w:rPr>
        <w:t>。</w:t>
      </w:r>
    </w:p>
    <w:p w:rsidR="00C92812" w:rsidRDefault="00000000" w:rsidP="00C92812">
      <w:pPr>
        <w:ind w:firstLineChars="300" w:firstLine="630"/>
      </w:pPr>
      <w:r>
        <w:t>王戎</w:t>
      </w:r>
      <w:r w:rsidR="00C92812">
        <w:rPr>
          <w:rFonts w:hint="eastAsia"/>
        </w:rPr>
        <w:t>他们</w:t>
      </w:r>
      <w:r>
        <w:t>看到的李树是什么样子的呢？（出示图片）</w:t>
      </w:r>
      <w:r w:rsidR="00C92812">
        <w:rPr>
          <w:rFonts w:hint="eastAsia"/>
        </w:rPr>
        <w:t>谁来描述一下</w:t>
      </w:r>
      <w:r>
        <w:t>？多子折枝的意思就是？</w:t>
      </w:r>
    </w:p>
    <w:p w:rsidR="00E51EFE" w:rsidRDefault="00C92812" w:rsidP="00C92812">
      <w:pPr>
        <w:ind w:firstLineChars="300" w:firstLine="630"/>
      </w:pPr>
      <w:r>
        <w:rPr>
          <w:rFonts w:hint="eastAsia"/>
        </w:rPr>
        <w:t>（</w:t>
      </w:r>
      <w:r>
        <w:t>果实多</w:t>
      </w:r>
      <w:r>
        <w:rPr>
          <w:rFonts w:hint="eastAsia"/>
        </w:rPr>
        <w:t>得连树枝</w:t>
      </w:r>
      <w:r>
        <w:t>都被压弯了</w:t>
      </w:r>
      <w:r>
        <w:rPr>
          <w:rFonts w:hint="eastAsia"/>
        </w:rPr>
        <w:t>）</w:t>
      </w:r>
      <w:r>
        <w:t>。这种景象用一个成语来形容那就是？预：果实累累。</w:t>
      </w:r>
    </w:p>
    <w:p w:rsidR="00E51EFE" w:rsidRDefault="00000000">
      <w:r>
        <w:t>（</w:t>
      </w:r>
      <w:r w:rsidR="00A560C8">
        <w:t>2</w:t>
      </w:r>
      <w:r>
        <w:t>）谁来完整的读一读这句话。</w:t>
      </w:r>
      <w:r>
        <w:rPr>
          <w:rFonts w:hint="eastAsia"/>
        </w:rPr>
        <w:t xml:space="preserve">  </w:t>
      </w:r>
      <w:r>
        <w:t>看</w:t>
      </w:r>
      <w:r>
        <w:rPr>
          <w:rFonts w:hint="eastAsia"/>
        </w:rPr>
        <w:t>/</w:t>
      </w:r>
      <w:r>
        <w:t>道边李树</w:t>
      </w:r>
      <w:r>
        <w:rPr>
          <w:rFonts w:hint="eastAsia"/>
        </w:rPr>
        <w:t>/</w:t>
      </w:r>
      <w:r>
        <w:t>多子折枝</w:t>
      </w:r>
    </w:p>
    <w:p w:rsidR="00E51EFE" w:rsidRDefault="00000000" w:rsidP="00C92812">
      <w:pPr>
        <w:ind w:firstLineChars="300" w:firstLine="630"/>
      </w:pPr>
      <w:r>
        <w:t>指名读，</w:t>
      </w:r>
      <w:r>
        <w:rPr>
          <w:rFonts w:hint="eastAsia"/>
        </w:rPr>
        <w:t>评价</w:t>
      </w:r>
      <w:r>
        <w:t>：果子真多呀！这李子太诱人了</w:t>
      </w:r>
      <w:r>
        <w:rPr>
          <w:rFonts w:hint="eastAsia"/>
        </w:rPr>
        <w:t>。</w:t>
      </w:r>
      <w:r>
        <w:t>我们一起来读。</w:t>
      </w:r>
    </w:p>
    <w:p w:rsidR="00E51EFE" w:rsidRDefault="00000000">
      <w:r>
        <w:rPr>
          <w:rFonts w:hint="eastAsia"/>
        </w:rPr>
        <w:t>3.</w:t>
      </w:r>
      <w:r>
        <w:t>引读：</w:t>
      </w:r>
      <w:r w:rsidR="00C92812">
        <w:rPr>
          <w:rFonts w:hint="eastAsia"/>
        </w:rPr>
        <w:t>这么多的果子真诱人啊，引得</w:t>
      </w:r>
      <w:r>
        <w:t>诸儿</w:t>
      </w:r>
      <w:r>
        <w:rPr>
          <w:rFonts w:hint="eastAsia"/>
        </w:rPr>
        <w:t>——</w:t>
      </w:r>
      <w:r>
        <w:t>竞走取之</w:t>
      </w:r>
    </w:p>
    <w:p w:rsidR="00E51EFE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竞走取之。</w:t>
      </w:r>
      <w:r>
        <w:t>“</w:t>
      </w:r>
      <w:r>
        <w:t>竞走</w:t>
      </w:r>
      <w:r>
        <w:t>”</w:t>
      </w:r>
      <w:r>
        <w:t>什么意思？争着跑过去。</w:t>
      </w:r>
      <w:r>
        <w:rPr>
          <w:rFonts w:hint="eastAsia"/>
        </w:rPr>
        <w:t>评价</w:t>
      </w:r>
      <w:r>
        <w:t>：注释</w:t>
      </w:r>
      <w:r>
        <w:rPr>
          <w:rFonts w:hint="eastAsia"/>
        </w:rPr>
        <w:t>法用的很熟练了</w:t>
      </w:r>
      <w:r>
        <w:t>。</w:t>
      </w:r>
    </w:p>
    <w:p w:rsidR="00E51EFE" w:rsidRDefault="00000000" w:rsidP="00C92812">
      <w:pPr>
        <w:ind w:firstLineChars="300" w:firstLine="630"/>
      </w:pPr>
      <w:r>
        <w:t>那这里的</w:t>
      </w:r>
      <w:r>
        <w:t>“</w:t>
      </w:r>
      <w:r>
        <w:t>走</w:t>
      </w:r>
      <w:r>
        <w:t>”</w:t>
      </w:r>
      <w:r>
        <w:t>是什么意思？在古时候是</w:t>
      </w:r>
      <w:r>
        <w:t>“</w:t>
      </w:r>
      <w:r>
        <w:t>跑</w:t>
      </w:r>
      <w:r>
        <w:t>”</w:t>
      </w:r>
      <w:r>
        <w:t>的意思。</w:t>
      </w:r>
    </w:p>
    <w:p w:rsidR="00E51EFE" w:rsidRDefault="00000000">
      <w:r>
        <w:rPr>
          <w:rFonts w:hint="eastAsia"/>
        </w:rPr>
        <w:lastRenderedPageBreak/>
        <w:t xml:space="preserve">-   </w:t>
      </w:r>
      <w:r w:rsidR="00C92812">
        <w:t xml:space="preserve"> </w:t>
      </w:r>
      <w:r>
        <w:rPr>
          <w:rFonts w:hint="eastAsia"/>
        </w:rPr>
        <w:t xml:space="preserve"> </w:t>
      </w:r>
      <w:r>
        <w:t>我们之前学过的《守株待兔》中</w:t>
      </w:r>
      <w:r>
        <w:t>”</w:t>
      </w:r>
      <w:r>
        <w:t>兔走触株</w:t>
      </w:r>
      <w:r>
        <w:rPr>
          <w:rFonts w:hint="eastAsia"/>
        </w:rPr>
        <w:t>，折颈而死</w:t>
      </w:r>
      <w:r>
        <w:t>”</w:t>
      </w:r>
      <w:r>
        <w:rPr>
          <w:rFonts w:hint="eastAsia"/>
        </w:rPr>
        <w:t>，走就是跑的意思。</w:t>
      </w:r>
    </w:p>
    <w:p w:rsidR="00E51EFE" w:rsidRDefault="00000000">
      <w:pPr>
        <w:ind w:firstLineChars="200" w:firstLine="420"/>
      </w:pPr>
      <w:r>
        <w:rPr>
          <w:rFonts w:hint="eastAsia"/>
        </w:rPr>
        <w:t>我们还背过古诗“儿童疾走追黄蝶”，走也是跑的意思。</w:t>
      </w:r>
    </w:p>
    <w:p w:rsidR="00E51EFE" w:rsidRDefault="00564A96">
      <w:pPr>
        <w:ind w:firstLineChars="200" w:firstLine="420"/>
      </w:pPr>
      <w:r>
        <w:rPr>
          <w:rFonts w:hint="eastAsia"/>
        </w:rPr>
        <w:t>同学们发现了吗？同样一个字，古代和现代的意思不一样，这叫做“</w:t>
      </w:r>
      <w:r w:rsidRPr="004C6FFD">
        <w:rPr>
          <w:rFonts w:hint="eastAsia"/>
          <w:bdr w:val="single" w:sz="4" w:space="0" w:color="auto"/>
        </w:rPr>
        <w:t>古今异义</w:t>
      </w:r>
      <w:r>
        <w:rPr>
          <w:rFonts w:hint="eastAsia"/>
        </w:rPr>
        <w:t>”，我们在学习时要前后联系起来理解这些词的意思。</w:t>
      </w:r>
    </w:p>
    <w:p w:rsidR="00564A96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诸儿竞走取之，之在这里是什么意思？李子。</w:t>
      </w:r>
    </w:p>
    <w:p w:rsidR="00E51EFE" w:rsidRDefault="00000000" w:rsidP="00564A96">
      <w:pPr>
        <w:ind w:firstLineChars="200" w:firstLine="420"/>
      </w:pPr>
      <w:r>
        <w:rPr>
          <w:rFonts w:hint="eastAsia"/>
        </w:rPr>
        <w:t>课文中</w:t>
      </w:r>
      <w:r w:rsidR="00564A96">
        <w:rPr>
          <w:rFonts w:hint="eastAsia"/>
        </w:rPr>
        <w:t>还有</w:t>
      </w:r>
      <w:r>
        <w:t>几个</w:t>
      </w:r>
      <w:r>
        <w:t>“</w:t>
      </w:r>
      <w:r>
        <w:t>之</w:t>
      </w:r>
      <w:r>
        <w:t>”</w:t>
      </w:r>
      <w:r w:rsidR="00564A96">
        <w:rPr>
          <w:rFonts w:hint="eastAsia"/>
        </w:rPr>
        <w:t>，你能联系上下文理解它们的意思吗</w:t>
      </w:r>
      <w:r>
        <w:t>？</w:t>
      </w:r>
    </w:p>
    <w:p w:rsidR="00E51EFE" w:rsidRDefault="00000000">
      <w:pPr>
        <w:ind w:firstLineChars="200" w:firstLine="420"/>
      </w:pPr>
      <w:r>
        <w:t>“</w:t>
      </w:r>
      <w:r>
        <w:t>人问之</w:t>
      </w:r>
      <w:r>
        <w:t>”</w:t>
      </w:r>
      <w:r>
        <w:t>。</w:t>
      </w:r>
      <w:r w:rsidR="00564A96">
        <w:rPr>
          <w:rFonts w:hint="eastAsia"/>
        </w:rPr>
        <w:t xml:space="preserve"> </w:t>
      </w:r>
      <w:r w:rsidR="00564A96">
        <w:t xml:space="preserve"> </w:t>
      </w:r>
      <w:r>
        <w:t>“</w:t>
      </w:r>
      <w:r>
        <w:t>之</w:t>
      </w:r>
      <w:r>
        <w:t>”</w:t>
      </w:r>
      <w:r>
        <w:t>应该指的是王戎不摘李子这件事。</w:t>
      </w:r>
      <w:r w:rsidR="00520841">
        <w:rPr>
          <w:rFonts w:hint="eastAsia"/>
        </w:rPr>
        <w:t>“之”不仅表示提问的对象，还包含了提问的内容。</w:t>
      </w:r>
    </w:p>
    <w:p w:rsidR="00564A96" w:rsidRPr="00564A96" w:rsidRDefault="00000000" w:rsidP="00564A96">
      <w:pPr>
        <w:ind w:firstLineChars="200" w:firstLine="420"/>
      </w:pPr>
      <w:r>
        <w:t>“</w:t>
      </w:r>
      <w:r>
        <w:t>取之</w:t>
      </w:r>
      <w:r>
        <w:t>”</w:t>
      </w:r>
      <w:r w:rsidR="00564A96">
        <w:rPr>
          <w:rFonts w:hint="eastAsia"/>
        </w:rPr>
        <w:t xml:space="preserve"> </w:t>
      </w:r>
      <w:r w:rsidR="00564A96">
        <w:t xml:space="preserve">     </w:t>
      </w:r>
      <w:r>
        <w:t>这里的</w:t>
      </w:r>
      <w:r>
        <w:t>“</w:t>
      </w:r>
      <w:r>
        <w:t>之</w:t>
      </w:r>
      <w:r>
        <w:t>”</w:t>
      </w:r>
      <w:r>
        <w:t>也代表李子</w:t>
      </w:r>
      <w:r>
        <w:rPr>
          <w:rFonts w:hint="eastAsia"/>
        </w:rPr>
        <w:t>。</w:t>
      </w:r>
    </w:p>
    <w:p w:rsidR="00564A96" w:rsidRDefault="00000000" w:rsidP="00564A96">
      <w:pPr>
        <w:ind w:firstLineChars="200" w:firstLine="420"/>
      </w:pPr>
      <w:r>
        <w:t>总结：在古汉语中，同一个字在不同的语境中可能会有不同的意思，我们也要注意。</w:t>
      </w:r>
      <w:r>
        <w:rPr>
          <w:rFonts w:hint="eastAsia"/>
        </w:rPr>
        <w:t>“</w:t>
      </w:r>
      <w:r w:rsidRPr="004C6FFD">
        <w:rPr>
          <w:rFonts w:hint="eastAsia"/>
          <w:bdr w:val="single" w:sz="4" w:space="0" w:color="auto"/>
        </w:rPr>
        <w:t>一字多义</w:t>
      </w:r>
      <w:r>
        <w:rPr>
          <w:rFonts w:hint="eastAsia"/>
        </w:rPr>
        <w:t>”</w:t>
      </w:r>
      <w:r w:rsidR="00564A96">
        <w:rPr>
          <w:rFonts w:hint="eastAsia"/>
        </w:rPr>
        <w:t>。</w:t>
      </w:r>
    </w:p>
    <w:p w:rsidR="00E51EFE" w:rsidRDefault="00000000">
      <w:r>
        <w:rPr>
          <w:rFonts w:hint="eastAsia"/>
        </w:rPr>
        <w:t>4.</w:t>
      </w:r>
      <w:r w:rsidR="00564A96">
        <w:rPr>
          <w:rFonts w:hint="eastAsia"/>
        </w:rPr>
        <w:t>谁能把</w:t>
      </w:r>
      <w:r>
        <w:t>这句话</w:t>
      </w:r>
      <w:r w:rsidR="00564A96">
        <w:rPr>
          <w:rFonts w:hint="eastAsia"/>
        </w:rPr>
        <w:t>正确地</w:t>
      </w:r>
      <w:r>
        <w:t>连起来</w:t>
      </w:r>
      <w:r w:rsidR="00520841">
        <w:rPr>
          <w:rFonts w:hint="eastAsia"/>
        </w:rPr>
        <w:t>读</w:t>
      </w:r>
      <w:r w:rsidR="00564A96">
        <w:rPr>
          <w:rFonts w:hint="eastAsia"/>
        </w:rPr>
        <w:t>？</w:t>
      </w:r>
      <w:r>
        <w:t>（指名读</w:t>
      </w:r>
      <w:r>
        <w:t xml:space="preserve"> </w:t>
      </w:r>
      <w:r>
        <w:t>齐读）</w:t>
      </w:r>
    </w:p>
    <w:p w:rsidR="00E51EFE" w:rsidRDefault="00000000">
      <w:r>
        <w:t>出示</w:t>
      </w:r>
      <w:r>
        <w:rPr>
          <w:rFonts w:hint="eastAsia"/>
        </w:rPr>
        <w:t>：</w:t>
      </w:r>
      <w:r>
        <w:t>看</w:t>
      </w:r>
      <w:r>
        <w:rPr>
          <w:rFonts w:hint="eastAsia"/>
        </w:rPr>
        <w:t>/</w:t>
      </w:r>
      <w:r>
        <w:t>道边李树</w:t>
      </w:r>
      <w:r>
        <w:rPr>
          <w:rFonts w:hint="eastAsia"/>
        </w:rPr>
        <w:t>/</w:t>
      </w:r>
      <w:r>
        <w:t>多子折枝，诸儿</w:t>
      </w:r>
      <w:r>
        <w:rPr>
          <w:rFonts w:hint="eastAsia"/>
        </w:rPr>
        <w:t>/</w:t>
      </w:r>
      <w:r>
        <w:t>竞走取之</w:t>
      </w:r>
      <w:r>
        <w:rPr>
          <w:rFonts w:hint="eastAsia"/>
        </w:rPr>
        <w:t>。</w:t>
      </w:r>
    </w:p>
    <w:p w:rsidR="00E51EFE" w:rsidRDefault="00000000">
      <w:r>
        <w:t>（</w:t>
      </w:r>
      <w:r>
        <w:t>1</w:t>
      </w:r>
      <w:r>
        <w:t>）谁竞走取之？诸儿。这句话写了谁干了什么。</w:t>
      </w:r>
    </w:p>
    <w:p w:rsidR="00E51EFE" w:rsidRDefault="00000000">
      <w:r>
        <w:t>（</w:t>
      </w:r>
      <w:r>
        <w:t>2</w:t>
      </w:r>
      <w:r>
        <w:t>）那前面这句呢？谁看道边李树多子折枝？诸小儿和王戎。</w:t>
      </w:r>
      <w:r w:rsidR="00520841">
        <w:rPr>
          <w:rFonts w:hint="eastAsia"/>
        </w:rPr>
        <w:t>联系上下文我们就能知道。</w:t>
      </w:r>
    </w:p>
    <w:p w:rsidR="00E51EFE" w:rsidRDefault="00000000">
      <w:r>
        <w:t>（</w:t>
      </w:r>
      <w:r>
        <w:t>3</w:t>
      </w:r>
      <w:r>
        <w:t>）如果课文就这样写，感觉怎么样？不够简练。</w:t>
      </w:r>
    </w:p>
    <w:p w:rsidR="00E51EFE" w:rsidRDefault="00000000">
      <w:r>
        <w:t>师：</w:t>
      </w:r>
      <w:r w:rsidR="001904D2">
        <w:rPr>
          <w:rFonts w:hint="eastAsia"/>
        </w:rPr>
        <w:t>文言文中有些内容会省略，需要我们联系上下文来理解，用现代语言来解释的时候也需要补齐。</w:t>
      </w:r>
    </w:p>
    <w:p w:rsidR="00E51EFE" w:rsidRDefault="00000000">
      <w:r>
        <w:t>（板贴：</w:t>
      </w:r>
      <w:r w:rsidRPr="004C6FFD">
        <w:rPr>
          <w:bdr w:val="single" w:sz="4" w:space="0" w:color="auto"/>
        </w:rPr>
        <w:t>内容省略</w:t>
      </w:r>
      <w:r>
        <w:t>）</w:t>
      </w:r>
    </w:p>
    <w:p w:rsidR="001904D2" w:rsidRDefault="00000000" w:rsidP="001904D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904D2">
        <w:t>同样的情况还出现在这两句话中。答曰和取之的前面分别省略了谁？王戎</w:t>
      </w:r>
      <w:r w:rsidR="001904D2">
        <w:rPr>
          <w:rFonts w:hint="eastAsia"/>
        </w:rPr>
        <w:t>、</w:t>
      </w:r>
      <w:r w:rsidR="001904D2">
        <w:t>诸小儿</w:t>
      </w:r>
    </w:p>
    <w:p w:rsidR="001904D2" w:rsidRDefault="001904D2" w:rsidP="004C6FFD">
      <w:pPr>
        <w:ind w:firstLineChars="300" w:firstLine="630"/>
      </w:pPr>
      <w:r>
        <w:t>你怎么知道的？联系上下文我们就知道了省略的内容。</w:t>
      </w:r>
      <w:r>
        <w:rPr>
          <w:rFonts w:hint="eastAsia"/>
        </w:rPr>
        <w:t xml:space="preserve"> </w:t>
      </w:r>
    </w:p>
    <w:p w:rsidR="00E51EFE" w:rsidRDefault="00000000">
      <w:r>
        <w:t>总结：同学们。文言文表达的特别之处就在于此，我们要注意文言文中古今异义</w:t>
      </w:r>
      <w:r>
        <w:rPr>
          <w:rFonts w:hint="eastAsia"/>
        </w:rPr>
        <w:t>、</w:t>
      </w:r>
      <w:r>
        <w:t>一字多义</w:t>
      </w:r>
      <w:r w:rsidR="001904D2">
        <w:rPr>
          <w:rFonts w:hint="eastAsia"/>
        </w:rPr>
        <w:t>的</w:t>
      </w:r>
      <w:r>
        <w:t>，内容省略的部分也要</w:t>
      </w:r>
      <w:r w:rsidR="001904D2">
        <w:rPr>
          <w:rFonts w:hint="eastAsia"/>
        </w:rPr>
        <w:t>联系</w:t>
      </w:r>
      <w:r>
        <w:rPr>
          <w:rFonts w:hint="eastAsia"/>
        </w:rPr>
        <w:t>上下文去理解</w:t>
      </w:r>
      <w:r>
        <w:t>。</w:t>
      </w:r>
    </w:p>
    <w:p w:rsidR="00B964AF" w:rsidRDefault="00B964AF">
      <w:r>
        <w:t>5</w:t>
      </w:r>
      <w:r>
        <w:rPr>
          <w:rFonts w:hint="eastAsia"/>
        </w:rPr>
        <w:t>.</w:t>
      </w:r>
      <w:r>
        <w:rPr>
          <w:rFonts w:hint="eastAsia"/>
        </w:rPr>
        <w:t>同桌合作，互读</w:t>
      </w:r>
      <w:r>
        <w:t>整篇课文。</w:t>
      </w:r>
    </w:p>
    <w:p w:rsidR="00B964AF" w:rsidRDefault="00605798" w:rsidP="00B964AF">
      <w:pPr>
        <w:ind w:firstLineChars="300" w:firstLine="630"/>
      </w:pPr>
      <w:r>
        <w:rPr>
          <w:rFonts w:hint="eastAsia"/>
        </w:rPr>
        <w:t>读音正确</w:t>
      </w:r>
      <w:r w:rsidR="00B964AF" w:rsidRPr="00B964AF">
        <w:rPr>
          <w:rFonts w:hint="eastAsia"/>
        </w:rPr>
        <w:t>★</w:t>
      </w:r>
      <w:r w:rsidR="00B964AF" w:rsidRPr="00B964AF">
        <w:rPr>
          <w:rFonts w:hint="eastAsia"/>
        </w:rPr>
        <w:t xml:space="preserve"> </w:t>
      </w:r>
      <w:r w:rsidR="00B964AF">
        <w:rPr>
          <w:rFonts w:hint="eastAsia"/>
        </w:rPr>
        <w:t>停顿恰当</w:t>
      </w:r>
      <w:r w:rsidR="00B964AF" w:rsidRPr="00B964AF">
        <w:rPr>
          <w:rFonts w:hint="eastAsia"/>
        </w:rPr>
        <w:t>★</w:t>
      </w:r>
      <w:r w:rsidR="00B964AF" w:rsidRPr="00B964AF">
        <w:rPr>
          <w:rFonts w:hint="eastAsia"/>
        </w:rPr>
        <w:t xml:space="preserve"> </w:t>
      </w:r>
    </w:p>
    <w:p w:rsidR="00E51EFE" w:rsidRDefault="00000000" w:rsidP="00B964AF">
      <w:pPr>
        <w:ind w:firstLineChars="300" w:firstLine="630"/>
      </w:pPr>
      <w:r>
        <w:t>指名读，其他生评价。</w:t>
      </w:r>
    </w:p>
    <w:p w:rsidR="00E51EFE" w:rsidRDefault="00B964AF">
      <w:r>
        <w:t>6</w:t>
      </w:r>
      <w:r>
        <w:rPr>
          <w:rFonts w:hint="eastAsia"/>
        </w:rPr>
        <w:t>.</w:t>
      </w:r>
      <w:r>
        <w:t>一百多年前文言文是这样呈现的，谁来挑战。（竖版文字）</w:t>
      </w:r>
    </w:p>
    <w:p w:rsidR="00E51EFE" w:rsidRDefault="00B964AF">
      <w:r>
        <w:t>7</w:t>
      </w:r>
      <w:r>
        <w:rPr>
          <w:rFonts w:hint="eastAsia"/>
        </w:rPr>
        <w:t>.</w:t>
      </w:r>
      <w:r>
        <w:t>在古书中</w:t>
      </w:r>
      <w:r w:rsidR="003B2BDE">
        <w:rPr>
          <w:rFonts w:hint="eastAsia"/>
        </w:rPr>
        <w:t>，</w:t>
      </w:r>
      <w:r>
        <w:t>文言文是没有标点的，谁来试试。指名读。（竖版无标点）</w:t>
      </w:r>
    </w:p>
    <w:p w:rsidR="00E51EFE" w:rsidRDefault="00B406D3">
      <w:r>
        <w:rPr>
          <w:rFonts w:hint="eastAsia"/>
        </w:rPr>
        <w:t>8</w:t>
      </w:r>
      <w:r>
        <w:t>.</w:t>
      </w:r>
      <w:r>
        <w:rPr>
          <w:rFonts w:hint="eastAsia"/>
        </w:rPr>
        <w:t>齐读课文</w:t>
      </w:r>
      <w:r w:rsidR="00605798">
        <w:rPr>
          <w:rFonts w:hint="eastAsia"/>
        </w:rPr>
        <w:t>。</w:t>
      </w:r>
    </w:p>
    <w:p w:rsidR="00E51EFE" w:rsidRDefault="00E51EFE"/>
    <w:p w:rsidR="00E51EFE" w:rsidRDefault="00000000">
      <w:r>
        <w:rPr>
          <w:rFonts w:hint="eastAsia"/>
        </w:rPr>
        <w:t>三、漫画排一排，学讲故事</w:t>
      </w:r>
    </w:p>
    <w:p w:rsidR="00E51EFE" w:rsidRDefault="00000000">
      <w:r>
        <w:rPr>
          <w:rFonts w:hint="eastAsia"/>
        </w:rPr>
        <w:t>1.</w:t>
      </w:r>
      <w:r>
        <w:rPr>
          <w:rFonts w:hint="eastAsia"/>
        </w:rPr>
        <w:t>有人把这个有意思的故事画成了漫画，但顺序</w:t>
      </w:r>
      <w:r w:rsidR="00605798">
        <w:rPr>
          <w:rFonts w:hint="eastAsia"/>
        </w:rPr>
        <w:t>打</w:t>
      </w:r>
      <w:r>
        <w:rPr>
          <w:rFonts w:hint="eastAsia"/>
        </w:rPr>
        <w:t>乱了，</w:t>
      </w:r>
      <w:r w:rsidR="00605798">
        <w:rPr>
          <w:rFonts w:hint="eastAsia"/>
        </w:rPr>
        <w:t>配图的文字也丢失了。你能帮忙补全漫画吗？</w:t>
      </w:r>
    </w:p>
    <w:p w:rsidR="00E51EFE" w:rsidRDefault="00000000">
      <w:pPr>
        <w:ind w:firstLineChars="200" w:firstLine="420"/>
      </w:pPr>
      <w:r>
        <w:rPr>
          <w:rFonts w:hint="eastAsia"/>
        </w:rPr>
        <w:t>先在图片左上角标上序号，再用课文中的句子为图片配上文字。</w:t>
      </w:r>
    </w:p>
    <w:p w:rsidR="00E51EFE" w:rsidRDefault="00000000">
      <w:r>
        <w:rPr>
          <w:rFonts w:hint="eastAsia"/>
        </w:rPr>
        <w:t>2.</w:t>
      </w:r>
      <w:r>
        <w:rPr>
          <w:rFonts w:hint="eastAsia"/>
        </w:rPr>
        <w:t>指生解释自己排序、配</w:t>
      </w:r>
      <w:r w:rsidR="0096691A">
        <w:rPr>
          <w:rFonts w:hint="eastAsia"/>
        </w:rPr>
        <w:t>文</w:t>
      </w:r>
      <w:r>
        <w:rPr>
          <w:rFonts w:hint="eastAsia"/>
        </w:rPr>
        <w:t>的理由。</w:t>
      </w:r>
    </w:p>
    <w:p w:rsidR="00E51EFE" w:rsidRDefault="00000000">
      <w:pPr>
        <w:ind w:firstLineChars="200" w:firstLine="420"/>
      </w:pPr>
      <w:r>
        <w:rPr>
          <w:rFonts w:hint="eastAsia"/>
        </w:rPr>
        <w:t>评价：会观察，会思考，会判断，还会表达！真不错！</w:t>
      </w:r>
    </w:p>
    <w:p w:rsidR="00E51EFE" w:rsidRDefault="00000000">
      <w:r>
        <w:rPr>
          <w:rFonts w:hint="eastAsia"/>
        </w:rPr>
        <w:t>3.</w:t>
      </w:r>
      <w:r>
        <w:rPr>
          <w:rFonts w:hint="eastAsia"/>
        </w:rPr>
        <w:t>王戎不取道旁李的故事逐渐演变成了一个成语——道边苦李。当有人问起你这个成语的出处时，你能和他讲一讲这个故事吗？</w:t>
      </w:r>
    </w:p>
    <w:p w:rsidR="00E51EFE" w:rsidRDefault="00000000">
      <w:pPr>
        <w:ind w:firstLineChars="200" w:firstLine="420"/>
      </w:pPr>
      <w:r>
        <w:rPr>
          <w:rFonts w:hint="eastAsia"/>
        </w:rPr>
        <w:t>和你的同桌合作，互相练习，借助图片和文言文提示，用自己的话讲讲这个故事，特别注意这些红色字的意思。</w:t>
      </w:r>
    </w:p>
    <w:p w:rsidR="00E51EFE" w:rsidRDefault="00000000">
      <w:pPr>
        <w:ind w:firstLineChars="200" w:firstLine="420"/>
      </w:pPr>
      <w:r>
        <w:rPr>
          <w:rFonts w:hint="eastAsia"/>
        </w:rPr>
        <w:t>要求：意思准确</w:t>
      </w:r>
      <w:r>
        <w:rPr>
          <w:rFonts w:hint="eastAsia"/>
        </w:rPr>
        <w:t xml:space="preserve"> </w:t>
      </w:r>
      <w:r>
        <w:rPr>
          <w:rFonts w:hint="eastAsia"/>
        </w:rPr>
        <w:t>内容清楚</w:t>
      </w:r>
      <w:r>
        <w:rPr>
          <w:rFonts w:hint="eastAsia"/>
        </w:rPr>
        <w:t xml:space="preserve"> </w:t>
      </w:r>
      <w:r>
        <w:rPr>
          <w:rFonts w:hint="eastAsia"/>
        </w:rPr>
        <w:t>过程完整</w:t>
      </w:r>
      <w:r>
        <w:rPr>
          <w:rFonts w:hint="eastAsia"/>
        </w:rPr>
        <w:t xml:space="preserve"> </w:t>
      </w:r>
    </w:p>
    <w:p w:rsidR="00E51EFE" w:rsidRDefault="00000000">
      <w:pPr>
        <w:ind w:firstLineChars="200" w:firstLine="420"/>
      </w:pPr>
      <w:r>
        <w:rPr>
          <w:rFonts w:hint="eastAsia"/>
        </w:rPr>
        <w:t>指生说。评价标准：意思准确</w:t>
      </w:r>
      <w:r>
        <w:rPr>
          <w:rFonts w:hint="eastAsia"/>
        </w:rPr>
        <w:t xml:space="preserve"> </w:t>
      </w:r>
      <w:r>
        <w:rPr>
          <w:rFonts w:hint="eastAsia"/>
        </w:rPr>
        <w:t>内容清楚</w:t>
      </w:r>
      <w:r>
        <w:rPr>
          <w:rFonts w:hint="eastAsia"/>
        </w:rPr>
        <w:t xml:space="preserve"> </w:t>
      </w:r>
      <w:r>
        <w:rPr>
          <w:rFonts w:hint="eastAsia"/>
        </w:rPr>
        <w:t>过程完整</w:t>
      </w:r>
      <w:r>
        <w:rPr>
          <w:rFonts w:hint="eastAsia"/>
        </w:rPr>
        <w:t xml:space="preserve"> </w:t>
      </w:r>
    </w:p>
    <w:p w:rsidR="00E51EFE" w:rsidRDefault="00000000">
      <w:r>
        <w:rPr>
          <w:rFonts w:hint="eastAsia"/>
        </w:rPr>
        <w:t>4.</w:t>
      </w:r>
      <w:r>
        <w:rPr>
          <w:rFonts w:hint="eastAsia"/>
        </w:rPr>
        <w:t>不看文字还能讲吗？那我们一起来看着图片背一背。图片也没有了还能背吗？</w:t>
      </w:r>
    </w:p>
    <w:p w:rsidR="001904D2" w:rsidRDefault="001904D2"/>
    <w:p w:rsidR="0096691A" w:rsidRDefault="0096691A">
      <w:r>
        <w:rPr>
          <w:rFonts w:hint="eastAsia"/>
        </w:rPr>
        <w:t>四、思维转一转，理清逻辑</w:t>
      </w:r>
    </w:p>
    <w:p w:rsidR="001904D2" w:rsidRDefault="001904D2" w:rsidP="001904D2">
      <w:r>
        <w:rPr>
          <w:rFonts w:hint="eastAsia"/>
        </w:rPr>
        <w:t>出示：人问之，</w:t>
      </w:r>
      <w:r>
        <w:t>答曰</w:t>
      </w:r>
      <w:r>
        <w:rPr>
          <w:rFonts w:hint="eastAsia"/>
        </w:rPr>
        <w:t>：“树在道边而多子，此必苦李。”</w:t>
      </w:r>
      <w:r>
        <w:rPr>
          <w:rFonts w:hint="eastAsia"/>
        </w:rPr>
        <w:t xml:space="preserve"> </w:t>
      </w:r>
    </w:p>
    <w:p w:rsidR="001904D2" w:rsidRDefault="003A2409" w:rsidP="003A2409">
      <w:pPr>
        <w:ind w:firstLineChars="200" w:firstLine="420"/>
      </w:pPr>
      <w:r>
        <w:rPr>
          <w:rFonts w:hint="eastAsia"/>
        </w:rPr>
        <w:t>1</w:t>
      </w:r>
      <w:r>
        <w:t>.</w:t>
      </w:r>
      <w:r w:rsidR="0096691A">
        <w:rPr>
          <w:rFonts w:hint="eastAsia"/>
        </w:rPr>
        <w:t>看到</w:t>
      </w:r>
      <w:r>
        <w:rPr>
          <w:rFonts w:hint="eastAsia"/>
        </w:rPr>
        <w:t>路边李树</w:t>
      </w:r>
      <w:r w:rsidR="001904D2">
        <w:rPr>
          <w:rFonts w:hint="eastAsia"/>
        </w:rPr>
        <w:t>果实累累，</w:t>
      </w:r>
      <w:r>
        <w:rPr>
          <w:rFonts w:hint="eastAsia"/>
        </w:rPr>
        <w:t>谁都难免伸手去摘</w:t>
      </w:r>
      <w:r w:rsidR="001904D2">
        <w:rPr>
          <w:rFonts w:hint="eastAsia"/>
        </w:rPr>
        <w:t>，</w:t>
      </w:r>
      <w:r>
        <w:rPr>
          <w:rFonts w:hint="eastAsia"/>
        </w:rPr>
        <w:t>可</w:t>
      </w:r>
      <w:r w:rsidR="001904D2">
        <w:rPr>
          <w:rFonts w:hint="eastAsia"/>
        </w:rPr>
        <w:t>王戎</w:t>
      </w:r>
      <w:r>
        <w:rPr>
          <w:rFonts w:hint="eastAsia"/>
        </w:rPr>
        <w:t>却</w:t>
      </w:r>
      <w:r w:rsidR="001904D2">
        <w:rPr>
          <w:rFonts w:hint="eastAsia"/>
        </w:rPr>
        <w:t>一动不动，就有人</w:t>
      </w:r>
      <w:r>
        <w:rPr>
          <w:rFonts w:hint="eastAsia"/>
        </w:rPr>
        <w:t>奇怪了</w:t>
      </w:r>
      <w:r w:rsidR="001904D2">
        <w:rPr>
          <w:rFonts w:hint="eastAsia"/>
        </w:rPr>
        <w:t>：王戎，</w:t>
      </w:r>
      <w:r>
        <w:rPr>
          <w:rFonts w:hint="eastAsia"/>
        </w:rPr>
        <w:t>道边李树多子折枝，</w:t>
      </w:r>
      <w:r w:rsidR="001904D2">
        <w:rPr>
          <w:rFonts w:hint="eastAsia"/>
        </w:rPr>
        <w:t>众人皆取，汝为何不取？</w:t>
      </w:r>
    </w:p>
    <w:p w:rsidR="001904D2" w:rsidRDefault="001904D2" w:rsidP="003A2409">
      <w:pPr>
        <w:ind w:firstLineChars="400" w:firstLine="840"/>
      </w:pPr>
      <w:r>
        <w:rPr>
          <w:rFonts w:hint="eastAsia"/>
        </w:rPr>
        <w:lastRenderedPageBreak/>
        <w:t>生答：树在道边而多子，此必苦李。</w:t>
      </w:r>
    </w:p>
    <w:p w:rsidR="001904D2" w:rsidRDefault="001904D2" w:rsidP="001904D2">
      <w:pPr>
        <w:numPr>
          <w:ilvl w:val="0"/>
          <w:numId w:val="4"/>
        </w:numPr>
        <w:ind w:firstLineChars="100" w:firstLine="210"/>
      </w:pPr>
      <w:r>
        <w:rPr>
          <w:rFonts w:hint="eastAsia"/>
        </w:rPr>
        <w:t>王戎是怎么</w:t>
      </w:r>
      <w:r w:rsidR="001569F3">
        <w:rPr>
          <w:rFonts w:hint="eastAsia"/>
        </w:rPr>
        <w:t>在没有尝到李子的情况下，</w:t>
      </w:r>
      <w:r>
        <w:rPr>
          <w:rFonts w:hint="eastAsia"/>
        </w:rPr>
        <w:t>做出这种判断的</w:t>
      </w:r>
      <w:r w:rsidR="001569F3">
        <w:rPr>
          <w:rFonts w:hint="eastAsia"/>
        </w:rPr>
        <w:t>呢</w:t>
      </w:r>
      <w:r>
        <w:t>？</w:t>
      </w:r>
    </w:p>
    <w:p w:rsidR="001569F3" w:rsidRDefault="001569F3" w:rsidP="001569F3">
      <w:pPr>
        <w:ind w:firstLineChars="400" w:firstLine="840"/>
      </w:pPr>
      <w:r>
        <w:rPr>
          <w:rFonts w:hint="eastAsia"/>
        </w:rPr>
        <w:t>借助思维导图，</w:t>
      </w:r>
      <w:r w:rsidR="001904D2">
        <w:rPr>
          <w:rFonts w:hint="eastAsia"/>
        </w:rPr>
        <w:t>尝试着独立将王戎的推理过程补充完整</w:t>
      </w:r>
      <w:r>
        <w:rPr>
          <w:rFonts w:hint="eastAsia"/>
        </w:rPr>
        <w:t>。</w:t>
      </w:r>
    </w:p>
    <w:p w:rsidR="001904D2" w:rsidRDefault="001904D2" w:rsidP="001904D2">
      <w:pPr>
        <w:numPr>
          <w:ilvl w:val="0"/>
          <w:numId w:val="4"/>
        </w:numPr>
        <w:ind w:firstLineChars="100" w:firstLine="210"/>
      </w:pPr>
      <w:r>
        <w:rPr>
          <w:rFonts w:hint="eastAsia"/>
        </w:rPr>
        <w:t>和</w:t>
      </w:r>
      <w:r>
        <w:t>同桌交流</w:t>
      </w:r>
      <w:r w:rsidR="001569F3">
        <w:rPr>
          <w:rFonts w:hint="eastAsia"/>
        </w:rPr>
        <w:t>你的推理</w:t>
      </w:r>
      <w:r>
        <w:rPr>
          <w:rFonts w:hint="eastAsia"/>
        </w:rPr>
        <w:t>，</w:t>
      </w:r>
      <w:r w:rsidR="001569F3">
        <w:rPr>
          <w:rFonts w:hint="eastAsia"/>
        </w:rPr>
        <w:t>可以</w:t>
      </w:r>
      <w:r>
        <w:rPr>
          <w:rFonts w:hint="eastAsia"/>
        </w:rPr>
        <w:t>用上“</w:t>
      </w:r>
      <w:r>
        <w:t>如果，那么，或者因为</w:t>
      </w:r>
      <w:r>
        <w:rPr>
          <w:rFonts w:hint="eastAsia"/>
        </w:rPr>
        <w:t>，</w:t>
      </w:r>
      <w:r>
        <w:t>所以</w:t>
      </w:r>
      <w:r>
        <w:rPr>
          <w:rFonts w:hint="eastAsia"/>
        </w:rPr>
        <w:t>”</w:t>
      </w:r>
      <w:r>
        <w:t>这样的连接词说通顺</w:t>
      </w:r>
      <w:r>
        <w:rPr>
          <w:rFonts w:hint="eastAsia"/>
        </w:rPr>
        <w:t>。</w:t>
      </w:r>
    </w:p>
    <w:p w:rsidR="001569F3" w:rsidRDefault="001904D2" w:rsidP="001569F3">
      <w:pPr>
        <w:ind w:firstLineChars="400" w:firstLine="840"/>
      </w:pPr>
      <w:r>
        <w:rPr>
          <w:rFonts w:hint="eastAsia"/>
        </w:rPr>
        <w:t>预设：李树长在路边，如果李子很甜的话，那么肯定早就被人们摘光了</w:t>
      </w:r>
      <w:r w:rsidR="001569F3">
        <w:rPr>
          <w:rFonts w:hint="eastAsia"/>
        </w:rPr>
        <w:t>；</w:t>
      </w:r>
    </w:p>
    <w:p w:rsidR="001569F3" w:rsidRDefault="001904D2" w:rsidP="001569F3">
      <w:pPr>
        <w:ind w:firstLineChars="700" w:firstLine="1470"/>
      </w:pPr>
      <w:r>
        <w:rPr>
          <w:rFonts w:hint="eastAsia"/>
        </w:rPr>
        <w:t>如果李子很苦的话，人们肯定不会摘。</w:t>
      </w:r>
    </w:p>
    <w:p w:rsidR="001569F3" w:rsidRDefault="001904D2" w:rsidP="001569F3">
      <w:pPr>
        <w:ind w:firstLineChars="700" w:firstLine="1470"/>
      </w:pPr>
      <w:r>
        <w:rPr>
          <w:rFonts w:hint="eastAsia"/>
        </w:rPr>
        <w:t>因为现在李树多子折枝，所以李子肯定是苦的。</w:t>
      </w:r>
    </w:p>
    <w:p w:rsidR="001569F3" w:rsidRDefault="001569F3" w:rsidP="001569F3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904D2">
        <w:rPr>
          <w:rFonts w:hint="eastAsia"/>
        </w:rPr>
        <w:t>评价：你的思考严谨缜密，表达流畅清晰，真了不起。</w:t>
      </w:r>
    </w:p>
    <w:p w:rsidR="001569F3" w:rsidRDefault="001569F3" w:rsidP="001569F3">
      <w:pPr>
        <w:ind w:firstLineChars="400" w:firstLine="840"/>
      </w:pPr>
      <w:r>
        <w:rPr>
          <w:rFonts w:hint="eastAsia"/>
        </w:rPr>
        <w:t>小结：通过多子的结果，反推出“此必苦李”的原因，这样的逆向思维，</w:t>
      </w:r>
      <w:r w:rsidR="001904D2">
        <w:rPr>
          <w:rFonts w:hint="eastAsia"/>
        </w:rPr>
        <w:t>就是王戎推理的</w:t>
      </w:r>
      <w:r>
        <w:rPr>
          <w:rFonts w:hint="eastAsia"/>
        </w:rPr>
        <w:t>秘诀</w:t>
      </w:r>
      <w:r w:rsidR="001904D2">
        <w:rPr>
          <w:rFonts w:hint="eastAsia"/>
        </w:rPr>
        <w:t>。</w:t>
      </w:r>
    </w:p>
    <w:p w:rsidR="001569F3" w:rsidRDefault="001569F3" w:rsidP="001569F3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904D2">
        <w:rPr>
          <w:rFonts w:hint="eastAsia"/>
        </w:rPr>
        <w:t>那么王戎的判断正确吗？（取之，信然。生读。）</w:t>
      </w:r>
    </w:p>
    <w:p w:rsidR="001904D2" w:rsidRDefault="001569F3" w:rsidP="001569F3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904D2">
        <w:rPr>
          <w:rFonts w:hint="eastAsia"/>
        </w:rPr>
        <w:t>他为什么能如此准确地判断？神童“神”在哪里？</w:t>
      </w:r>
    </w:p>
    <w:p w:rsidR="001904D2" w:rsidRDefault="001904D2" w:rsidP="001569F3">
      <w:pPr>
        <w:ind w:firstLineChars="400" w:firstLine="840"/>
      </w:pPr>
      <w:r>
        <w:rPr>
          <w:rFonts w:hint="eastAsia"/>
        </w:rPr>
        <w:t>预设：他善于观察，善于思考。</w:t>
      </w:r>
    </w:p>
    <w:p w:rsidR="001904D2" w:rsidRDefault="001904D2" w:rsidP="001569F3">
      <w:pPr>
        <w:ind w:firstLineChars="700" w:firstLine="1470"/>
      </w:pPr>
      <w:r>
        <w:rPr>
          <w:rFonts w:hint="eastAsia"/>
        </w:rPr>
        <w:t>他没有人云亦云，而是有自己的思考。</w:t>
      </w:r>
    </w:p>
    <w:p w:rsidR="001904D2" w:rsidRDefault="001904D2" w:rsidP="001904D2">
      <w:pPr>
        <w:ind w:firstLineChars="100" w:firstLine="210"/>
      </w:pPr>
      <w:r>
        <w:rPr>
          <w:rFonts w:hint="eastAsia"/>
        </w:rPr>
        <w:t>（</w:t>
      </w:r>
      <w:r w:rsidR="001569F3">
        <w:t>6</w:t>
      </w:r>
      <w:r>
        <w:rPr>
          <w:rFonts w:hint="eastAsia"/>
        </w:rPr>
        <w:t>）总结：大家的思考千篇一律，只有独立的思考才是万里挑一。王戎就是这样</w:t>
      </w:r>
      <w:r>
        <w:rPr>
          <w:rFonts w:hint="eastAsia"/>
          <w:bdr w:val="single" w:sz="4" w:space="0" w:color="auto"/>
        </w:rPr>
        <w:t>独立思考</w:t>
      </w:r>
      <w:r>
        <w:rPr>
          <w:rFonts w:hint="eastAsia"/>
        </w:rPr>
        <w:t>，他结合自己的观察联系生活经验，思考后他做出了这样的</w:t>
      </w:r>
      <w:r>
        <w:rPr>
          <w:rFonts w:hint="eastAsia"/>
          <w:bdr w:val="single" w:sz="4" w:space="0" w:color="auto"/>
        </w:rPr>
        <w:t>准确判断</w:t>
      </w:r>
      <w:r>
        <w:rPr>
          <w:rFonts w:hint="eastAsia"/>
        </w:rPr>
        <w:t>。</w:t>
      </w:r>
    </w:p>
    <w:p w:rsidR="00E51EFE" w:rsidRDefault="00E51EFE"/>
    <w:p w:rsidR="00E51EFE" w:rsidRDefault="001569F3">
      <w:r>
        <w:rPr>
          <w:rFonts w:hint="eastAsia"/>
        </w:rPr>
        <w:t>五、类文拓一拓，内化思维</w:t>
      </w:r>
    </w:p>
    <w:p w:rsidR="00E51EFE" w:rsidRDefault="00000000">
      <w:r>
        <w:rPr>
          <w:rFonts w:hint="eastAsia"/>
        </w:rPr>
        <w:t>1.</w:t>
      </w:r>
      <w:r>
        <w:rPr>
          <w:rFonts w:hint="eastAsia"/>
        </w:rPr>
        <w:t>同学们，这篇文言文选自《世说新语》</w:t>
      </w:r>
      <w:r w:rsidR="009209A8">
        <w:rPr>
          <w:rFonts w:hint="eastAsia"/>
        </w:rPr>
        <w:t>，书中讲述了</w:t>
      </w:r>
      <w:r w:rsidR="009209A8" w:rsidRPr="009209A8">
        <w:rPr>
          <w:rFonts w:hint="eastAsia"/>
        </w:rPr>
        <w:t>魏晋时期</w:t>
      </w:r>
      <w:r w:rsidR="009209A8">
        <w:rPr>
          <w:rFonts w:hint="eastAsia"/>
        </w:rPr>
        <w:t>许多个性鲜明的</w:t>
      </w:r>
      <w:r w:rsidR="009209A8" w:rsidRPr="009209A8">
        <w:rPr>
          <w:rFonts w:hint="eastAsia"/>
        </w:rPr>
        <w:t>名士</w:t>
      </w:r>
      <w:r w:rsidR="009209A8">
        <w:rPr>
          <w:rFonts w:hint="eastAsia"/>
        </w:rPr>
        <w:t>的故事，不乏王戎这样智慧之人</w:t>
      </w:r>
      <w:r w:rsidR="009209A8" w:rsidRPr="009209A8">
        <w:rPr>
          <w:rFonts w:hint="eastAsia"/>
        </w:rPr>
        <w:t>。</w:t>
      </w:r>
      <w:r>
        <w:rPr>
          <w:rFonts w:hint="eastAsia"/>
        </w:rPr>
        <w:t>在《世说新语》的同一篇章中，还记录了“神童”王戎的另外一个故事，你们想不想看一看？请同学们用我们学习文言文的方法，试着自己读一读。</w:t>
      </w:r>
    </w:p>
    <w:p w:rsidR="00E51EFE" w:rsidRDefault="00000000">
      <w:pPr>
        <w:rPr>
          <w:rFonts w:ascii="楷体" w:eastAsia="楷体" w:hAnsi="楷体" w:cs="楷体"/>
        </w:rPr>
      </w:pPr>
      <w:r>
        <w:rPr>
          <w:rFonts w:hint="eastAsia"/>
        </w:rPr>
        <w:t>出示：</w:t>
      </w:r>
      <w:r>
        <w:rPr>
          <w:rFonts w:ascii="楷体" w:eastAsia="楷体" w:hAnsi="楷体" w:cs="楷体" w:hint="eastAsia"/>
        </w:rPr>
        <w:t>《王戎观虎》魏明帝于玄武场上断虎爪牙，纵百姓观之。王戎七岁，亦往看。虎承间攀栏而吼，其声震地，观者无不辟易颠仆，戎湛然不动，了无惧色。</w:t>
      </w:r>
    </w:p>
    <w:p w:rsidR="00E51EFE" w:rsidRDefault="00000000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承间：趁机。      辟易颠仆：躲避不及，跌倒在地。    湛然：安然沉静地。</w:t>
      </w:r>
    </w:p>
    <w:p w:rsidR="00E51EFE" w:rsidRDefault="00000000">
      <w:r>
        <w:rPr>
          <w:rFonts w:hint="eastAsia"/>
        </w:rPr>
        <w:t>2.</w:t>
      </w:r>
      <w:r>
        <w:rPr>
          <w:rFonts w:hint="eastAsia"/>
        </w:rPr>
        <w:t>这个故事中的王戎给你留下了什么样的印象？</w:t>
      </w:r>
    </w:p>
    <w:p w:rsidR="00E51EFE" w:rsidRDefault="00000000">
      <w:r>
        <w:rPr>
          <w:rFonts w:hint="eastAsia"/>
        </w:rPr>
        <w:t>3.</w:t>
      </w:r>
      <w:r>
        <w:rPr>
          <w:rFonts w:hint="eastAsia"/>
        </w:rPr>
        <w:t>以这节课我们对王戎的了解，他之所以镇定，也一定是因为他经过了观察、推理和判断，那么他是怎么推理的呢？你能不能仿照课文，说一说？</w:t>
      </w:r>
    </w:p>
    <w:p w:rsidR="00E51EFE" w:rsidRDefault="00000000">
      <w:r>
        <w:rPr>
          <w:rFonts w:hint="eastAsia"/>
        </w:rPr>
        <w:t xml:space="preserve">   </w:t>
      </w:r>
      <w:r>
        <w:rPr>
          <w:rFonts w:hint="eastAsia"/>
        </w:rPr>
        <w:t>出示：人问之，答曰：“虎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>，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！</w:t>
      </w:r>
      <w:r>
        <w:rPr>
          <w:rFonts w:hint="eastAsia"/>
        </w:rPr>
        <w:t>”</w:t>
      </w:r>
    </w:p>
    <w:p w:rsidR="00E51EFE" w:rsidRDefault="00000000">
      <w:r>
        <w:rPr>
          <w:rFonts w:hint="eastAsia"/>
        </w:rPr>
        <w:t>4.</w:t>
      </w:r>
      <w:r>
        <w:rPr>
          <w:rFonts w:hint="eastAsia"/>
        </w:rPr>
        <w:t>看！只要你们遇事也能像王戎一样细致观察、独立思考、冷静判断，诸儿皆乃神童也！</w:t>
      </w:r>
    </w:p>
    <w:p w:rsidR="00E51EFE" w:rsidRDefault="00E51EFE"/>
    <w:p w:rsidR="00E51EFE" w:rsidRDefault="00426D67" w:rsidP="00426D67">
      <w:r>
        <w:rPr>
          <w:rFonts w:hint="eastAsia"/>
          <w:highlight w:val="lightGray"/>
        </w:rPr>
        <w:t>六、</w:t>
      </w:r>
      <w:r>
        <w:rPr>
          <w:rFonts w:hint="eastAsia"/>
        </w:rPr>
        <w:t>生字练一练，修身养性</w:t>
      </w:r>
    </w:p>
    <w:p w:rsidR="00E51EFE" w:rsidRDefault="00000000">
      <w:r>
        <w:rPr>
          <w:rFonts w:hint="eastAsia"/>
        </w:rPr>
        <w:t>1.</w:t>
      </w:r>
      <w:r>
        <w:rPr>
          <w:rFonts w:hint="eastAsia"/>
        </w:rPr>
        <w:t>诸位小神童，练字尤其可以修身养性，对你们的思维发展也是大有裨益。接下来我们一起来写一写本课的生字和句子吧！</w:t>
      </w:r>
    </w:p>
    <w:p w:rsidR="00E51EFE" w:rsidRDefault="00000000">
      <w:pPr>
        <w:ind w:firstLineChars="200" w:firstLine="420"/>
      </w:pPr>
      <w:r>
        <w:rPr>
          <w:rFonts w:hint="eastAsia"/>
        </w:rPr>
        <w:t>小贴士：正确、工整地抄写，提高书写的速度。</w:t>
      </w:r>
    </w:p>
    <w:p w:rsidR="00E51EFE" w:rsidRDefault="00E51EFE"/>
    <w:p w:rsidR="00E51EFE" w:rsidRDefault="00E51EFE"/>
    <w:p w:rsidR="00E51EFE" w:rsidRDefault="00E51EFE"/>
    <w:p w:rsidR="00E51EFE" w:rsidRDefault="00E51EFE"/>
    <w:p w:rsidR="00E51EFE" w:rsidRDefault="00E51EFE"/>
    <w:p w:rsidR="00E51EFE" w:rsidRDefault="00E51EFE"/>
    <w:sectPr w:rsidR="00E51E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529" w:rsidRDefault="00C63529" w:rsidP="00A42A81">
      <w:r>
        <w:separator/>
      </w:r>
    </w:p>
  </w:endnote>
  <w:endnote w:type="continuationSeparator" w:id="0">
    <w:p w:rsidR="00C63529" w:rsidRDefault="00C63529" w:rsidP="00A4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529" w:rsidRDefault="00C63529" w:rsidP="00A42A81">
      <w:r>
        <w:separator/>
      </w:r>
    </w:p>
  </w:footnote>
  <w:footnote w:type="continuationSeparator" w:id="0">
    <w:p w:rsidR="00C63529" w:rsidRDefault="00C63529" w:rsidP="00A4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3EE32"/>
    <w:multiLevelType w:val="singleLevel"/>
    <w:tmpl w:val="9CE3EE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38ED8B6"/>
    <w:multiLevelType w:val="singleLevel"/>
    <w:tmpl w:val="B38ED8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E77401C"/>
    <w:multiLevelType w:val="singleLevel"/>
    <w:tmpl w:val="DE77401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62103A7"/>
    <w:multiLevelType w:val="singleLevel"/>
    <w:tmpl w:val="062103A7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31FBCAF2"/>
    <w:multiLevelType w:val="singleLevel"/>
    <w:tmpl w:val="31FBCAF2"/>
    <w:lvl w:ilvl="0">
      <w:start w:val="1"/>
      <w:numFmt w:val="decimal"/>
      <w:suff w:val="space"/>
      <w:lvlText w:val="（%1）"/>
      <w:lvlJc w:val="left"/>
      <w:pPr>
        <w:ind w:left="420" w:firstLine="0"/>
      </w:pPr>
    </w:lvl>
  </w:abstractNum>
  <w:num w:numId="1" w16cid:durableId="1596591630">
    <w:abstractNumId w:val="0"/>
  </w:num>
  <w:num w:numId="2" w16cid:durableId="688869208">
    <w:abstractNumId w:val="1"/>
  </w:num>
  <w:num w:numId="3" w16cid:durableId="1096485001">
    <w:abstractNumId w:val="4"/>
  </w:num>
  <w:num w:numId="4" w16cid:durableId="1457724293">
    <w:abstractNumId w:val="3"/>
  </w:num>
  <w:num w:numId="5" w16cid:durableId="102887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iYzBmODg1ZTcyNTEyM2QzMjEzMGExOGMwZjk2MjYifQ=="/>
  </w:docVars>
  <w:rsids>
    <w:rsidRoot w:val="405C5A77"/>
    <w:rsid w:val="001569F3"/>
    <w:rsid w:val="001904D2"/>
    <w:rsid w:val="003A2409"/>
    <w:rsid w:val="003B2BDE"/>
    <w:rsid w:val="00426D67"/>
    <w:rsid w:val="004C6FFD"/>
    <w:rsid w:val="00520841"/>
    <w:rsid w:val="00564A96"/>
    <w:rsid w:val="00595651"/>
    <w:rsid w:val="00605798"/>
    <w:rsid w:val="006F7FB1"/>
    <w:rsid w:val="009209A8"/>
    <w:rsid w:val="0096691A"/>
    <w:rsid w:val="009C1582"/>
    <w:rsid w:val="00A42A81"/>
    <w:rsid w:val="00A560C8"/>
    <w:rsid w:val="00B406D3"/>
    <w:rsid w:val="00B964AF"/>
    <w:rsid w:val="00C63529"/>
    <w:rsid w:val="00C92812"/>
    <w:rsid w:val="00E51EFE"/>
    <w:rsid w:val="06144496"/>
    <w:rsid w:val="062F4551"/>
    <w:rsid w:val="08FA4C99"/>
    <w:rsid w:val="0CE83FFD"/>
    <w:rsid w:val="0CF552DA"/>
    <w:rsid w:val="10CC5BA4"/>
    <w:rsid w:val="11AB7234"/>
    <w:rsid w:val="137C0286"/>
    <w:rsid w:val="2D2B678C"/>
    <w:rsid w:val="34BD22DC"/>
    <w:rsid w:val="3EB96721"/>
    <w:rsid w:val="405C5A77"/>
    <w:rsid w:val="549D1A2C"/>
    <w:rsid w:val="59D57C60"/>
    <w:rsid w:val="5CF86AD3"/>
    <w:rsid w:val="66B0277E"/>
    <w:rsid w:val="6DB03B8C"/>
    <w:rsid w:val="765C0ABB"/>
    <w:rsid w:val="7DE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76125A"/>
  <w15:docId w15:val="{189E3467-9C60-4448-9A46-E6E359BE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569F3"/>
    <w:pPr>
      <w:ind w:firstLineChars="200" w:firstLine="420"/>
    </w:pPr>
  </w:style>
  <w:style w:type="paragraph" w:styleId="a4">
    <w:name w:val="header"/>
    <w:basedOn w:val="a"/>
    <w:link w:val="a5"/>
    <w:rsid w:val="00A4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2A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4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2A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梅梅</dc:creator>
  <cp:lastModifiedBy>陈 丽梅</cp:lastModifiedBy>
  <cp:revision>14</cp:revision>
  <dcterms:created xsi:type="dcterms:W3CDTF">2022-11-27T13:43:00Z</dcterms:created>
  <dcterms:modified xsi:type="dcterms:W3CDTF">2022-11-30T12:34:00Z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171948918BFE429EADE0630FEF4A67FC</vt:lpwstr>
  </property>
</Properties>
</file>