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56A8" w14:textId="2440710B" w:rsidR="00B71617" w:rsidRDefault="00277C36">
      <w:r>
        <w:t>http://mp.weixin.qq.com/s?__biz=MzUzNDI5NjA1Mw==&amp;mid=2247707454&amp;idx=2&amp;sn=1bfe8d37682701582cce9210baa64147&amp;chksm=fa9b0fa4cdec86b2dc902d07c7c65e143b9ad5a6738fca6d22f9cc9b932b4aad524fcfdace13&amp;mpshare=1&amp;scene=23&amp;srcid=12218sc7FL1T2d2vc8tPep4u&amp;sharer_sharetime=1671893094594&amp;sharer_shareid=14c33a532a3c5054e63e5715a4b93cac#rd</w:t>
      </w:r>
    </w:p>
    <w:sectPr w:rsidR="00B7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CE6E" w14:textId="77777777" w:rsidR="00480F87" w:rsidRDefault="00480F87" w:rsidP="00277C36">
      <w:r>
        <w:separator/>
      </w:r>
    </w:p>
  </w:endnote>
  <w:endnote w:type="continuationSeparator" w:id="0">
    <w:p w14:paraId="387AD233" w14:textId="77777777" w:rsidR="00480F87" w:rsidRDefault="00480F87" w:rsidP="0027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77DB" w14:textId="77777777" w:rsidR="00480F87" w:rsidRDefault="00480F87" w:rsidP="00277C36">
      <w:r>
        <w:separator/>
      </w:r>
    </w:p>
  </w:footnote>
  <w:footnote w:type="continuationSeparator" w:id="0">
    <w:p w14:paraId="5CF6E6EA" w14:textId="77777777" w:rsidR="00480F87" w:rsidRDefault="00480F87" w:rsidP="0027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77"/>
    <w:rsid w:val="00251477"/>
    <w:rsid w:val="00277C36"/>
    <w:rsid w:val="00480F87"/>
    <w:rsid w:val="00B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F29262-5677-49A0-B014-2289F766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2</cp:revision>
  <dcterms:created xsi:type="dcterms:W3CDTF">2022-12-24T14:45:00Z</dcterms:created>
  <dcterms:modified xsi:type="dcterms:W3CDTF">2022-12-24T14:45:00Z</dcterms:modified>
</cp:coreProperties>
</file>