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1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 xml:space="preserve">表1 </w:t>
            </w:r>
            <w:bookmarkStart w:id="0" w:name="_Hlk93393165"/>
            <w:r>
              <w:rPr>
                <w:rStyle w:val="10"/>
                <w:rFonts w:hint="default"/>
                <w:lang w:bidi="ar"/>
              </w:rPr>
              <w:t>省级（含）以上基本功、评优课获奖</w:t>
            </w:r>
            <w:bookmarkEnd w:id="0"/>
            <w:r>
              <w:rPr>
                <w:rStyle w:val="10"/>
                <w:rFonts w:hint="default"/>
                <w:lang w:bidi="ar"/>
              </w:rPr>
              <w:t>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>
      <w:pPr>
        <w:snapToGrid w:val="0"/>
        <w:jc w:val="center"/>
        <w:rPr>
          <w:rStyle w:val="10"/>
          <w:rFonts w:hint="default"/>
          <w:b/>
          <w:bCs/>
          <w:sz w:val="32"/>
          <w:szCs w:val="32"/>
          <w:lang w:bidi="ar"/>
        </w:rPr>
      </w:pPr>
      <w:r>
        <w:rPr>
          <w:rStyle w:val="10"/>
          <w:rFonts w:hint="default"/>
          <w:b/>
          <w:bCs/>
          <w:sz w:val="32"/>
          <w:szCs w:val="32"/>
          <w:lang w:bidi="ar"/>
        </w:rPr>
        <w:t>B15</w:t>
      </w:r>
      <w:r>
        <w:rPr>
          <w:rStyle w:val="10"/>
          <w:rFonts w:hint="default"/>
          <w:b/>
          <w:bCs/>
          <w:sz w:val="32"/>
          <w:szCs w:val="32"/>
          <w:u w:val="single"/>
          <w:lang w:bidi="ar"/>
        </w:rPr>
        <w:t xml:space="preserve">  盛小青    </w:t>
      </w:r>
      <w:r>
        <w:rPr>
          <w:rStyle w:val="10"/>
          <w:rFonts w:hint="default"/>
          <w:b/>
          <w:bCs/>
          <w:sz w:val="32"/>
          <w:szCs w:val="32"/>
          <w:lang w:bidi="ar"/>
        </w:rPr>
        <w:t>名教师成长营教育教学单项比赛获奖一览表</w:t>
      </w:r>
      <w:bookmarkStart w:id="1" w:name="_GoBack"/>
      <w:bookmarkEnd w:id="1"/>
    </w:p>
    <w:tbl>
      <w:tblPr>
        <w:tblStyle w:val="4"/>
        <w:tblpPr w:leftFromText="180" w:rightFromText="180" w:vertAnchor="page" w:horzAnchor="margin" w:tblpY="6625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表2 市级教育教学单项比赛获奖一览表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霍达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常州市初中数学“讲题比赛”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常州市教育科学研究院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微软雅黑"/>
                <w:color w:val="000000"/>
                <w:sz w:val="24"/>
                <w:szCs w:val="24"/>
                <w:lang w:bidi="ar"/>
              </w:rPr>
              <w:t>022</w:t>
            </w: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ascii="宋体" w:hAnsi="宋体" w:eastAsia="宋体" w:cs="微软雅黑"/>
                <w:color w:val="000000"/>
                <w:sz w:val="24"/>
                <w:szCs w:val="24"/>
                <w:lang w:bidi="ar"/>
              </w:rPr>
              <w:t>11</w:t>
            </w: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page" w:horzAnchor="margin" w:tblpY="85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表3区级教育教学单项比赛获奖一览表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霍达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新北区数学“讲题比赛”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微软雅黑"/>
                <w:color w:val="000000"/>
                <w:sz w:val="24"/>
                <w:szCs w:val="24"/>
                <w:lang w:bidi="ar"/>
              </w:rPr>
              <w:t>022</w:t>
            </w: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ascii="宋体" w:hAnsi="宋体" w:eastAsia="宋体" w:cs="微软雅黑"/>
                <w:color w:val="000000"/>
                <w:sz w:val="24"/>
                <w:szCs w:val="24"/>
                <w:lang w:bidi="ar"/>
              </w:rPr>
              <w:t>10</w:t>
            </w: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莫桑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新北区数学“讲题比赛”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微软雅黑"/>
                <w:color w:val="000000"/>
                <w:sz w:val="24"/>
                <w:szCs w:val="24"/>
                <w:lang w:bidi="ar"/>
              </w:rPr>
              <w:t>022</w:t>
            </w: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ascii="宋体" w:hAnsi="宋体" w:eastAsia="宋体" w:cs="微软雅黑"/>
                <w:color w:val="000000"/>
                <w:sz w:val="24"/>
                <w:szCs w:val="24"/>
                <w:lang w:bidi="ar"/>
              </w:rPr>
              <w:t>10</w:t>
            </w:r>
            <w:r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rPr>
          <w:rFonts w:ascii="宋体" w:hAnsi="宋体" w:eastAsia="宋体"/>
          <w:b/>
          <w:bCs/>
          <w:color w:val="000000"/>
          <w:sz w:val="44"/>
          <w:szCs w:val="44"/>
        </w:rPr>
      </w:pPr>
    </w:p>
    <w:p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br w:type="page"/>
      </w:r>
    </w:p>
    <w:p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t>B15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教育教学单项比赛获奖材料</w:t>
      </w: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材料1 省级（含）以上教育教学单项比赛获奖材料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请与表1序号一致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19"/>
            <w:showingPlcHdr/>
            <w:picture/>
          </w:sdtPr>
          <w:sdtContent>
            <w:tc>
              <w:tcPr>
                <w:tcW w:w="6065" w:type="dxa"/>
                <w:vAlign w:val="center"/>
              </w:tcPr>
              <w:p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19050" t="0" r="0" b="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</w:tbl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材料2 市级教育教学单项比赛获奖材料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542434435"/>
            <w:picture/>
          </w:sdtPr>
          <w:sdtContent>
            <w:tc>
              <w:tcPr>
                <w:tcW w:w="6065" w:type="dxa"/>
                <w:vAlign w:val="center"/>
              </w:tcPr>
              <w:p>
                <w:pPr>
                  <w:jc w:val="center"/>
                </w:pPr>
                <w:r>
                  <w:drawing>
                    <wp:inline distT="0" distB="0" distL="0" distR="0">
                      <wp:extent cx="1524000" cy="1152525"/>
                      <wp:effectExtent l="0" t="0" r="0" b="9525"/>
                      <wp:docPr id="18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1529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577434225"/>
            <w:picture/>
          </w:sdtPr>
          <w:sdtContent>
            <w:tc>
              <w:tcPr>
                <w:tcW w:w="3827" w:type="dxa"/>
                <w:vAlign w:val="center"/>
              </w:tcPr>
              <w:p>
                <w:pPr>
                  <w:jc w:val="center"/>
                </w:pPr>
                <w:r>
                  <w:drawing>
                    <wp:inline distT="0" distB="0" distL="0" distR="0">
                      <wp:extent cx="1524000" cy="899795"/>
                      <wp:effectExtent l="0" t="0" r="0" b="0"/>
                      <wp:docPr id="6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9000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</w:tbl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材料3 区级教育教学单项比赛获奖材料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257955693"/>
            <w:picture/>
          </w:sdtPr>
          <w:sdtContent>
            <w:tc>
              <w:tcPr>
                <w:tcW w:w="6065" w:type="dxa"/>
                <w:vAlign w:val="center"/>
              </w:tcPr>
              <w:p>
                <w:pPr>
                  <w:jc w:val="center"/>
                </w:pPr>
                <w:r>
                  <w:drawing>
                    <wp:inline distT="0" distB="0" distL="0" distR="0">
                      <wp:extent cx="1524000" cy="702310"/>
                      <wp:effectExtent l="0" t="0" r="0" b="2540"/>
                      <wp:docPr id="19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7023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id w:val="-1169250737"/>
            <w:picture/>
          </w:sdtPr>
          <w:sdtContent>
            <w:tc>
              <w:tcPr>
                <w:tcW w:w="6065" w:type="dxa"/>
                <w:vAlign w:val="center"/>
              </w:tcPr>
              <w:p>
                <w:pPr>
                  <w:jc w:val="center"/>
                </w:pPr>
                <w:r>
                  <w:drawing>
                    <wp:inline distT="0" distB="0" distL="0" distR="0">
                      <wp:extent cx="1524000" cy="890905"/>
                      <wp:effectExtent l="0" t="0" r="0" b="4445"/>
                      <wp:docPr id="5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891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</w:tbl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2MjRkOGQzNzEwOTdlOWIwMDlmMTVkYjJlZTZmNjAifQ=="/>
  </w:docVars>
  <w:rsids>
    <w:rsidRoot w:val="00BA0C1A"/>
    <w:rsid w:val="000556B9"/>
    <w:rsid w:val="000A37C6"/>
    <w:rsid w:val="000C51B7"/>
    <w:rsid w:val="00132244"/>
    <w:rsid w:val="001E01A9"/>
    <w:rsid w:val="00216EB9"/>
    <w:rsid w:val="003021D8"/>
    <w:rsid w:val="003B7301"/>
    <w:rsid w:val="0059531B"/>
    <w:rsid w:val="006129A6"/>
    <w:rsid w:val="00616505"/>
    <w:rsid w:val="0062213C"/>
    <w:rsid w:val="00633F40"/>
    <w:rsid w:val="006549AD"/>
    <w:rsid w:val="00684D9C"/>
    <w:rsid w:val="006A48FE"/>
    <w:rsid w:val="006D13F8"/>
    <w:rsid w:val="0079745D"/>
    <w:rsid w:val="007C7294"/>
    <w:rsid w:val="007D07BB"/>
    <w:rsid w:val="00851BD2"/>
    <w:rsid w:val="00982F1A"/>
    <w:rsid w:val="00A04C5C"/>
    <w:rsid w:val="00A36149"/>
    <w:rsid w:val="00A60633"/>
    <w:rsid w:val="00A84661"/>
    <w:rsid w:val="00AA2280"/>
    <w:rsid w:val="00B6347D"/>
    <w:rsid w:val="00B94361"/>
    <w:rsid w:val="00BA0C1A"/>
    <w:rsid w:val="00BC3E7D"/>
    <w:rsid w:val="00C061CB"/>
    <w:rsid w:val="00C604EC"/>
    <w:rsid w:val="00DD1829"/>
    <w:rsid w:val="00E26251"/>
    <w:rsid w:val="00EA1EE8"/>
    <w:rsid w:val="00F53662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20FA2E81"/>
    <w:rsid w:val="23852E62"/>
    <w:rsid w:val="263F382E"/>
    <w:rsid w:val="27140647"/>
    <w:rsid w:val="27767BD4"/>
    <w:rsid w:val="27DC4968"/>
    <w:rsid w:val="28C166B7"/>
    <w:rsid w:val="30456175"/>
    <w:rsid w:val="323A0D57"/>
    <w:rsid w:val="36772279"/>
    <w:rsid w:val="434067C1"/>
    <w:rsid w:val="463E5044"/>
    <w:rsid w:val="568D20C3"/>
    <w:rsid w:val="571F321C"/>
    <w:rsid w:val="61D05A5A"/>
    <w:rsid w:val="64A1454A"/>
    <w:rsid w:val="64DF08EB"/>
    <w:rsid w:val="6EAF13B0"/>
    <w:rsid w:val="71061E72"/>
    <w:rsid w:val="765E32DA"/>
    <w:rsid w:val="789E0497"/>
    <w:rsid w:val="7A3B2499"/>
    <w:rsid w:val="7C57620F"/>
    <w:rsid w:val="7CE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79B5003-D4A3-42E3-B543-D4D5DAEE1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452</Words>
  <Characters>468</Characters>
  <Lines>5</Lines>
  <Paragraphs>1</Paragraphs>
  <TotalTime>14</TotalTime>
  <ScaleCrop>false</ScaleCrop>
  <LinksUpToDate>false</LinksUpToDate>
  <CharactersWithSpaces>479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2022-01-18T02:14:00Z</dcterms:created>
  <dc:creator>Tencent</dc:creator>
  <cp:lastModifiedBy>独自等待</cp:lastModifiedBy>
  <dcterms:modified xsi:type="dcterms:W3CDTF">2022-12-24T09:26:38Z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17D05AB0A9C14C6FA2B35FA26D22D932</vt:lpwstr>
  </property>
</Properties>
</file>