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E0" w:rsidRDefault="005D7FE0" w:rsidP="005D7FE0">
      <w:bookmarkStart w:id="0" w:name="_GoBack"/>
      <w:bookmarkEnd w:id="0"/>
      <w:r>
        <w:rPr>
          <w:rFonts w:hint="eastAsia"/>
        </w:rPr>
        <w:t>【</w:t>
      </w:r>
      <w:r w:rsidRPr="005D7FE0">
        <w:rPr>
          <w:rFonts w:hint="eastAsia"/>
          <w:b/>
        </w:rPr>
        <w:t>佳佳美学工作室</w:t>
      </w:r>
      <w:r>
        <w:rPr>
          <w:rFonts w:hint="eastAsia"/>
        </w:rPr>
        <w:t>】：</w:t>
      </w:r>
    </w:p>
    <w:p w:rsidR="005D7FE0" w:rsidRDefault="005D7FE0" w:rsidP="005D7FE0"/>
    <w:p w:rsidR="005D7FE0" w:rsidRDefault="005D7FE0" w:rsidP="005D7FE0">
      <w:pPr>
        <w:ind w:firstLineChars="200" w:firstLine="420"/>
      </w:pPr>
      <w:r>
        <w:rPr>
          <w:rFonts w:hint="eastAsia"/>
        </w:rPr>
        <w:t>有这样一间工作室，里里外外都散发着艺术气息，每一处场景都由领衔人用心打造，这就是薛小极富人间浪漫烟火气的佳</w:t>
      </w:r>
      <w:proofErr w:type="gramStart"/>
      <w:r>
        <w:rPr>
          <w:rFonts w:hint="eastAsia"/>
        </w:rPr>
        <w:t>佳美学</w:t>
      </w:r>
      <w:proofErr w:type="gramEnd"/>
      <w:r>
        <w:rPr>
          <w:rFonts w:hint="eastAsia"/>
        </w:rPr>
        <w:t>工作室。</w:t>
      </w:r>
    </w:p>
    <w:p w:rsidR="005D7FE0" w:rsidRDefault="005D7FE0" w:rsidP="005D7FE0">
      <w:pPr>
        <w:ind w:firstLineChars="200" w:firstLine="420"/>
      </w:pPr>
      <w:r>
        <w:rPr>
          <w:rFonts w:hint="eastAsia"/>
        </w:rPr>
        <w:t>佳佳老师用她的智慧和双手，精心设计各类艺术沙龙，为老师们在忙碌的工作之余打造一方诗意净土，在这里，你可以体验各种材料的相互碰撞，制成精美的手工作品，让你体会“生活不止眼前的苟且，还有诗和远方</w:t>
      </w:r>
      <w:r>
        <w:t>”</w:t>
      </w:r>
      <w:r>
        <w:rPr>
          <w:rFonts w:hint="eastAsia"/>
        </w:rPr>
        <w:t>。佳佳老师还热心辐射各大学科的比赛板书制作，带领她的女子军团共同为校园文化建设做出了诸多贡献等等，在她的带领下，</w:t>
      </w:r>
      <w:proofErr w:type="gramStart"/>
      <w:r>
        <w:rPr>
          <w:rFonts w:hint="eastAsia"/>
        </w:rPr>
        <w:t>薛</w:t>
      </w:r>
      <w:proofErr w:type="gramEnd"/>
      <w:r>
        <w:rPr>
          <w:rFonts w:hint="eastAsia"/>
        </w:rPr>
        <w:t>小娃们也更是体验了丰富多彩的创意活动。</w:t>
      </w:r>
    </w:p>
    <w:p w:rsidR="005D7FE0" w:rsidRDefault="005D7FE0" w:rsidP="005D7FE0">
      <w:pPr>
        <w:ind w:firstLineChars="200" w:firstLine="420"/>
      </w:pPr>
      <w:r>
        <w:rPr>
          <w:rFonts w:hint="eastAsia"/>
        </w:rPr>
        <w:t>希望来</w:t>
      </w:r>
      <w:proofErr w:type="gramStart"/>
      <w:r>
        <w:rPr>
          <w:rFonts w:hint="eastAsia"/>
        </w:rPr>
        <w:t>过佳佳美学</w:t>
      </w:r>
      <w:proofErr w:type="gramEnd"/>
      <w:r>
        <w:rPr>
          <w:rFonts w:hint="eastAsia"/>
        </w:rPr>
        <w:t>工作室的每一个大朋友小朋友们，都有一颗体悟生活，感恩生活的心和一双欣赏美，发现美的眼睛，做生活的艺术家，</w:t>
      </w:r>
      <w:proofErr w:type="gramStart"/>
      <w:r>
        <w:rPr>
          <w:rFonts w:hint="eastAsia"/>
        </w:rPr>
        <w:t>做美</w:t>
      </w:r>
      <w:proofErr w:type="gramEnd"/>
      <w:r>
        <w:rPr>
          <w:rFonts w:hint="eastAsia"/>
        </w:rPr>
        <w:t>好的生活者。</w:t>
      </w:r>
    </w:p>
    <w:p w:rsidR="005D7FE0" w:rsidRDefault="005D7FE0" w:rsidP="005D7FE0">
      <w:pPr>
        <w:ind w:firstLineChars="200" w:firstLine="420"/>
      </w:pPr>
    </w:p>
    <w:p w:rsidR="005D7FE0" w:rsidRPr="005D7FE0" w:rsidRDefault="005D7FE0" w:rsidP="005D7FE0">
      <w:pPr>
        <w:ind w:firstLineChars="200" w:firstLine="420"/>
      </w:pPr>
    </w:p>
    <w:p w:rsidR="00644D3B" w:rsidRDefault="005D7FE0">
      <w:r>
        <w:rPr>
          <w:noProof/>
        </w:rPr>
        <w:drawing>
          <wp:inline distT="0" distB="0" distL="0" distR="0">
            <wp:extent cx="2489199" cy="1866900"/>
            <wp:effectExtent l="19050" t="0" r="6351" b="0"/>
            <wp:docPr id="1" name="图片 1" descr="D:\桌面文件\佳佳美学工作室\工作室\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文件\佳佳美学工作室\工作室\3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99" cy="186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476500" cy="1857375"/>
            <wp:effectExtent l="19050" t="0" r="0" b="0"/>
            <wp:docPr id="2" name="图片 2" descr="D:\桌面文件\佳佳美学工作室\工作室\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桌面文件\佳佳美学工作室\工作室\3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291" cy="185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FE0" w:rsidRDefault="005D7FE0"/>
    <w:p w:rsidR="005D7FE0" w:rsidRDefault="005D7FE0">
      <w:r>
        <w:rPr>
          <w:noProof/>
        </w:rPr>
        <w:drawing>
          <wp:inline distT="0" distB="0" distL="0" distR="0">
            <wp:extent cx="2436752" cy="1828800"/>
            <wp:effectExtent l="19050" t="0" r="1648" b="0"/>
            <wp:docPr id="3" name="图片 3" descr="D:\桌面文件\佳佳美学工作室\工作室\图片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桌面文件\佳佳美学工作室\工作室\图片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752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2536710" cy="1905000"/>
            <wp:effectExtent l="19050" t="0" r="0" b="0"/>
            <wp:docPr id="4" name="图片 4" descr="D:\桌面文件\佳佳美学工作室\工作室\图片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桌面文件\佳佳美学工作室\工作室\图片3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71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FE0" w:rsidRDefault="005D7FE0"/>
    <w:p w:rsidR="005D7FE0" w:rsidRDefault="005D7FE0">
      <w:r>
        <w:rPr>
          <w:noProof/>
        </w:rPr>
        <w:drawing>
          <wp:inline distT="0" distB="0" distL="0" distR="0">
            <wp:extent cx="2352675" cy="1764506"/>
            <wp:effectExtent l="19050" t="0" r="9525" b="0"/>
            <wp:docPr id="6" name="图片 6" descr="C:\Users\86158\Documents\Tencent Files\309131752\Image\C2C\Image1\77B1494843A509EBA63CF2852DB006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6158\Documents\Tencent Files\309131752\Image\C2C\Image1\77B1494843A509EBA63CF2852DB0066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376" cy="176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1295400" cy="1727200"/>
            <wp:effectExtent l="19050" t="0" r="0" b="0"/>
            <wp:docPr id="9" name="图片 9" descr="C:\Users\86158\Documents\Tencent Files\309131752\Image\C2C\Image1\A837DAE419E0EA0C507FD17524FB8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6158\Documents\Tencent Files\309131752\Image\C2C\Image1\A837DAE419E0EA0C507FD17524FB882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063" cy="172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7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0A8" w:rsidRDefault="005540A8" w:rsidP="005D7FE0">
      <w:r>
        <w:separator/>
      </w:r>
    </w:p>
  </w:endnote>
  <w:endnote w:type="continuationSeparator" w:id="0">
    <w:p w:rsidR="005540A8" w:rsidRDefault="005540A8" w:rsidP="005D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0A8" w:rsidRDefault="005540A8" w:rsidP="005D7FE0">
      <w:r>
        <w:separator/>
      </w:r>
    </w:p>
  </w:footnote>
  <w:footnote w:type="continuationSeparator" w:id="0">
    <w:p w:rsidR="005540A8" w:rsidRDefault="005540A8" w:rsidP="005D7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E0"/>
    <w:rsid w:val="001539AA"/>
    <w:rsid w:val="005540A8"/>
    <w:rsid w:val="005D7FE0"/>
    <w:rsid w:val="00644D3B"/>
    <w:rsid w:val="007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F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F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7F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7F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F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F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7F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7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8615806126368</dc:creator>
  <cp:lastModifiedBy>8615806126368</cp:lastModifiedBy>
  <cp:revision>2</cp:revision>
  <dcterms:created xsi:type="dcterms:W3CDTF">2022-12-19T08:52:00Z</dcterms:created>
  <dcterms:modified xsi:type="dcterms:W3CDTF">2022-12-19T08:52:00Z</dcterms:modified>
</cp:coreProperties>
</file>