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11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52"/>
        <w:gridCol w:w="5103"/>
        <w:gridCol w:w="2126"/>
        <w:gridCol w:w="1276"/>
        <w:gridCol w:w="1276"/>
        <w:gridCol w:w="2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成果名称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等第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高玉晶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支持幼儿自主发展的观察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-支持-回应循坏系统的实践建构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202205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省级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二等奖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江苏省教育局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>
      <w:pPr>
        <w:snapToGrid w:val="0"/>
        <w:jc w:val="center"/>
        <w:rPr>
          <w:rFonts w:ascii="微软雅黑" w:hAnsi="微软雅黑" w:eastAsia="微软雅黑" w:cs="微软雅黑"/>
          <w:b/>
          <w:bCs/>
          <w:color w:val="000000"/>
          <w:sz w:val="32"/>
          <w:szCs w:val="32"/>
          <w:lang w:bidi="ar"/>
        </w:rPr>
      </w:pPr>
      <w:r>
        <w:rPr>
          <w:rStyle w:val="9"/>
          <w:rFonts w:hint="default"/>
          <w:b/>
          <w:bCs/>
          <w:sz w:val="32"/>
          <w:szCs w:val="32"/>
          <w:lang w:bidi="ar"/>
        </w:rPr>
        <w:t>B17</w:t>
      </w:r>
      <w:r>
        <w:rPr>
          <w:rStyle w:val="9"/>
          <w:rFonts w:hint="default"/>
          <w:b/>
          <w:bCs/>
          <w:sz w:val="32"/>
          <w:szCs w:val="32"/>
          <w:u w:val="single"/>
          <w:lang w:bidi="ar"/>
        </w:rPr>
        <w:t xml:space="preserve">    </w:t>
      </w:r>
      <w:r>
        <w:rPr>
          <w:rStyle w:val="9"/>
          <w:rFonts w:hint="eastAsia" w:eastAsia="微软雅黑"/>
          <w:b/>
          <w:bCs/>
          <w:sz w:val="32"/>
          <w:szCs w:val="32"/>
          <w:u w:val="single"/>
          <w:lang w:eastAsia="zh-CN" w:bidi="ar"/>
        </w:rPr>
        <w:t>陈华芳</w:t>
      </w:r>
      <w:r>
        <w:rPr>
          <w:rStyle w:val="9"/>
          <w:rFonts w:hint="default"/>
          <w:b/>
          <w:bCs/>
          <w:sz w:val="32"/>
          <w:szCs w:val="32"/>
          <w:u w:val="single"/>
          <w:lang w:bidi="ar"/>
        </w:rPr>
        <w:t xml:space="preserve">   </w:t>
      </w:r>
      <w:r>
        <w:rPr>
          <w:rStyle w:val="9"/>
          <w:rFonts w:hint="default"/>
          <w:b/>
          <w:bCs/>
          <w:sz w:val="32"/>
          <w:szCs w:val="32"/>
          <w:lang w:bidi="ar"/>
        </w:rPr>
        <w:t>名教师成长营</w:t>
      </w:r>
      <w:bookmarkStart w:id="0" w:name="_Hlk93394156"/>
      <w:r>
        <w:rPr>
          <w:rStyle w:val="9"/>
          <w:rFonts w:hint="default"/>
          <w:b/>
          <w:bCs/>
          <w:sz w:val="32"/>
          <w:szCs w:val="32"/>
          <w:lang w:bidi="ar"/>
        </w:rPr>
        <w:t>教学成果奖</w:t>
      </w:r>
      <w:bookmarkEnd w:id="0"/>
      <w:r>
        <w:rPr>
          <w:rStyle w:val="9"/>
          <w:rFonts w:hint="default"/>
          <w:b/>
          <w:bCs/>
          <w:sz w:val="32"/>
          <w:szCs w:val="32"/>
          <w:lang w:bidi="ar"/>
        </w:rPr>
        <w:t>一览表</w:t>
      </w:r>
    </w:p>
    <w:p>
      <w:pPr>
        <w:widowControl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  <w:r>
        <w:rPr>
          <w:rFonts w:ascii="宋体" w:hAnsi="宋体" w:eastAsia="宋体"/>
          <w:b/>
          <w:bCs/>
          <w:color w:val="000000"/>
          <w:sz w:val="44"/>
          <w:szCs w:val="44"/>
        </w:rPr>
        <w:br w:type="page"/>
      </w:r>
      <w:r>
        <w:rPr>
          <w:rFonts w:ascii="宋体" w:hAnsi="宋体" w:eastAsia="宋体"/>
          <w:b/>
          <w:bCs/>
          <w:color w:val="000000"/>
          <w:sz w:val="44"/>
          <w:szCs w:val="44"/>
        </w:rPr>
        <w:t>B1</w:t>
      </w:r>
      <w:bookmarkStart w:id="1" w:name="_Hlk93393869"/>
      <w:r>
        <w:rPr>
          <w:rFonts w:ascii="宋体" w:hAnsi="宋体" w:eastAsia="宋体"/>
          <w:b/>
          <w:bCs/>
          <w:color w:val="000000"/>
          <w:sz w:val="44"/>
          <w:szCs w:val="44"/>
        </w:rPr>
        <w:t>7</w:t>
      </w:r>
      <w:bookmarkEnd w:id="1"/>
      <w:r>
        <w:rPr>
          <w:rFonts w:hint="eastAsia" w:ascii="宋体" w:hAnsi="宋体" w:eastAsia="宋体"/>
          <w:b/>
          <w:bCs/>
          <w:sz w:val="44"/>
          <w:szCs w:val="44"/>
        </w:rPr>
        <w:t>教学成果奖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材料</w:t>
      </w:r>
    </w:p>
    <w:p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请与表1序号一致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2" w:name="_GoBack"/>
            <w:bookmarkEnd w:id="2"/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drawing>
                <wp:inline distT="0" distB="0" distL="0" distR="0">
                  <wp:extent cx="3704590" cy="2681605"/>
                  <wp:effectExtent l="0" t="0" r="0" b="0"/>
                  <wp:docPr id="5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" descr="descript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590" cy="268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HYPERLINK http://doe.jiangsu.gov.cn/art/2021/12/16/art_58960_10216403.html normalLink \tdkey xu4rx5 \tdfu http://doe.jiangsu.gov.cn/art/2021/12/16/art_58960_10216403.html \tdfn %u6C5F%u82CF%u6559%u80B2%20%u901A%u77E5%u516C%u544A%202021%u5E74%u6C5F%u82CF%u7701%u6559%u5B66%u6210%u679C%u5956%u62DF%u83B7%u5956%u9879%u76EE%u516C%u793A%20%28jiangsu.gov.cn%29 \tdfe -10 \tdlt inline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江苏教育 通知公告 2021年江苏省教学成果奖拟获奖项目公示 (jiangsu.gov.cn)</w:t>
            </w:r>
            <w:r>
              <w:rPr>
                <w:rStyle w:val="7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</w:tbl>
    <w:p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mYTVmZTJmNzA3OTBlYjAzY2VkN2E2NzE5YmQzNGUifQ=="/>
  </w:docVars>
  <w:rsids>
    <w:rsidRoot w:val="00BA0C1A"/>
    <w:rsid w:val="000556B9"/>
    <w:rsid w:val="000C51B7"/>
    <w:rsid w:val="001D455C"/>
    <w:rsid w:val="001E01A9"/>
    <w:rsid w:val="00216EB9"/>
    <w:rsid w:val="003021D8"/>
    <w:rsid w:val="003B7301"/>
    <w:rsid w:val="00483B05"/>
    <w:rsid w:val="0059531B"/>
    <w:rsid w:val="006129A6"/>
    <w:rsid w:val="00616505"/>
    <w:rsid w:val="0062213C"/>
    <w:rsid w:val="00633F40"/>
    <w:rsid w:val="006549AD"/>
    <w:rsid w:val="00684D9C"/>
    <w:rsid w:val="006D13F8"/>
    <w:rsid w:val="007373AB"/>
    <w:rsid w:val="0079745D"/>
    <w:rsid w:val="007C7294"/>
    <w:rsid w:val="007D07BB"/>
    <w:rsid w:val="008B4971"/>
    <w:rsid w:val="00937C49"/>
    <w:rsid w:val="00982F1A"/>
    <w:rsid w:val="00A04C5C"/>
    <w:rsid w:val="00A60633"/>
    <w:rsid w:val="00AA2280"/>
    <w:rsid w:val="00B94361"/>
    <w:rsid w:val="00BA0C1A"/>
    <w:rsid w:val="00BC3E7D"/>
    <w:rsid w:val="00C061CB"/>
    <w:rsid w:val="00C604EC"/>
    <w:rsid w:val="00D778ED"/>
    <w:rsid w:val="00DD1829"/>
    <w:rsid w:val="00E26251"/>
    <w:rsid w:val="00E54F40"/>
    <w:rsid w:val="00EA1EE8"/>
    <w:rsid w:val="00F53662"/>
    <w:rsid w:val="04F217BD"/>
    <w:rsid w:val="083D07F0"/>
    <w:rsid w:val="0DAD5DCD"/>
    <w:rsid w:val="0E237E6A"/>
    <w:rsid w:val="105E3B74"/>
    <w:rsid w:val="187B2E7C"/>
    <w:rsid w:val="1B9B6BF8"/>
    <w:rsid w:val="1C2C4424"/>
    <w:rsid w:val="1CD54CE6"/>
    <w:rsid w:val="1DEC38DC"/>
    <w:rsid w:val="20FA2E81"/>
    <w:rsid w:val="23852E62"/>
    <w:rsid w:val="263F382E"/>
    <w:rsid w:val="27140647"/>
    <w:rsid w:val="27767BD4"/>
    <w:rsid w:val="27DC4968"/>
    <w:rsid w:val="28C166B7"/>
    <w:rsid w:val="30456175"/>
    <w:rsid w:val="323A0D57"/>
    <w:rsid w:val="36772279"/>
    <w:rsid w:val="434067C1"/>
    <w:rsid w:val="463E5044"/>
    <w:rsid w:val="526C2F05"/>
    <w:rsid w:val="568D20C3"/>
    <w:rsid w:val="61D05A5A"/>
    <w:rsid w:val="64DF08EB"/>
    <w:rsid w:val="6CDF527A"/>
    <w:rsid w:val="6EAF13B0"/>
    <w:rsid w:val="71061E72"/>
    <w:rsid w:val="765E32DA"/>
    <w:rsid w:val="789E0497"/>
    <w:rsid w:val="7A3B2499"/>
    <w:rsid w:val="7C5762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9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0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3">
    <w:name w:val="页眉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123</Words>
  <Characters>145</Characters>
  <TotalTime>4</TotalTime>
  <ScaleCrop>false</ScaleCrop>
  <LinksUpToDate>false</LinksUpToDate>
  <CharactersWithSpaces>155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2022-12-20T09:17:00Z</dcterms:created>
  <dc:creator>Administrator</dc:creator>
  <cp:lastModifiedBy>如琴</cp:lastModifiedBy>
  <dcterms:modified xsi:type="dcterms:W3CDTF">2022-12-20T13:56:21Z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24A453B913304F1582EE2D92EC9D3644</vt:lpwstr>
  </property>
</Properties>
</file>