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FB" w:rsidRDefault="00D813C0">
      <w:pPr>
        <w:spacing w:line="360" w:lineRule="auto"/>
        <w:ind w:firstLineChars="200" w:firstLine="560"/>
        <w:jc w:val="center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“双减”文件精神</w:t>
      </w:r>
      <w:r>
        <w:rPr>
          <w:rFonts w:hint="eastAsia"/>
          <w:sz w:val="28"/>
          <w:szCs w:val="28"/>
          <w:lang w:eastAsia="zh-Hans"/>
        </w:rPr>
        <w:t>学习心得</w:t>
      </w:r>
    </w:p>
    <w:p w:rsidR="00DB40FB" w:rsidRDefault="00D813C0">
      <w:pPr>
        <w:pStyle w:val="a3"/>
        <w:widowControl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191919"/>
          <w:sz w:val="28"/>
          <w:szCs w:val="28"/>
        </w:rPr>
      </w:pP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bidi="ar"/>
        </w:rPr>
        <w:t>2021</w:t>
      </w: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bidi="ar"/>
        </w:rPr>
        <w:t>年</w:t>
      </w: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bidi="ar"/>
        </w:rPr>
        <w:t>7</w:t>
      </w: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bidi="ar"/>
        </w:rPr>
        <w:t>24</w:t>
      </w: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bidi="ar"/>
        </w:rPr>
        <w:t>日，中共中央办公厅、国务院办公厅印发了《关于进一步减轻义务教育阶段学生作业负担和校外培训负担的意见》</w:t>
      </w:r>
      <w:r>
        <w:rPr>
          <w:rFonts w:asciiTheme="minorEastAsia" w:hAnsiTheme="minorEastAsia" w:cstheme="minorEastAsia"/>
          <w:color w:val="222222"/>
          <w:sz w:val="28"/>
          <w:szCs w:val="28"/>
          <w:shd w:val="clear" w:color="auto" w:fill="FFFFFF"/>
          <w:lang w:bidi="ar"/>
        </w:rPr>
        <w:t>，</w:t>
      </w: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bidi="ar"/>
        </w:rPr>
        <w:t>并发出通知要求各地区各部门结合实际认真贯彻落实</w:t>
      </w: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bidi="ar"/>
        </w:rPr>
        <w:t>。</w:t>
      </w: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eastAsia="zh-Hans" w:bidi="ar"/>
        </w:rPr>
        <w:t>其实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lang w:eastAsia="zh-Hans"/>
        </w:rPr>
        <w:t>一直以来</w:t>
      </w:r>
      <w:r>
        <w:rPr>
          <w:rFonts w:asciiTheme="minorEastAsia" w:hAnsiTheme="minorEastAsia" w:cstheme="minorEastAsia" w:hint="eastAsia"/>
          <w:color w:val="191919"/>
          <w:sz w:val="28"/>
          <w:szCs w:val="28"/>
        </w:rPr>
        <w:t>减负问题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lang w:eastAsia="zh-Hans"/>
        </w:rPr>
        <w:t>都</w:t>
      </w:r>
      <w:r>
        <w:rPr>
          <w:rFonts w:asciiTheme="minorEastAsia" w:hAnsiTheme="minorEastAsia" w:cstheme="minorEastAsia" w:hint="eastAsia"/>
          <w:color w:val="191919"/>
          <w:sz w:val="28"/>
          <w:szCs w:val="28"/>
        </w:rPr>
        <w:t>备受关注，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lang w:eastAsia="zh-Hans"/>
        </w:rPr>
        <w:t>作为一名年轻教师此次的“双减”文件</w:t>
      </w:r>
      <w:r>
        <w:rPr>
          <w:rFonts w:asciiTheme="minorEastAsia" w:hAnsiTheme="minorEastAsia" w:cstheme="minorEastAsia" w:hint="eastAsia"/>
          <w:color w:val="191919"/>
          <w:sz w:val="28"/>
          <w:szCs w:val="28"/>
        </w:rPr>
        <w:t>值得关注和深思</w:t>
      </w:r>
      <w:r>
        <w:rPr>
          <w:rFonts w:asciiTheme="minorEastAsia" w:hAnsiTheme="minorEastAsia" w:cstheme="minorEastAsia"/>
          <w:color w:val="191919"/>
          <w:sz w:val="28"/>
          <w:szCs w:val="28"/>
        </w:rPr>
        <w:t>。</w:t>
      </w:r>
    </w:p>
    <w:p w:rsidR="00DB40FB" w:rsidRDefault="00D813C0">
      <w:pPr>
        <w:pStyle w:val="a3"/>
        <w:widowControl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sz w:val="28"/>
          <w:szCs w:val="28"/>
        </w:rPr>
        <w:t>“双减”文件</w:t>
      </w:r>
      <w:r>
        <w:rPr>
          <w:rFonts w:asciiTheme="minorEastAsia" w:hAnsiTheme="minorEastAsia" w:cstheme="minorEastAsia" w:hint="eastAsia"/>
          <w:color w:val="222222"/>
          <w:sz w:val="28"/>
          <w:szCs w:val="28"/>
          <w:shd w:val="clear" w:color="auto" w:fill="FFFFFF"/>
          <w:lang w:bidi="ar"/>
        </w:rPr>
        <w:t>从校内、校外以及教育整体环境三个维度做了要求和规范。</w:t>
      </w:r>
      <w:r>
        <w:rPr>
          <w:rFonts w:asciiTheme="minorEastAsia" w:hAnsiTheme="minorEastAsia" w:cstheme="minorEastAsia" w:hint="eastAsia"/>
          <w:sz w:val="28"/>
          <w:szCs w:val="28"/>
          <w:lang w:bidi="ar"/>
        </w:rPr>
        <w:t>从校内的维度来看，国家下决心要“全面压减作业总量和时长，减轻学生过重作业负担”，从健全作业管理机制、健全作业管理机制、提高作业设计质量、加强作业完成指导以及科学利用课余时间几个方面，全方位的帮助义务教育阶段的学生减少作业压力，规范教师职责，让教育回归学校，彰显教育的本质</w:t>
      </w:r>
      <w:r>
        <w:rPr>
          <w:rFonts w:asciiTheme="minorEastAsia" w:hAnsiTheme="minorEastAsia" w:cstheme="minorEastAsia"/>
          <w:sz w:val="28"/>
          <w:szCs w:val="28"/>
          <w:lang w:bidi="ar"/>
        </w:rPr>
        <w:t>。</w:t>
      </w:r>
    </w:p>
    <w:p w:rsidR="00DB40FB" w:rsidRDefault="00D813C0">
      <w:pPr>
        <w:pStyle w:val="a3"/>
        <w:widowControl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191919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191919"/>
          <w:sz w:val="28"/>
          <w:szCs w:val="28"/>
        </w:rPr>
        <w:t>学生的“负担”具体指的是什么</w:t>
      </w:r>
      <w:r>
        <w:rPr>
          <w:rFonts w:asciiTheme="minorEastAsia" w:hAnsiTheme="minorEastAsia" w:cstheme="minorEastAsia"/>
          <w:color w:val="191919"/>
          <w:sz w:val="28"/>
          <w:szCs w:val="28"/>
        </w:rPr>
        <w:t>？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shd w:val="clear" w:color="auto" w:fill="FFFFFF"/>
          <w:lang w:bidi="ar"/>
        </w:rPr>
        <w:t>学业课业、学习任务是不是等于“负担”？两会期间，教育部党组书记、部长陈宝生明确回应：“这里讲的负担不是指学生学习成长所应当承担的学业课业、应当完成的学习任务、应当付出的努力，以及应当承担的成本。我们讲的负担主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shd w:val="clear" w:color="auto" w:fill="FFFFFF"/>
          <w:lang w:bidi="ar"/>
        </w:rPr>
        <w:t>要指的是应试教育所带来的超过了教学纲要的这一部分负担。孩子要成长、要成才，不付出努力、没有负担是不可能的。这个世界上没有舒舒服服、轻轻松松成才、成功的事例，连天上掉馅饼都是要付出成本的。”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shd w:val="clear" w:color="auto" w:fill="FFFFFF"/>
          <w:lang w:eastAsia="zh-Hans" w:bidi="ar"/>
        </w:rPr>
        <w:t>所以此次从校外维度来看</w:t>
      </w:r>
      <w:r>
        <w:rPr>
          <w:rFonts w:asciiTheme="minorEastAsia" w:hAnsiTheme="minorEastAsia" w:cstheme="minorEastAsia"/>
          <w:color w:val="191919"/>
          <w:sz w:val="28"/>
          <w:szCs w:val="28"/>
          <w:shd w:val="clear" w:color="auto" w:fill="FFFFFF"/>
          <w:lang w:eastAsia="zh-Hans" w:bidi="ar"/>
        </w:rPr>
        <w:t>，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shd w:val="clear" w:color="auto" w:fill="FFFFFF"/>
          <w:lang w:eastAsia="zh-Hans" w:bidi="ar"/>
        </w:rPr>
        <w:t>对校外培训机构进行了更严格的规范</w:t>
      </w:r>
      <w:r>
        <w:rPr>
          <w:rFonts w:asciiTheme="minorEastAsia" w:hAnsiTheme="minorEastAsia" w:cstheme="minorEastAsia"/>
          <w:color w:val="191919"/>
          <w:sz w:val="28"/>
          <w:szCs w:val="28"/>
          <w:shd w:val="clear" w:color="auto" w:fill="FFFFFF"/>
          <w:lang w:eastAsia="zh-Hans" w:bidi="ar"/>
        </w:rPr>
        <w:t>，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shd w:val="clear" w:color="auto" w:fill="FFFFFF"/>
          <w:lang w:bidi="ar"/>
        </w:rPr>
        <w:t>严禁超标超前培训，严禁非学科类培训机构从事学科类培训，严禁提供境外教育课程。严格执行未成年人保护法有关规定，校外培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shd w:val="clear" w:color="auto" w:fill="FFFFFF"/>
          <w:lang w:bidi="ar"/>
        </w:rPr>
        <w:lastRenderedPageBreak/>
        <w:t>训机构不得占用国家法定节假日、休息日及寒暑假期组织学科类培训。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shd w:val="clear" w:color="auto" w:fill="FFFFFF"/>
          <w:lang w:eastAsia="zh-Hans" w:bidi="ar"/>
        </w:rPr>
        <w:t>从而减轻学生的负担</w:t>
      </w:r>
      <w:r>
        <w:rPr>
          <w:rFonts w:asciiTheme="minorEastAsia" w:hAnsiTheme="minorEastAsia" w:cstheme="minorEastAsia"/>
          <w:color w:val="191919"/>
          <w:sz w:val="28"/>
          <w:szCs w:val="28"/>
          <w:shd w:val="clear" w:color="auto" w:fill="FFFFFF"/>
          <w:lang w:eastAsia="zh-Hans" w:bidi="ar"/>
        </w:rPr>
        <w:t>。</w:t>
      </w:r>
    </w:p>
    <w:p w:rsidR="00DB40FB" w:rsidRDefault="00D813C0">
      <w:pPr>
        <w:pStyle w:val="a3"/>
        <w:widowControl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191919"/>
          <w:sz w:val="28"/>
          <w:szCs w:val="28"/>
          <w:shd w:val="clear" w:color="auto" w:fill="FFFFFF"/>
          <w:lang w:eastAsia="zh-Hans" w:bidi="ar"/>
        </w:rPr>
        <w:t>此外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shd w:val="clear" w:color="auto" w:fill="FFFFFF"/>
          <w:lang w:eastAsia="zh-Hans" w:bidi="ar"/>
        </w:rPr>
        <w:t>，</w:t>
      </w:r>
      <w:r>
        <w:rPr>
          <w:rFonts w:asciiTheme="minorEastAsia" w:hAnsiTheme="minorEastAsia" w:cstheme="minorEastAsia" w:hint="eastAsia"/>
          <w:sz w:val="28"/>
          <w:szCs w:val="28"/>
          <w:lang w:bidi="ar"/>
        </w:rPr>
        <w:t>“健全作业管理机制“中“严禁给家长布置或变相布置作业，严禁要求家长检查、批改作业”这两项内容</w:t>
      </w:r>
      <w:r>
        <w:rPr>
          <w:rFonts w:asciiTheme="minorEastAsia" w:hAnsiTheme="minorEastAsia" w:cstheme="minorEastAsia" w:hint="eastAsia"/>
          <w:sz w:val="28"/>
          <w:szCs w:val="28"/>
          <w:lang w:bidi="ar"/>
        </w:rPr>
        <w:t>，</w:t>
      </w:r>
      <w:r>
        <w:rPr>
          <w:rFonts w:asciiTheme="minorEastAsia" w:hAnsiTheme="minorEastAsia" w:cstheme="minorEastAsia" w:hint="eastAsia"/>
          <w:sz w:val="28"/>
          <w:szCs w:val="28"/>
          <w:lang w:eastAsia="zh-Hans" w:bidi="ar"/>
        </w:rPr>
        <w:t>是我作为教师以来</w:t>
      </w:r>
      <w:r>
        <w:rPr>
          <w:rFonts w:asciiTheme="minorEastAsia" w:hAnsiTheme="minorEastAsia" w:cstheme="minorEastAsia" w:hint="eastAsia"/>
          <w:sz w:val="28"/>
          <w:szCs w:val="28"/>
          <w:lang w:eastAsia="zh-Hans" w:bidi="ar"/>
        </w:rPr>
        <w:t>一直</w:t>
      </w:r>
      <w:r>
        <w:rPr>
          <w:rFonts w:asciiTheme="minorEastAsia" w:hAnsiTheme="minorEastAsia" w:cstheme="minorEastAsia" w:hint="eastAsia"/>
          <w:sz w:val="28"/>
          <w:szCs w:val="28"/>
          <w:lang w:eastAsia="zh-Hans" w:bidi="ar"/>
        </w:rPr>
        <w:t>严格执行的</w:t>
      </w:r>
      <w:r>
        <w:rPr>
          <w:rFonts w:asciiTheme="minorEastAsia" w:hAnsiTheme="minorEastAsia" w:cstheme="minorEastAsia" w:hint="eastAsia"/>
          <w:sz w:val="28"/>
          <w:szCs w:val="28"/>
          <w:lang w:bidi="ar"/>
        </w:rPr>
        <w:t>。</w:t>
      </w:r>
      <w:r>
        <w:rPr>
          <w:rFonts w:asciiTheme="minorEastAsia" w:hAnsiTheme="minorEastAsia" w:cstheme="minorEastAsia" w:hint="eastAsia"/>
          <w:sz w:val="28"/>
          <w:szCs w:val="28"/>
          <w:lang w:eastAsia="zh-Hans" w:bidi="ar"/>
        </w:rPr>
        <w:t>这</w:t>
      </w:r>
      <w:r>
        <w:rPr>
          <w:rFonts w:asciiTheme="minorEastAsia" w:hAnsiTheme="minorEastAsia" w:cstheme="minorEastAsia" w:hint="eastAsia"/>
          <w:sz w:val="28"/>
          <w:szCs w:val="28"/>
          <w:lang w:bidi="ar"/>
        </w:rPr>
        <w:t>让家长回到家长该有的位置，不要因为作业问题影响亲子关系</w:t>
      </w:r>
      <w:r>
        <w:rPr>
          <w:rFonts w:asciiTheme="minorEastAsia" w:hAnsiTheme="minorEastAsia" w:cstheme="minorEastAsia"/>
          <w:sz w:val="28"/>
          <w:szCs w:val="28"/>
          <w:lang w:bidi="ar"/>
        </w:rPr>
        <w:t>，</w:t>
      </w:r>
      <w:r>
        <w:rPr>
          <w:rFonts w:asciiTheme="minorEastAsia" w:hAnsiTheme="minorEastAsia" w:cstheme="minorEastAsia" w:hint="eastAsia"/>
          <w:sz w:val="28"/>
          <w:szCs w:val="28"/>
          <w:lang w:eastAsia="zh-Hans" w:bidi="ar"/>
        </w:rPr>
        <w:t>从而</w:t>
      </w:r>
      <w:r>
        <w:rPr>
          <w:rFonts w:asciiTheme="minorEastAsia" w:hAnsiTheme="minorEastAsia" w:cstheme="minorEastAsia" w:hint="eastAsia"/>
          <w:sz w:val="28"/>
          <w:szCs w:val="28"/>
          <w:lang w:bidi="ar"/>
        </w:rPr>
        <w:t>让孩子的负面情绪有一个可以信赖的发泄口，减缓孩子的学业压力。</w:t>
      </w:r>
    </w:p>
    <w:p w:rsidR="00DB40FB" w:rsidRDefault="00D813C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lang w:eastAsia="zh-Hans" w:bidi="ar"/>
        </w:rPr>
        <w:t>从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整体环境维度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eastAsia="zh-Hans" w:bidi="ar"/>
        </w:rPr>
        <w:t>来看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eastAsia="zh-Hans" w:bidi="ar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“双减”文件</w:t>
      </w:r>
      <w:r>
        <w:rPr>
          <w:rFonts w:asciiTheme="minorEastAsia" w:hAnsiTheme="minorEastAsia" w:cstheme="minorEastAsia" w:hint="eastAsia"/>
          <w:sz w:val="28"/>
          <w:szCs w:val="28"/>
          <w:lang w:eastAsia="zh-Hans"/>
        </w:rPr>
        <w:t>要求</w:t>
      </w:r>
      <w:r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促进义务教育优质均衡发展。积极推进集团化办学、学区化治理和城乡学校共同体建设，充分激发办学活力，整体提升学校办学水平，加快缩小城乡、区域、学校间教育水平差距。提升课堂教学质量。学校不得随意增减课时、提高难度、加快进度；降低考试压力，改进考试方法，不得有提前结课</w:t>
      </w:r>
      <w:bookmarkStart w:id="0" w:name="_GoBack"/>
      <w:bookmarkEnd w:id="0"/>
      <w:r>
        <w:rPr>
          <w:rFonts w:asciiTheme="minorEastAsia" w:hAnsiTheme="minorEastAsia" w:cstheme="minorEastAsia" w:hint="eastAsia"/>
          <w:kern w:val="0"/>
          <w:sz w:val="28"/>
          <w:szCs w:val="28"/>
          <w:lang w:bidi="ar"/>
        </w:rPr>
        <w:t>备考、违规统考、考题超标、考试排名等行为；考试成绩呈现实行等级制，坚决克服唯分数的倾向。</w:t>
      </w:r>
      <w:r>
        <w:rPr>
          <w:rFonts w:asciiTheme="minorEastAsia" w:hAnsiTheme="minorEastAsia" w:cstheme="minorEastAsia" w:hint="eastAsia"/>
          <w:color w:val="191919"/>
          <w:sz w:val="28"/>
          <w:szCs w:val="28"/>
        </w:rPr>
        <w:t>小学教育要尊重规律，依靠科学。以考试评价为例，日常考试的功能不是要给学生排名排队，而是为了诊断和改进。</w:t>
      </w:r>
    </w:p>
    <w:p w:rsidR="00DB40FB" w:rsidRPr="00D813C0" w:rsidRDefault="00D813C0" w:rsidP="00D813C0">
      <w:pPr>
        <w:pStyle w:val="a3"/>
        <w:widowControl/>
        <w:spacing w:beforeAutospacing="0" w:afterAutospacing="0" w:line="360" w:lineRule="auto"/>
        <w:ind w:firstLineChars="200" w:firstLine="560"/>
        <w:rPr>
          <w:rFonts w:ascii="sans-serif" w:eastAsia="sans-serif" w:hAnsi="sans-serif" w:cs="sans-serif" w:hint="eastAsia"/>
          <w:lang w:eastAsia="zh-Hans" w:bidi="ar"/>
        </w:rPr>
      </w:pPr>
      <w:r>
        <w:rPr>
          <w:rFonts w:asciiTheme="minorEastAsia" w:hAnsiTheme="minorEastAsia" w:cstheme="minorEastAsia" w:hint="eastAsia"/>
          <w:sz w:val="28"/>
          <w:szCs w:val="28"/>
          <w:lang w:eastAsia="zh-Hans" w:bidi="ar"/>
        </w:rPr>
        <w:t>作为一名青年教师</w:t>
      </w:r>
      <w:r>
        <w:rPr>
          <w:rFonts w:asciiTheme="minorEastAsia" w:hAnsiTheme="minorEastAsia" w:cstheme="minorEastAsia" w:hint="eastAsia"/>
          <w:sz w:val="28"/>
          <w:szCs w:val="28"/>
          <w:lang w:eastAsia="zh-Hans" w:bidi="ar"/>
        </w:rPr>
        <w:t>，</w:t>
      </w:r>
      <w:r>
        <w:rPr>
          <w:rFonts w:asciiTheme="minorEastAsia" w:hAnsiTheme="minorEastAsia" w:cstheme="minorEastAsia" w:hint="eastAsia"/>
          <w:sz w:val="28"/>
          <w:szCs w:val="28"/>
          <w:lang w:eastAsia="zh-Hans" w:bidi="ar"/>
        </w:rPr>
        <w:t>根据</w:t>
      </w:r>
      <w:r>
        <w:rPr>
          <w:rFonts w:hint="eastAsia"/>
          <w:sz w:val="28"/>
          <w:szCs w:val="28"/>
        </w:rPr>
        <w:t>“双减”文件精神</w:t>
      </w:r>
      <w:r>
        <w:rPr>
          <w:rFonts w:asciiTheme="minorEastAsia" w:hAnsiTheme="minorEastAsia" w:cstheme="minorEastAsia" w:hint="eastAsia"/>
          <w:sz w:val="28"/>
          <w:szCs w:val="28"/>
          <w:lang w:eastAsia="zh-Hans" w:bidi="ar"/>
        </w:rPr>
        <w:t>要做到改变教育</w:t>
      </w:r>
      <w:r>
        <w:rPr>
          <w:rFonts w:asciiTheme="minorEastAsia" w:hAnsiTheme="minorEastAsia" w:cstheme="minorEastAsia" w:hint="eastAsia"/>
          <w:color w:val="191919"/>
          <w:sz w:val="28"/>
          <w:szCs w:val="28"/>
        </w:rPr>
        <w:t>方式，就是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lang w:eastAsia="zh-Hans"/>
        </w:rPr>
        <w:t>要</w:t>
      </w:r>
      <w:r>
        <w:rPr>
          <w:rFonts w:asciiTheme="minorEastAsia" w:hAnsiTheme="minorEastAsia" w:cstheme="minorEastAsia" w:hint="eastAsia"/>
          <w:color w:val="191919"/>
          <w:sz w:val="28"/>
          <w:szCs w:val="28"/>
        </w:rPr>
        <w:t>适当减少教师不适应学生学情导致的学习负担，转变教与学的方式，更多的在激发学生兴趣、教会学生学习、培养学生自主学习能力上下功夫。提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lang w:eastAsia="zh-Hans"/>
        </w:rPr>
        <w:t>高教学</w:t>
      </w:r>
      <w:r>
        <w:rPr>
          <w:rFonts w:asciiTheme="minorEastAsia" w:hAnsiTheme="minorEastAsia" w:cstheme="minorEastAsia" w:hint="eastAsia"/>
          <w:color w:val="191919"/>
          <w:sz w:val="28"/>
          <w:szCs w:val="28"/>
        </w:rPr>
        <w:t>质量，就是要减少重复、低效的机械训练负担，增加能够调动学生积极思维的、具有挑战性和创造性的教育教学活动，以提高教育教学的质量。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lang w:eastAsia="zh-Hans"/>
        </w:rPr>
        <w:t>更要</w:t>
      </w:r>
      <w:r>
        <w:rPr>
          <w:rFonts w:asciiTheme="minorEastAsia" w:hAnsiTheme="minorEastAsia" w:cstheme="minorEastAsia" w:hint="eastAsia"/>
          <w:color w:val="191919"/>
          <w:sz w:val="28"/>
          <w:szCs w:val="28"/>
          <w:lang w:eastAsia="zh-Hans"/>
        </w:rPr>
        <w:t>注</w:t>
      </w:r>
      <w:r>
        <w:rPr>
          <w:rFonts w:asciiTheme="minorEastAsia" w:hAnsiTheme="minorEastAsia" w:cstheme="minorEastAsia" w:hint="eastAsia"/>
          <w:color w:val="191919"/>
          <w:sz w:val="28"/>
          <w:szCs w:val="28"/>
        </w:rPr>
        <w:t>重个性，减少学生同质化的学习</w:t>
      </w:r>
      <w:r>
        <w:rPr>
          <w:rFonts w:asciiTheme="minorEastAsia" w:hAnsiTheme="minorEastAsia" w:cstheme="minorEastAsia" w:hint="eastAsia"/>
          <w:color w:val="191919"/>
          <w:sz w:val="28"/>
          <w:szCs w:val="28"/>
        </w:rPr>
        <w:lastRenderedPageBreak/>
        <w:t>负担，尊重学生的个性差异，为每个学生提供适合的差别化的教育；要适当减少统一的强制性的学习负担，增加学生多样化的自主性的学习活动。</w:t>
      </w:r>
    </w:p>
    <w:sectPr w:rsidR="00DB40FB" w:rsidRPr="00D8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-serif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FEDE56"/>
    <w:rsid w:val="FEFEDE56"/>
    <w:rsid w:val="00D813C0"/>
    <w:rsid w:val="00DB40FB"/>
    <w:rsid w:val="5EF6B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8E7551"/>
  <w15:docId w15:val="{4F58C3A4-70D7-934A-B01B-17C2C374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jiangjiang</dc:creator>
  <cp:lastModifiedBy>Microsoft Office User</cp:lastModifiedBy>
  <cp:revision>2</cp:revision>
  <dcterms:created xsi:type="dcterms:W3CDTF">2021-08-07T22:21:00Z</dcterms:created>
  <dcterms:modified xsi:type="dcterms:W3CDTF">2021-08-07T15:27:00Z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