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lang w:val="en-US" w:eastAsia="zh-CN"/>
        </w:rPr>
        <w:t>语文学科教研活动</w:t>
      </w:r>
      <w:r>
        <w:rPr>
          <w:rFonts w:hint="eastAsia"/>
          <w:b/>
          <w:sz w:val="30"/>
          <w:szCs w:val="30"/>
        </w:rPr>
        <w:t>研讨实录</w:t>
      </w:r>
    </w:p>
    <w:p>
      <w:pPr>
        <w:jc w:val="center"/>
        <w:rPr>
          <w:b/>
          <w:sz w:val="28"/>
          <w:szCs w:val="28"/>
        </w:rPr>
      </w:pPr>
      <w:r>
        <w:rPr>
          <w:rFonts w:hint="eastAsia"/>
          <w:b/>
          <w:sz w:val="44"/>
          <w:szCs w:val="44"/>
        </w:rPr>
        <w:t xml:space="preserve">                    </w:t>
      </w:r>
      <w:r>
        <w:rPr>
          <w:rFonts w:hint="eastAsia"/>
          <w:b/>
          <w:sz w:val="28"/>
          <w:szCs w:val="28"/>
        </w:rPr>
        <w:t>—记《四季》两课时</w:t>
      </w:r>
    </w:p>
    <w:p>
      <w:pPr>
        <w:rPr>
          <w:sz w:val="24"/>
          <w:szCs w:val="24"/>
        </w:rPr>
      </w:pPr>
      <w:r>
        <w:rPr>
          <w:rFonts w:hint="eastAsia"/>
          <w:sz w:val="24"/>
          <w:szCs w:val="24"/>
        </w:rPr>
        <w:t xml:space="preserve">时间：2020.10.29       地点：奥园报告厅       </w:t>
      </w:r>
    </w:p>
    <w:p>
      <w:pPr>
        <w:rPr>
          <w:sz w:val="24"/>
          <w:szCs w:val="24"/>
        </w:rPr>
      </w:pPr>
      <w:r>
        <w:rPr>
          <w:rFonts w:hint="eastAsia"/>
          <w:sz w:val="24"/>
          <w:szCs w:val="24"/>
        </w:rPr>
        <w:t xml:space="preserve">执教者：于露、徐婷    </w:t>
      </w:r>
    </w:p>
    <w:p>
      <w:pPr>
        <w:rPr>
          <w:sz w:val="24"/>
          <w:szCs w:val="24"/>
        </w:rPr>
      </w:pPr>
      <w:r>
        <w:rPr>
          <w:rFonts w:hint="eastAsia"/>
          <w:sz w:val="24"/>
          <w:szCs w:val="24"/>
        </w:rPr>
        <w:t>参加人：曹燕名教师工作室成员及薛小全体语文教师</w:t>
      </w:r>
    </w:p>
    <w:p>
      <w:pPr>
        <w:rPr>
          <w:sz w:val="28"/>
          <w:szCs w:val="28"/>
        </w:rPr>
      </w:pPr>
      <w:bookmarkStart w:id="0" w:name="_GoBack"/>
      <w:bookmarkEnd w:id="0"/>
    </w:p>
    <w:p>
      <w:pPr>
        <w:rPr>
          <w:b/>
          <w:sz w:val="30"/>
          <w:szCs w:val="30"/>
        </w:rPr>
      </w:pPr>
      <w:r>
        <w:rPr>
          <w:rFonts w:hint="eastAsia"/>
          <w:b/>
          <w:sz w:val="30"/>
          <w:szCs w:val="30"/>
        </w:rPr>
        <w:t>王翔：</w:t>
      </w:r>
    </w:p>
    <w:p>
      <w:pPr>
        <w:spacing w:line="360" w:lineRule="auto"/>
        <w:ind w:firstLine="562" w:firstLineChars="200"/>
        <w:jc w:val="center"/>
        <w:rPr>
          <w:b/>
          <w:bCs/>
          <w:sz w:val="28"/>
          <w:szCs w:val="28"/>
        </w:rPr>
      </w:pPr>
      <w:r>
        <w:rPr>
          <w:rFonts w:hint="eastAsia"/>
          <w:b/>
          <w:bCs/>
          <w:sz w:val="28"/>
          <w:szCs w:val="28"/>
        </w:rPr>
        <w:t>《四季》评课</w:t>
      </w:r>
    </w:p>
    <w:p>
      <w:pPr>
        <w:spacing w:line="360" w:lineRule="auto"/>
        <w:ind w:firstLine="480" w:firstLineChars="200"/>
        <w:rPr>
          <w:sz w:val="24"/>
          <w:szCs w:val="24"/>
        </w:rPr>
      </w:pPr>
      <w:r>
        <w:rPr>
          <w:sz w:val="24"/>
          <w:szCs w:val="24"/>
        </w:rPr>
        <w:t>在最美的秋天里，一年级小</w:t>
      </w:r>
      <w:r>
        <w:rPr>
          <w:rFonts w:hint="eastAsia"/>
          <w:sz w:val="24"/>
          <w:szCs w:val="24"/>
        </w:rPr>
        <w:t>朋友</w:t>
      </w:r>
      <w:r>
        <w:rPr>
          <w:sz w:val="24"/>
          <w:szCs w:val="24"/>
        </w:rPr>
        <w:t>们用了短短</w:t>
      </w:r>
      <w:r>
        <w:rPr>
          <w:rFonts w:hint="eastAsia"/>
          <w:sz w:val="24"/>
          <w:szCs w:val="24"/>
        </w:rPr>
        <w:t>2</w:t>
      </w:r>
      <w:r>
        <w:rPr>
          <w:sz w:val="24"/>
          <w:szCs w:val="24"/>
        </w:rPr>
        <w:t>个月的时间“大变身”。他们用自信大方、活泼开朗的表现赢得了老师们的啧啧称赞。</w:t>
      </w:r>
      <w:r>
        <w:rPr>
          <w:rFonts w:hint="eastAsia"/>
          <w:sz w:val="24"/>
          <w:szCs w:val="24"/>
        </w:rPr>
        <w:t>接下来我从三个方面简单评于老师的课。</w:t>
      </w:r>
    </w:p>
    <w:p>
      <w:pPr>
        <w:spacing w:line="360" w:lineRule="auto"/>
        <w:rPr>
          <w:sz w:val="24"/>
          <w:szCs w:val="24"/>
        </w:rPr>
      </w:pPr>
      <w:r>
        <w:rPr>
          <w:rFonts w:hint="eastAsia"/>
          <w:sz w:val="24"/>
          <w:szCs w:val="24"/>
        </w:rPr>
        <w:t>一．生有序</w:t>
      </w:r>
    </w:p>
    <w:p>
      <w:pPr>
        <w:spacing w:line="360" w:lineRule="auto"/>
        <w:ind w:firstLine="480" w:firstLineChars="200"/>
        <w:rPr>
          <w:sz w:val="24"/>
          <w:szCs w:val="24"/>
        </w:rPr>
      </w:pPr>
      <w:r>
        <w:rPr>
          <w:rFonts w:hint="eastAsia"/>
          <w:sz w:val="24"/>
          <w:szCs w:val="24"/>
        </w:rPr>
        <w:t>一年级的课，说简单却又不简单。</w:t>
      </w:r>
    </w:p>
    <w:p>
      <w:pPr>
        <w:spacing w:line="360" w:lineRule="auto"/>
        <w:ind w:firstLine="480" w:firstLineChars="200"/>
        <w:rPr>
          <w:sz w:val="24"/>
          <w:szCs w:val="24"/>
        </w:rPr>
      </w:pPr>
      <w:r>
        <w:rPr>
          <w:rFonts w:hint="eastAsia"/>
          <w:sz w:val="24"/>
          <w:szCs w:val="24"/>
        </w:rPr>
        <w:t>一年级的课堂是什么样的？一年级的学生是什么样的？一年级的老师是什么样的？从于老师的课中不难找寻出答案。班级的常规，小口令的运用都有规范要求。课中较好地完成了听说读写的任务，让学生学会倾听老师，学会倾听同学，明白手脚，眼睛该如何做；让学生自信，大声，完整地说一说；让学生明白指读和捧读的不同要求；让学生明白写字有姿势有方法。相信有了良好常规的奠基石，学生更会节节成长。</w:t>
      </w:r>
    </w:p>
    <w:p>
      <w:pPr>
        <w:spacing w:line="360" w:lineRule="auto"/>
        <w:ind w:firstLine="480" w:firstLineChars="200"/>
        <w:rPr>
          <w:sz w:val="24"/>
          <w:szCs w:val="24"/>
        </w:rPr>
      </w:pPr>
      <w:r>
        <w:rPr>
          <w:rFonts w:hint="eastAsia"/>
          <w:sz w:val="24"/>
          <w:szCs w:val="24"/>
        </w:rPr>
        <w:t>少成若天性，习惯如自然。</w:t>
      </w:r>
      <w:r>
        <w:rPr>
          <w:sz w:val="24"/>
          <w:szCs w:val="24"/>
        </w:rPr>
        <w:t>课堂常规养成任重道远，训练是一个长期反复的过程，需要</w:t>
      </w:r>
      <w:r>
        <w:rPr>
          <w:rFonts w:hint="eastAsia"/>
          <w:sz w:val="24"/>
          <w:szCs w:val="24"/>
        </w:rPr>
        <w:t>细化到老师的言语中，常规的行动中，需要</w:t>
      </w:r>
      <w:r>
        <w:rPr>
          <w:sz w:val="24"/>
          <w:szCs w:val="24"/>
        </w:rPr>
        <w:t>师生们的共同努力。</w:t>
      </w:r>
    </w:p>
    <w:p>
      <w:pPr>
        <w:spacing w:line="360" w:lineRule="auto"/>
        <w:rPr>
          <w:sz w:val="24"/>
          <w:szCs w:val="24"/>
        </w:rPr>
      </w:pPr>
      <w:r>
        <w:rPr>
          <w:rFonts w:hint="eastAsia"/>
          <w:sz w:val="24"/>
          <w:szCs w:val="24"/>
        </w:rPr>
        <w:t>二．课有趣</w:t>
      </w:r>
    </w:p>
    <w:p>
      <w:pPr>
        <w:spacing w:line="360" w:lineRule="auto"/>
        <w:ind w:firstLine="480" w:firstLineChars="200"/>
        <w:rPr>
          <w:sz w:val="24"/>
          <w:szCs w:val="24"/>
        </w:rPr>
      </w:pPr>
      <w:r>
        <w:rPr>
          <w:rFonts w:hint="eastAsia"/>
          <w:sz w:val="24"/>
          <w:szCs w:val="24"/>
        </w:rPr>
        <w:t>一年级为启蒙阶段，更注重识字教学，《四季》一课是学生从拼音过度到课文的学习。于</w:t>
      </w:r>
      <w:r>
        <w:rPr>
          <w:sz w:val="24"/>
          <w:szCs w:val="24"/>
        </w:rPr>
        <w:t>老师用亲切的微笑、轻柔的</w:t>
      </w:r>
      <w:r>
        <w:rPr>
          <w:rFonts w:hint="eastAsia"/>
          <w:sz w:val="24"/>
          <w:szCs w:val="24"/>
        </w:rPr>
        <w:t>话语，</w:t>
      </w:r>
      <w:r>
        <w:rPr>
          <w:sz w:val="24"/>
          <w:szCs w:val="24"/>
        </w:rPr>
        <w:t>优美的教态，丰富的肢体</w:t>
      </w:r>
      <w:r>
        <w:rPr>
          <w:rFonts w:hint="eastAsia"/>
          <w:sz w:val="24"/>
          <w:szCs w:val="24"/>
        </w:rPr>
        <w:t>动作，</w:t>
      </w:r>
      <w:r>
        <w:rPr>
          <w:sz w:val="24"/>
          <w:szCs w:val="24"/>
        </w:rPr>
        <w:t>使学生在一种轻松温润的氛围里感受到了四季的美妙！</w:t>
      </w:r>
      <w:r>
        <w:rPr>
          <w:rFonts w:hint="eastAsia"/>
          <w:sz w:val="24"/>
          <w:szCs w:val="24"/>
        </w:rPr>
        <w:t>整堂课离不开活动二字，让知识活起来，让学生动起来。</w:t>
      </w:r>
    </w:p>
    <w:p>
      <w:pPr>
        <w:spacing w:line="360" w:lineRule="auto"/>
        <w:ind w:firstLine="480" w:firstLineChars="200"/>
        <w:rPr>
          <w:sz w:val="24"/>
          <w:szCs w:val="24"/>
        </w:rPr>
      </w:pPr>
      <w:r>
        <w:rPr>
          <w:rFonts w:hint="eastAsia"/>
          <w:sz w:val="24"/>
          <w:szCs w:val="24"/>
        </w:rPr>
        <w:t>本堂课识字教学很扎实，从导入中春夏秋冬四字的教学，到“四”和“天”这两个会写的字的教学，让学生会读，会记，会写，会组词的方法学习生字，教学更有指导性。如“天”字教学，让学生读准三拼音节，会用加一加，减一减的方法记住它，还可以给天找很多的朋友，并将这些词语进行分类整合，学生能从一个词语学到一串词语，还联系生活学会“天窗”“天桥”以及一个陌生而有趣的词语“天灵盖”，学生对这个“天”就更加青睐了。</w:t>
      </w:r>
    </w:p>
    <w:p>
      <w:pPr>
        <w:spacing w:line="360" w:lineRule="auto"/>
        <w:ind w:firstLine="480" w:firstLineChars="200"/>
        <w:rPr>
          <w:sz w:val="24"/>
          <w:szCs w:val="24"/>
        </w:rPr>
      </w:pPr>
      <w:r>
        <w:rPr>
          <w:rFonts w:hint="eastAsia"/>
          <w:sz w:val="24"/>
          <w:szCs w:val="24"/>
        </w:rPr>
        <w:t>如“四”字教学，最后老师对“四”进行拓展，“四”有很多奥秘，拼音中有四声调，身体有四肢，古时候有四大名著，四书五经，方向有四面八方，前后四周，这体现了教师的素养。语文的课堂不仅要教知识还要教文化。</w:t>
      </w:r>
    </w:p>
    <w:p>
      <w:pPr>
        <w:spacing w:line="360" w:lineRule="auto"/>
        <w:ind w:firstLine="480" w:firstLineChars="200"/>
        <w:rPr>
          <w:sz w:val="24"/>
          <w:szCs w:val="24"/>
        </w:rPr>
      </w:pPr>
      <w:r>
        <w:rPr>
          <w:sz w:val="24"/>
          <w:szCs w:val="24"/>
        </w:rPr>
        <w:t>书本只是孩子学习的范本。通过本课的学习，</w:t>
      </w:r>
      <w:r>
        <w:rPr>
          <w:rFonts w:hint="eastAsia"/>
          <w:sz w:val="24"/>
          <w:szCs w:val="24"/>
        </w:rPr>
        <w:t>学生</w:t>
      </w:r>
      <w:r>
        <w:rPr>
          <w:sz w:val="24"/>
          <w:szCs w:val="24"/>
        </w:rPr>
        <w:t>知道了“生活中处处可以识字”的道理。因此，课堂中应该给予他们在生活中识字的方法，从看到事物，了解它们的名称读音，然后可以借助身边的人的力量、进一步去认识它们</w:t>
      </w:r>
      <w:r>
        <w:rPr>
          <w:rFonts w:hint="eastAsia"/>
          <w:sz w:val="24"/>
          <w:szCs w:val="24"/>
        </w:rPr>
        <w:t>，</w:t>
      </w:r>
      <w:r>
        <w:rPr>
          <w:sz w:val="24"/>
          <w:szCs w:val="24"/>
        </w:rPr>
        <w:t>最后能</w:t>
      </w:r>
      <w:r>
        <w:rPr>
          <w:rFonts w:hint="eastAsia"/>
          <w:sz w:val="24"/>
          <w:szCs w:val="24"/>
        </w:rPr>
        <w:t>学以致用</w:t>
      </w:r>
      <w:r>
        <w:rPr>
          <w:sz w:val="24"/>
          <w:szCs w:val="24"/>
        </w:rPr>
        <w:t>。这</w:t>
      </w:r>
      <w:r>
        <w:rPr>
          <w:rFonts w:hint="eastAsia"/>
          <w:sz w:val="24"/>
          <w:szCs w:val="24"/>
        </w:rPr>
        <w:t>才是趣味的</w:t>
      </w:r>
      <w:r>
        <w:rPr>
          <w:sz w:val="24"/>
          <w:szCs w:val="24"/>
        </w:rPr>
        <w:t>语</w:t>
      </w:r>
      <w:r>
        <w:rPr>
          <w:rFonts w:hint="eastAsia"/>
          <w:sz w:val="24"/>
          <w:szCs w:val="24"/>
        </w:rPr>
        <w:t>文教学。</w:t>
      </w:r>
    </w:p>
    <w:p>
      <w:pPr>
        <w:spacing w:line="360" w:lineRule="auto"/>
        <w:jc w:val="left"/>
        <w:rPr>
          <w:sz w:val="24"/>
          <w:szCs w:val="24"/>
        </w:rPr>
      </w:pPr>
      <w:r>
        <w:rPr>
          <w:rFonts w:hint="eastAsia"/>
          <w:sz w:val="24"/>
          <w:szCs w:val="24"/>
        </w:rPr>
        <w:t>三．学有得</w:t>
      </w:r>
      <w:r>
        <w:rPr>
          <w:sz w:val="24"/>
          <w:szCs w:val="24"/>
        </w:rPr>
        <w:br w:type="textWrapping"/>
      </w:r>
      <w:r>
        <w:rPr>
          <w:sz w:val="24"/>
          <w:szCs w:val="24"/>
        </w:rPr>
        <w:t>学生获得了有效的读书指导。于老师从图片到字，到词，再到句子的层层教学，通过示范读，指明读，合作读，一起读的层层推进，配合小口令的指示，指导一年级的小朋友如何正确读书，左手按右手指这是指读，双手捧书微微斜这是捧读。同时老师在不同板块有及时有效的评价，如“你把字音都读准了。”“你能连贯地读词语了。”“你读得真有感情啊。”让学生一步一步有朗读的标准，一步一步在进步。</w:t>
      </w:r>
      <w:r>
        <w:rPr>
          <w:sz w:val="24"/>
          <w:szCs w:val="24"/>
        </w:rPr>
        <w:br w:type="textWrapping"/>
      </w:r>
      <w:r>
        <w:rPr>
          <w:sz w:val="24"/>
          <w:szCs w:val="24"/>
        </w:rPr>
        <w:t>学生获得了有效的书写指导。写字教学是低段语文教学的重要任务。本节课要求孩子能正确、端正地书写“天、四、”两个字。那么老师就要考虑这样几个问题:孩子会想为什么他们要学会这两个字的书写?孩子在书写这两个个字时会遇到什么困难?我们该怎样指导更高效?</w:t>
      </w:r>
      <w:r>
        <w:rPr>
          <w:sz w:val="24"/>
          <w:szCs w:val="24"/>
        </w:rPr>
        <w:br w:type="textWrapping"/>
      </w:r>
      <w:r>
        <w:rPr>
          <w:sz w:val="24"/>
          <w:szCs w:val="24"/>
        </w:rPr>
        <w:t>第一个问题是孩子内心的学习需要问题，是孩子学习的动机。为此，于老师创设一个个情境，让孩子渴望会写这2个字。而写得一手漂亮的字，也是孩子精神上的需要，可以获得成功体验，这树立了孩子的自信心。第二个问题是为了了解孩子学习现状。于老师先让学生学会观察字的特点，在田字格的位置以及注意点，再让学生书空,通过老师的范写，学生的描红，最后多媒体展示让学生自主评价，这样就能发现孩子书写的现状，是不是笔画书写出问题，还是笔顺有错误，还是占位不太合理等等。那么教学就会有的放矢，学生就获得了有效的书写指导。当然，也不能忽视孩子书写姿势和执笔姿势的指导</w:t>
      </w:r>
      <w:r>
        <w:rPr>
          <w:rFonts w:hint="eastAsia"/>
          <w:sz w:val="24"/>
          <w:szCs w:val="24"/>
        </w:rPr>
        <w:t>。</w:t>
      </w:r>
    </w:p>
    <w:p>
      <w:pPr>
        <w:spacing w:line="360" w:lineRule="auto"/>
        <w:rPr>
          <w:sz w:val="24"/>
          <w:szCs w:val="24"/>
        </w:rPr>
      </w:pPr>
      <w:r>
        <w:rPr>
          <w:rFonts w:hint="eastAsia"/>
          <w:sz w:val="24"/>
          <w:szCs w:val="24"/>
        </w:rPr>
        <w:t>以上是我不成熟的理解，望各位老师批评指正。</w:t>
      </w:r>
    </w:p>
    <w:p>
      <w:pPr>
        <w:rPr>
          <w:sz w:val="28"/>
          <w:szCs w:val="28"/>
        </w:rPr>
      </w:pPr>
    </w:p>
    <w:p>
      <w:pPr>
        <w:rPr>
          <w:sz w:val="28"/>
          <w:szCs w:val="28"/>
        </w:rPr>
      </w:pPr>
    </w:p>
    <w:p>
      <w:pPr>
        <w:rPr>
          <w:sz w:val="28"/>
          <w:szCs w:val="28"/>
        </w:rPr>
      </w:pPr>
    </w:p>
    <w:p>
      <w:pPr>
        <w:rPr>
          <w:sz w:val="28"/>
          <w:szCs w:val="28"/>
        </w:rPr>
      </w:pPr>
    </w:p>
    <w:p>
      <w:pPr>
        <w:rPr>
          <w:b/>
          <w:sz w:val="28"/>
          <w:szCs w:val="28"/>
        </w:rPr>
      </w:pPr>
      <w:r>
        <w:rPr>
          <w:rFonts w:hint="eastAsia"/>
          <w:b/>
          <w:sz w:val="28"/>
          <w:szCs w:val="28"/>
        </w:rPr>
        <w:t>冯绯楠：</w:t>
      </w:r>
    </w:p>
    <w:p>
      <w:pPr>
        <w:ind w:firstLine="1405" w:firstLineChars="500"/>
        <w:rPr>
          <w:rFonts w:ascii="宋体" w:hAnsi="宋体" w:eastAsia="宋体" w:cs="宋体"/>
          <w:b/>
          <w:bCs/>
          <w:sz w:val="28"/>
          <w:szCs w:val="28"/>
        </w:rPr>
      </w:pPr>
      <w:r>
        <w:rPr>
          <w:rFonts w:hint="eastAsia" w:ascii="宋体" w:hAnsi="宋体" w:eastAsia="宋体" w:cs="宋体"/>
          <w:b/>
          <w:bCs/>
          <w:sz w:val="28"/>
          <w:szCs w:val="28"/>
        </w:rPr>
        <w:t>美不胜收，引人入胜</w:t>
      </w:r>
    </w:p>
    <w:p>
      <w:pPr>
        <w:ind w:firstLine="1405" w:firstLineChars="500"/>
        <w:jc w:val="right"/>
        <w:rPr>
          <w:b/>
          <w:bCs/>
          <w:sz w:val="44"/>
          <w:szCs w:val="44"/>
        </w:rPr>
      </w:pPr>
      <w:r>
        <w:rPr>
          <w:rFonts w:hint="eastAsia" w:ascii="宋体" w:hAnsi="宋体" w:eastAsia="宋体" w:cs="宋体"/>
          <w:b/>
          <w:bCs/>
          <w:sz w:val="28"/>
          <w:szCs w:val="28"/>
        </w:rPr>
        <w:t>----《四季》第二课时简析</w:t>
      </w:r>
    </w:p>
    <w:p>
      <w:pPr>
        <w:spacing w:line="480" w:lineRule="auto"/>
        <w:ind w:firstLine="480"/>
        <w:rPr>
          <w:sz w:val="24"/>
        </w:rPr>
      </w:pPr>
      <w:r>
        <w:rPr>
          <w:rFonts w:hint="eastAsia"/>
          <w:sz w:val="24"/>
          <w:szCs w:val="24"/>
        </w:rPr>
        <w:t>各位老师，下午好！我是来自薛家实验小学一年级语文教师的冯绯楠，接下来请允许我对徐婷老师执教的《四季》第二课时进行评析。</w:t>
      </w:r>
    </w:p>
    <w:p>
      <w:pPr>
        <w:spacing w:line="480" w:lineRule="auto"/>
        <w:ind w:firstLine="480"/>
        <w:rPr>
          <w:sz w:val="24"/>
        </w:rPr>
      </w:pPr>
      <w:r>
        <w:rPr>
          <w:rFonts w:hint="eastAsia"/>
          <w:sz w:val="24"/>
          <w:szCs w:val="24"/>
        </w:rPr>
        <w:t>《四季》是一首篇幅较短的诗歌，全文一共分为四个小结，以拟人化的口吻描述了四季的不同特点和代表性事物，课文所配的四幅插图色彩鲜明，目的在于激发学生对大自然美丽景观的赞赏和热爱。新课标要求一年级的学生能够结合语文学习，观察大自然，用口头或图文等方式来表达自己的观察所得。徐婷老师在整节课的教学过程中，能够将新课程标准的内容转化并落实到课堂教学行为上。以朗读为基础，以想象为驱动，在熟读课文，理解课文的基础上，充分发挥学生的想象力，引导学生主动发现四季之美，让学生在快乐中学习。因此，我也想以三“美”字来总结徐老师这节课的几大亮点：</w:t>
      </w:r>
    </w:p>
    <w:p>
      <w:pPr>
        <w:spacing w:line="480" w:lineRule="auto"/>
        <w:rPr>
          <w:sz w:val="28"/>
          <w:szCs w:val="28"/>
        </w:rPr>
      </w:pPr>
      <w:r>
        <w:rPr>
          <w:rFonts w:hint="eastAsia"/>
          <w:sz w:val="28"/>
          <w:szCs w:val="28"/>
        </w:rPr>
        <w:t>一、教师的语言之美</w:t>
      </w:r>
    </w:p>
    <w:p>
      <w:pPr>
        <w:spacing w:line="480" w:lineRule="auto"/>
        <w:ind w:firstLine="480" w:firstLineChars="200"/>
        <w:rPr>
          <w:sz w:val="24"/>
        </w:rPr>
      </w:pPr>
      <w:r>
        <w:rPr>
          <w:rFonts w:hint="eastAsia"/>
          <w:sz w:val="24"/>
          <w:szCs w:val="24"/>
        </w:rPr>
        <w:t>传统课堂中频繁的“你真棒！”“你真聪明！”容易让学生感到枯燥无味，在本节课的朗读指导中，徐老师将“响亮有感情可以激发别人的阅读兴趣”“你读得真流利，一字不差，课后一定读了很多遍吧！”“你的朗读让我仿佛看到了春天的美景”等表扬性的评价语贯穿课堂始终。同时能够不失时机的对低年级学生在学习过程中所表现出的积极性、独特性等品质来进行评价。“你的手举的最端正”“你的小身板挺得真直”这些是针对学生的课堂行为规范来进行评价，“你的声音就像小小广播员，响亮又好听”这是在引导学生回答问题时要大声，响亮。例如，在教学绿色通道“说”这个字的时候，鼓励学生大声地说，自信地说，响亮的说都是在培养学生的课堂规范。从字到词，再到一段话的训练都在紧紧围绕着学生的表达能力的培养，真正做到教学与评价一体化。有针对性的表扬和评价能够充分激发低年级学生的自信心，极大地提高了他们对于语文学习的热情，同时也能够在无形之中帮助他们养成良好的学习习惯。</w:t>
      </w:r>
    </w:p>
    <w:p>
      <w:pPr>
        <w:spacing w:line="480" w:lineRule="auto"/>
        <w:ind w:firstLine="480" w:firstLineChars="200"/>
        <w:rPr>
          <w:sz w:val="24"/>
        </w:rPr>
      </w:pPr>
      <w:r>
        <w:rPr>
          <w:rFonts w:hint="eastAsia"/>
          <w:sz w:val="24"/>
          <w:szCs w:val="24"/>
        </w:rPr>
        <w:t>叶圣陶先生曾经说过：“教师之为教，不在于全盘授予，而在于诱导”。这节课徐老师关注到了学生前后鼻音，平翘舌音，轻声以及情感情绪的酝酿等方面，“你的轻声读的真好”“你的后鼻音发的很到位”“你可真是位顽皮的小雪人呀”等具有针对性的评价用语既表扬了发言同学的优点，同时也为其他同学提供了很好的范例，有针对性的培养学生的朗读习惯。在徐老师长期使用恰当、有针对性的评价语对学生进行评价之后，我相信学生在这样的耳濡目染之下也将会建构自己的评价标准，具有一定的鉴赏美的能力。因此，教师应当把握学生多样的学习姿态来进行因材施教，从老师一人评，到学生自评或者生生互评，让每一位学生都能够真正参与到语文课堂中来，在师生互相分享评价的过程中，建构课堂中的反思型学习文化和评价文化。这些，徐老师做的很到位，而且还极具独特性。</w:t>
      </w:r>
    </w:p>
    <w:p>
      <w:pPr>
        <w:spacing w:line="480" w:lineRule="auto"/>
        <w:rPr>
          <w:sz w:val="28"/>
          <w:szCs w:val="28"/>
        </w:rPr>
      </w:pPr>
      <w:r>
        <w:rPr>
          <w:rFonts w:hint="eastAsia"/>
          <w:sz w:val="28"/>
          <w:szCs w:val="28"/>
        </w:rPr>
        <w:t>二、学生的表达之美</w:t>
      </w:r>
    </w:p>
    <w:p>
      <w:pPr>
        <w:spacing w:line="480" w:lineRule="auto"/>
        <w:ind w:firstLine="480" w:firstLineChars="200"/>
        <w:rPr>
          <w:sz w:val="24"/>
        </w:rPr>
      </w:pPr>
      <w:r>
        <w:rPr>
          <w:rFonts w:hint="eastAsia"/>
          <w:sz w:val="24"/>
          <w:szCs w:val="24"/>
        </w:rPr>
        <w:t>语文的学科特点在于其工具性，这节课的教学重点除了朗读，还有学生的口语表达部分。说是孩子与生俱来的能力，但如何规范的进行表达还是需要教师来进行引导。徐老师通过仿说句子的形式，先让学生自由的说一说，回忆春、夏、秋、冬中还有哪些代表性的事物，再利用多媒体课件出示了春夏秋冬四个季节具有代表性一些事物：迎春花，向日葵，枫叶等等根据图片来说一说。对于孩子来说，最好的课堂是哪里？最好的教材是什么？在《爱的教育》一书当中，昂里克的舅舅是这么告诉小主人公昂里克的：你有着好好的两只眼睛，应该用这眼睛去看世界，你又有着好好的心，应该用这去思考。要往前走，但不能只管低头自己前行，要注意从对面走来的人，要顾到路旁的田野和森林，要远望在地平线那的山，路上的一切都可以成为自己的活教材。所以，只有观察到了自然之美，细心的发现大自然的特点，学生才能够有素材规范的表达自己的观点。徐老师将课文的描写总结为：颜色、样子、味道等几个方面，让学生根据这几个方面来进行延伸想象，这一教学环节设计既能够拓展学生的思维同时也让学生对于这四个季节有了更深刻的认识，培养了学生的说话能力。</w:t>
      </w:r>
    </w:p>
    <w:p>
      <w:pPr>
        <w:spacing w:line="480" w:lineRule="auto"/>
        <w:rPr>
          <w:sz w:val="28"/>
          <w:szCs w:val="28"/>
        </w:rPr>
      </w:pPr>
      <w:r>
        <w:rPr>
          <w:rFonts w:hint="eastAsia"/>
          <w:sz w:val="28"/>
          <w:szCs w:val="28"/>
        </w:rPr>
        <w:t>三、汉字的书写之美</w:t>
      </w:r>
    </w:p>
    <w:p>
      <w:pPr>
        <w:spacing w:line="480" w:lineRule="auto"/>
        <w:ind w:firstLine="480" w:firstLineChars="200"/>
        <w:rPr>
          <w:sz w:val="24"/>
        </w:rPr>
      </w:pPr>
      <w:r>
        <w:rPr>
          <w:rFonts w:hint="eastAsia"/>
          <w:sz w:val="24"/>
          <w:szCs w:val="24"/>
        </w:rPr>
        <w:t>《新课程标准》指出：“第一学段在写字方面要注意间架结构，初步感受汉字的形体美”。练习写字对于学生审美的提升也有着促进作用，从造字的历史到书法的艺术，汉字的产生和演变能够让学生感受汉字文化之美。</w:t>
      </w:r>
    </w:p>
    <w:p>
      <w:pPr>
        <w:spacing w:line="480" w:lineRule="auto"/>
        <w:ind w:firstLine="480" w:firstLineChars="200"/>
        <w:rPr>
          <w:sz w:val="24"/>
        </w:rPr>
      </w:pPr>
      <w:r>
        <w:rPr>
          <w:rFonts w:hint="eastAsia"/>
          <w:sz w:val="24"/>
          <w:szCs w:val="24"/>
        </w:rPr>
        <w:t>观察是写好汉字的第一步，在一年级的写字教学过程中，教师应当鼓励“发现”意识，让主动学习成为习惯。在汉字教学时，徐老师能够做好自身的示范作用，让学生观察老师的书写进而了解汉字的书写规范。观察汉字的笔顺，整体感知汉字之美是写好汉字的第一步，描完笔顺后学生通过对教师的写字动作的观察能够直观的理清汉字的各个笔画在田字格中的位置要居中。另外，通过观察教师的运笔力度能够直观的对运笔的轻重缓急和字的间架结构来进行感受和理解，促使自己在写字学习的过程中从先开始的模仿到最后形成自己的风格。“是”这个字是上下结构的字，徐老师在进行“是”字的教学时能够结合一年级学生的能力和兴趣，利用已经学过汉字，将“是”分为日，下，人三个部分，有利于学生用加一加的方法进行记忆。</w:t>
      </w:r>
    </w:p>
    <w:p>
      <w:pPr>
        <w:spacing w:line="480" w:lineRule="auto"/>
        <w:ind w:firstLine="480" w:firstLineChars="200"/>
        <w:rPr>
          <w:sz w:val="24"/>
        </w:rPr>
      </w:pPr>
      <w:r>
        <w:rPr>
          <w:rFonts w:hint="eastAsia"/>
          <w:sz w:val="24"/>
          <w:szCs w:val="24"/>
        </w:rPr>
        <w:t>在书写完汉字之后，接着是进行评价。徐老师有三种评价标准，根据这三种评价标准，学生来逐一对照自己的书写是否符合规范。学生在这节课中能够对于其他同学的汉字书写时出现的问题及时发现，及时纠正，让学生之间互相评价，这样可以最大程度上提高小学语文低年级写字教学的水平及效率。</w:t>
      </w:r>
    </w:p>
    <w:p>
      <w:pPr>
        <w:spacing w:line="480" w:lineRule="auto"/>
        <w:ind w:firstLine="480" w:firstLineChars="200"/>
        <w:rPr>
          <w:sz w:val="24"/>
        </w:rPr>
      </w:pPr>
      <w:r>
        <w:rPr>
          <w:rFonts w:hint="eastAsia"/>
          <w:sz w:val="24"/>
          <w:szCs w:val="24"/>
        </w:rPr>
        <w:t>评课的最后，我还想提出一点小小的建议：在这节课中，也许我们还可以利用同桌讨论，小组合作的形式来进行教学。例如：春夏秋冬四个季节中，以四人为一个小组，小组内的每一位成员来完成某一个季节的说话，使每个学生都有参与感，积极主动地去探索和学习，加强学生之间合作交流，让多元化的学习方法促进学生进行主动的知识建构。</w:t>
      </w:r>
    </w:p>
    <w:p>
      <w:pPr>
        <w:ind w:firstLine="480" w:firstLineChars="200"/>
        <w:rPr>
          <w:sz w:val="24"/>
          <w:szCs w:val="24"/>
        </w:rPr>
      </w:pPr>
      <w:r>
        <w:rPr>
          <w:rFonts w:hint="eastAsia"/>
          <w:sz w:val="24"/>
          <w:szCs w:val="24"/>
        </w:rPr>
        <w:t>由于我个人水平的局限，对徐老师这一课时的评价也许是挂一漏万，不足之处，还请大家批评指正！</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480" w:firstLineChars="200"/>
        <w:rPr>
          <w:sz w:val="24"/>
          <w:szCs w:val="24"/>
        </w:rPr>
      </w:pPr>
    </w:p>
    <w:p>
      <w:pPr>
        <w:rPr>
          <w:b/>
          <w:sz w:val="30"/>
          <w:szCs w:val="30"/>
        </w:rPr>
      </w:pPr>
      <w:r>
        <w:rPr>
          <w:rFonts w:hint="eastAsia"/>
          <w:b/>
          <w:sz w:val="30"/>
          <w:szCs w:val="30"/>
        </w:rPr>
        <w:t>田禾：</w:t>
      </w:r>
    </w:p>
    <w:p>
      <w:pPr>
        <w:spacing w:line="360" w:lineRule="auto"/>
        <w:ind w:firstLine="355" w:firstLineChars="148"/>
        <w:rPr>
          <w:sz w:val="24"/>
          <w:szCs w:val="24"/>
        </w:rPr>
      </w:pPr>
      <w:r>
        <w:rPr>
          <w:sz w:val="24"/>
          <w:szCs w:val="24"/>
        </w:rPr>
        <w:t>今天非常</w:t>
      </w:r>
      <w:r>
        <w:rPr>
          <w:rFonts w:hint="eastAsia"/>
          <w:sz w:val="24"/>
          <w:szCs w:val="24"/>
        </w:rPr>
        <w:t>有幸</w:t>
      </w:r>
      <w:r>
        <w:rPr>
          <w:sz w:val="24"/>
          <w:szCs w:val="24"/>
        </w:rPr>
        <w:t>听到两位老师的课</w:t>
      </w:r>
      <w:r>
        <w:rPr>
          <w:rFonts w:hint="eastAsia"/>
          <w:sz w:val="24"/>
          <w:szCs w:val="24"/>
        </w:rPr>
        <w:t>，</w:t>
      </w:r>
      <w:r>
        <w:rPr>
          <w:sz w:val="24"/>
          <w:szCs w:val="24"/>
        </w:rPr>
        <w:t>于老师的课灵动活泼</w:t>
      </w:r>
      <w:r>
        <w:rPr>
          <w:rFonts w:hint="eastAsia"/>
          <w:sz w:val="24"/>
          <w:szCs w:val="24"/>
        </w:rPr>
        <w:t>，</w:t>
      </w:r>
      <w:r>
        <w:rPr>
          <w:sz w:val="24"/>
          <w:szCs w:val="24"/>
        </w:rPr>
        <w:t>徐老师的课堂沉稳扎实</w:t>
      </w:r>
      <w:r>
        <w:rPr>
          <w:rFonts w:hint="eastAsia"/>
          <w:sz w:val="24"/>
          <w:szCs w:val="24"/>
        </w:rPr>
        <w:t>。</w:t>
      </w:r>
      <w:r>
        <w:rPr>
          <w:sz w:val="24"/>
          <w:szCs w:val="24"/>
        </w:rPr>
        <w:t>让我有了三点启发</w:t>
      </w:r>
      <w:r>
        <w:rPr>
          <w:rFonts w:hint="eastAsia"/>
          <w:sz w:val="24"/>
          <w:szCs w:val="24"/>
        </w:rPr>
        <w:t>。</w:t>
      </w:r>
    </w:p>
    <w:p>
      <w:pPr>
        <w:pStyle w:val="8"/>
        <w:numPr>
          <w:ilvl w:val="0"/>
          <w:numId w:val="1"/>
        </w:numPr>
        <w:spacing w:line="360" w:lineRule="auto"/>
        <w:ind w:firstLineChars="0"/>
      </w:pPr>
      <w:r>
        <w:rPr>
          <w:rFonts w:hint="eastAsia"/>
        </w:rPr>
        <w:t>多维互动有童趣</w:t>
      </w:r>
    </w:p>
    <w:p>
      <w:pPr>
        <w:spacing w:line="360" w:lineRule="auto"/>
        <w:ind w:firstLine="480" w:firstLineChars="200"/>
        <w:rPr>
          <w:sz w:val="24"/>
          <w:szCs w:val="24"/>
        </w:rPr>
      </w:pPr>
      <w:r>
        <w:rPr>
          <w:rFonts w:hint="eastAsia"/>
          <w:sz w:val="24"/>
          <w:szCs w:val="24"/>
        </w:rPr>
        <w:t>可以说</w:t>
      </w:r>
      <w:r>
        <w:rPr>
          <w:sz w:val="24"/>
          <w:szCs w:val="24"/>
        </w:rPr>
        <w:t>一年级的孩子来上公开课还是很有挑战的</w:t>
      </w:r>
      <w:r>
        <w:rPr>
          <w:rFonts w:hint="eastAsia"/>
          <w:sz w:val="24"/>
          <w:szCs w:val="24"/>
        </w:rPr>
        <w:t>。</w:t>
      </w:r>
      <w:r>
        <w:rPr>
          <w:sz w:val="24"/>
          <w:szCs w:val="24"/>
        </w:rPr>
        <w:t>但是两节课的常规</w:t>
      </w:r>
      <w:r>
        <w:rPr>
          <w:rFonts w:hint="eastAsia"/>
          <w:sz w:val="24"/>
          <w:szCs w:val="24"/>
        </w:rPr>
        <w:t>，</w:t>
      </w:r>
      <w:r>
        <w:rPr>
          <w:sz w:val="24"/>
          <w:szCs w:val="24"/>
        </w:rPr>
        <w:t>尤其是第二节课</w:t>
      </w:r>
      <w:r>
        <w:rPr>
          <w:rFonts w:hint="eastAsia"/>
          <w:sz w:val="24"/>
          <w:szCs w:val="24"/>
        </w:rPr>
        <w:t>，</w:t>
      </w:r>
      <w:r>
        <w:rPr>
          <w:sz w:val="24"/>
          <w:szCs w:val="24"/>
        </w:rPr>
        <w:t>小朋友的常规特别扎实</w:t>
      </w:r>
      <w:r>
        <w:rPr>
          <w:rFonts w:hint="eastAsia"/>
          <w:sz w:val="24"/>
          <w:szCs w:val="24"/>
        </w:rPr>
        <w:t>。</w:t>
      </w:r>
      <w:r>
        <w:rPr>
          <w:sz w:val="24"/>
          <w:szCs w:val="24"/>
        </w:rPr>
        <w:t>从中可以感受到两位老师平时的用心</w:t>
      </w:r>
      <w:r>
        <w:rPr>
          <w:rFonts w:hint="eastAsia"/>
          <w:sz w:val="24"/>
          <w:szCs w:val="24"/>
        </w:rPr>
        <w:t>。</w:t>
      </w:r>
      <w:r>
        <w:rPr>
          <w:sz w:val="24"/>
          <w:szCs w:val="24"/>
        </w:rPr>
        <w:t>尤其是我今天学到了同桌合作时的一些口令</w:t>
      </w:r>
      <w:r>
        <w:rPr>
          <w:rFonts w:hint="eastAsia"/>
          <w:sz w:val="24"/>
          <w:szCs w:val="24"/>
        </w:rPr>
        <w:t>：“</w:t>
      </w:r>
      <w:r>
        <w:rPr>
          <w:sz w:val="24"/>
          <w:szCs w:val="24"/>
        </w:rPr>
        <w:t>侧身体</w:t>
      </w:r>
      <w:r>
        <w:rPr>
          <w:rFonts w:hint="eastAsia"/>
          <w:sz w:val="24"/>
          <w:szCs w:val="24"/>
        </w:rPr>
        <w:t>”、“</w:t>
      </w:r>
      <w:r>
        <w:rPr>
          <w:sz w:val="24"/>
          <w:szCs w:val="24"/>
        </w:rPr>
        <w:t>左边先说右边听</w:t>
      </w:r>
      <w:r>
        <w:rPr>
          <w:rFonts w:hint="eastAsia"/>
          <w:sz w:val="24"/>
          <w:szCs w:val="24"/>
        </w:rPr>
        <w:t>”。</w:t>
      </w:r>
      <w:r>
        <w:rPr>
          <w:sz w:val="24"/>
          <w:szCs w:val="24"/>
        </w:rPr>
        <w:t>细化的要求让小朋友更加的有指向性</w:t>
      </w:r>
      <w:r>
        <w:rPr>
          <w:rFonts w:hint="eastAsia"/>
          <w:sz w:val="24"/>
          <w:szCs w:val="24"/>
        </w:rPr>
        <w:t>。</w:t>
      </w:r>
      <w:r>
        <w:rPr>
          <w:sz w:val="24"/>
          <w:szCs w:val="24"/>
        </w:rPr>
        <w:t>第二师生互动形式多样</w:t>
      </w:r>
      <w:r>
        <w:rPr>
          <w:rFonts w:hint="eastAsia"/>
          <w:sz w:val="24"/>
          <w:szCs w:val="24"/>
        </w:rPr>
        <w:t>，</w:t>
      </w:r>
      <w:r>
        <w:rPr>
          <w:sz w:val="24"/>
          <w:szCs w:val="24"/>
        </w:rPr>
        <w:t>系统十分的规范</w:t>
      </w:r>
      <w:r>
        <w:rPr>
          <w:rFonts w:hint="eastAsia"/>
          <w:sz w:val="24"/>
          <w:szCs w:val="24"/>
        </w:rPr>
        <w:t>。</w:t>
      </w:r>
      <w:r>
        <w:rPr>
          <w:sz w:val="24"/>
          <w:szCs w:val="24"/>
        </w:rPr>
        <w:t>老师运用找朋友</w:t>
      </w:r>
      <w:r>
        <w:rPr>
          <w:rFonts w:hint="eastAsia"/>
          <w:sz w:val="24"/>
          <w:szCs w:val="24"/>
        </w:rPr>
        <w:t>、</w:t>
      </w:r>
      <w:r>
        <w:rPr>
          <w:sz w:val="24"/>
          <w:szCs w:val="24"/>
        </w:rPr>
        <w:t>加上动作的读等一些富有趣味性的方式</w:t>
      </w:r>
      <w:r>
        <w:rPr>
          <w:rFonts w:hint="eastAsia"/>
          <w:sz w:val="24"/>
          <w:szCs w:val="24"/>
        </w:rPr>
        <w:t>，</w:t>
      </w:r>
      <w:r>
        <w:rPr>
          <w:sz w:val="24"/>
          <w:szCs w:val="24"/>
        </w:rPr>
        <w:t>让孩子们上课的积极性很高</w:t>
      </w:r>
      <w:r>
        <w:rPr>
          <w:rFonts w:hint="eastAsia"/>
          <w:sz w:val="24"/>
          <w:szCs w:val="24"/>
        </w:rPr>
        <w:t>。</w:t>
      </w:r>
    </w:p>
    <w:p>
      <w:pPr>
        <w:pStyle w:val="8"/>
        <w:numPr>
          <w:ilvl w:val="0"/>
          <w:numId w:val="1"/>
        </w:numPr>
        <w:spacing w:line="360" w:lineRule="auto"/>
        <w:ind w:firstLineChars="0"/>
      </w:pPr>
      <w:r>
        <w:t>前后勾连有梯度</w:t>
      </w:r>
    </w:p>
    <w:p>
      <w:pPr>
        <w:spacing w:line="360" w:lineRule="auto"/>
        <w:ind w:firstLine="480" w:firstLineChars="200"/>
        <w:rPr>
          <w:sz w:val="24"/>
          <w:szCs w:val="24"/>
        </w:rPr>
      </w:pPr>
      <w:r>
        <w:rPr>
          <w:sz w:val="24"/>
          <w:szCs w:val="24"/>
        </w:rPr>
        <w:t>一年级的孩子第一次接触课文的单元</w:t>
      </w:r>
      <w:r>
        <w:rPr>
          <w:rFonts w:hint="eastAsia"/>
          <w:sz w:val="24"/>
          <w:szCs w:val="24"/>
        </w:rPr>
        <w:t>，</w:t>
      </w:r>
      <w:r>
        <w:rPr>
          <w:sz w:val="24"/>
          <w:szCs w:val="24"/>
        </w:rPr>
        <w:t>所以老师非常注重读</w:t>
      </w:r>
      <w:r>
        <w:rPr>
          <w:rFonts w:hint="eastAsia"/>
          <w:sz w:val="24"/>
          <w:szCs w:val="24"/>
        </w:rPr>
        <w:t>，</w:t>
      </w:r>
      <w:r>
        <w:rPr>
          <w:sz w:val="24"/>
          <w:szCs w:val="24"/>
        </w:rPr>
        <w:t>从读好难读的字到读好叠词</w:t>
      </w:r>
      <w:r>
        <w:rPr>
          <w:rFonts w:hint="eastAsia"/>
          <w:sz w:val="24"/>
          <w:szCs w:val="24"/>
        </w:rPr>
        <w:t>，</w:t>
      </w:r>
      <w:r>
        <w:rPr>
          <w:sz w:val="24"/>
          <w:szCs w:val="24"/>
        </w:rPr>
        <w:t>读好句子</w:t>
      </w:r>
      <w:r>
        <w:rPr>
          <w:rFonts w:hint="eastAsia"/>
          <w:sz w:val="24"/>
          <w:szCs w:val="24"/>
        </w:rPr>
        <w:t>，</w:t>
      </w:r>
      <w:r>
        <w:rPr>
          <w:sz w:val="24"/>
          <w:szCs w:val="24"/>
        </w:rPr>
        <w:t>层层递进</w:t>
      </w:r>
      <w:r>
        <w:rPr>
          <w:rFonts w:hint="eastAsia"/>
          <w:sz w:val="24"/>
          <w:szCs w:val="24"/>
        </w:rPr>
        <w:t>，</w:t>
      </w:r>
      <w:r>
        <w:rPr>
          <w:sz w:val="24"/>
          <w:szCs w:val="24"/>
        </w:rPr>
        <w:t>由易到难</w:t>
      </w:r>
      <w:r>
        <w:rPr>
          <w:rFonts w:hint="eastAsia"/>
          <w:sz w:val="24"/>
          <w:szCs w:val="24"/>
        </w:rPr>
        <w:t>，</w:t>
      </w:r>
      <w:r>
        <w:rPr>
          <w:sz w:val="24"/>
          <w:szCs w:val="24"/>
        </w:rPr>
        <w:t>非常的有梯度</w:t>
      </w:r>
      <w:r>
        <w:rPr>
          <w:rFonts w:hint="eastAsia"/>
          <w:sz w:val="24"/>
          <w:szCs w:val="24"/>
        </w:rPr>
        <w:t>。</w:t>
      </w:r>
      <w:r>
        <w:rPr>
          <w:sz w:val="24"/>
          <w:szCs w:val="24"/>
        </w:rPr>
        <w:t>最后又由读书到背诵体现了层级性</w:t>
      </w:r>
      <w:r>
        <w:rPr>
          <w:rFonts w:hint="eastAsia"/>
          <w:sz w:val="24"/>
          <w:szCs w:val="24"/>
        </w:rPr>
        <w:t>。</w:t>
      </w:r>
      <w:r>
        <w:rPr>
          <w:sz w:val="24"/>
          <w:szCs w:val="24"/>
        </w:rPr>
        <w:t>还有</w:t>
      </w:r>
      <w:r>
        <w:rPr>
          <w:rFonts w:hint="eastAsia"/>
          <w:sz w:val="24"/>
          <w:szCs w:val="24"/>
        </w:rPr>
        <w:t>第</w:t>
      </w:r>
      <w:r>
        <w:rPr>
          <w:sz w:val="24"/>
          <w:szCs w:val="24"/>
        </w:rPr>
        <w:t>一节课老师的识字教学</w:t>
      </w:r>
      <w:r>
        <w:rPr>
          <w:rFonts w:hint="eastAsia"/>
          <w:sz w:val="24"/>
          <w:szCs w:val="24"/>
        </w:rPr>
        <w:t>，</w:t>
      </w:r>
      <w:r>
        <w:rPr>
          <w:sz w:val="24"/>
          <w:szCs w:val="24"/>
        </w:rPr>
        <w:t>与第一单元对接</w:t>
      </w:r>
      <w:r>
        <w:rPr>
          <w:rFonts w:hint="eastAsia"/>
          <w:sz w:val="24"/>
          <w:szCs w:val="24"/>
        </w:rPr>
        <w:t>。</w:t>
      </w:r>
      <w:r>
        <w:rPr>
          <w:sz w:val="24"/>
          <w:szCs w:val="24"/>
        </w:rPr>
        <w:t>比如这是一年级的学生第一次接触多音字</w:t>
      </w:r>
      <w:r>
        <w:rPr>
          <w:rFonts w:hint="eastAsia"/>
          <w:sz w:val="24"/>
          <w:szCs w:val="24"/>
        </w:rPr>
        <w:t>，与“天地人”相勾连。</w:t>
      </w:r>
      <w:r>
        <w:rPr>
          <w:sz w:val="24"/>
          <w:szCs w:val="24"/>
        </w:rPr>
        <w:t>让学生用已有的</w:t>
      </w:r>
      <w:r>
        <w:rPr>
          <w:rFonts w:hint="eastAsia"/>
          <w:sz w:val="24"/>
          <w:szCs w:val="24"/>
        </w:rPr>
        <w:t>经验</w:t>
      </w:r>
      <w:r>
        <w:rPr>
          <w:sz w:val="24"/>
          <w:szCs w:val="24"/>
        </w:rPr>
        <w:t>来更好地进行</w:t>
      </w:r>
      <w:r>
        <w:rPr>
          <w:rFonts w:hint="eastAsia"/>
          <w:sz w:val="24"/>
          <w:szCs w:val="24"/>
        </w:rPr>
        <w:t>识字。</w:t>
      </w:r>
      <w:r>
        <w:rPr>
          <w:sz w:val="24"/>
          <w:szCs w:val="24"/>
        </w:rPr>
        <w:t>老师力足引导学生学方法</w:t>
      </w:r>
      <w:r>
        <w:rPr>
          <w:rFonts w:hint="eastAsia"/>
          <w:sz w:val="24"/>
          <w:szCs w:val="24"/>
        </w:rPr>
        <w:t>，</w:t>
      </w:r>
      <w:r>
        <w:rPr>
          <w:sz w:val="24"/>
          <w:szCs w:val="24"/>
        </w:rPr>
        <w:t>用方法</w:t>
      </w:r>
      <w:r>
        <w:rPr>
          <w:rFonts w:hint="eastAsia"/>
          <w:sz w:val="24"/>
          <w:szCs w:val="24"/>
        </w:rPr>
        <w:t>，</w:t>
      </w:r>
      <w:r>
        <w:rPr>
          <w:sz w:val="24"/>
          <w:szCs w:val="24"/>
        </w:rPr>
        <w:t>运用叠词让她们发现结构的相似</w:t>
      </w:r>
      <w:r>
        <w:rPr>
          <w:rFonts w:hint="eastAsia"/>
          <w:sz w:val="24"/>
          <w:szCs w:val="24"/>
        </w:rPr>
        <w:t>，</w:t>
      </w:r>
      <w:r>
        <w:rPr>
          <w:sz w:val="24"/>
          <w:szCs w:val="24"/>
        </w:rPr>
        <w:t>从观察</w:t>
      </w:r>
      <w:r>
        <w:rPr>
          <w:rFonts w:hint="eastAsia"/>
          <w:sz w:val="24"/>
          <w:szCs w:val="24"/>
        </w:rPr>
        <w:t>指向</w:t>
      </w:r>
      <w:r>
        <w:rPr>
          <w:sz w:val="24"/>
          <w:szCs w:val="24"/>
        </w:rPr>
        <w:t>表达</w:t>
      </w:r>
      <w:r>
        <w:rPr>
          <w:rFonts w:hint="eastAsia"/>
          <w:sz w:val="24"/>
          <w:szCs w:val="24"/>
        </w:rPr>
        <w:t>。</w:t>
      </w:r>
      <w:r>
        <w:rPr>
          <w:sz w:val="24"/>
          <w:szCs w:val="24"/>
        </w:rPr>
        <w:t>让学生可以想象事物的样子</w:t>
      </w:r>
      <w:r>
        <w:rPr>
          <w:rFonts w:hint="eastAsia"/>
          <w:sz w:val="24"/>
          <w:szCs w:val="24"/>
        </w:rPr>
        <w:t>、</w:t>
      </w:r>
      <w:r>
        <w:rPr>
          <w:sz w:val="24"/>
          <w:szCs w:val="24"/>
        </w:rPr>
        <w:t>色彩</w:t>
      </w:r>
      <w:r>
        <w:rPr>
          <w:rFonts w:hint="eastAsia"/>
          <w:sz w:val="24"/>
          <w:szCs w:val="24"/>
        </w:rPr>
        <w:t>。</w:t>
      </w:r>
      <w:r>
        <w:rPr>
          <w:sz w:val="24"/>
          <w:szCs w:val="24"/>
        </w:rPr>
        <w:t>气味等来进行说话训练</w:t>
      </w:r>
      <w:r>
        <w:rPr>
          <w:rFonts w:hint="eastAsia"/>
          <w:sz w:val="24"/>
          <w:szCs w:val="24"/>
        </w:rPr>
        <w:t>。</w:t>
      </w:r>
    </w:p>
    <w:p>
      <w:pPr>
        <w:pStyle w:val="8"/>
        <w:numPr>
          <w:ilvl w:val="0"/>
          <w:numId w:val="1"/>
        </w:numPr>
        <w:spacing w:line="360" w:lineRule="auto"/>
        <w:ind w:firstLineChars="0"/>
      </w:pPr>
      <w:r>
        <w:rPr>
          <w:rFonts w:hint="eastAsia"/>
        </w:rPr>
        <w:t>素养落实有抓手。</w:t>
      </w:r>
    </w:p>
    <w:p>
      <w:pPr>
        <w:spacing w:line="360" w:lineRule="auto"/>
        <w:ind w:firstLine="480" w:firstLineChars="200"/>
        <w:rPr>
          <w:sz w:val="24"/>
          <w:szCs w:val="24"/>
        </w:rPr>
      </w:pPr>
      <w:r>
        <w:rPr>
          <w:sz w:val="24"/>
          <w:szCs w:val="24"/>
        </w:rPr>
        <w:t>中高年段的语文教材前面都会有一个单元导语</w:t>
      </w:r>
      <w:r>
        <w:rPr>
          <w:rFonts w:hint="eastAsia"/>
          <w:sz w:val="24"/>
          <w:szCs w:val="24"/>
        </w:rPr>
        <w:t>。</w:t>
      </w:r>
      <w:r>
        <w:rPr>
          <w:sz w:val="24"/>
          <w:szCs w:val="24"/>
        </w:rPr>
        <w:t>他们的语文要素非常明显</w:t>
      </w:r>
      <w:r>
        <w:rPr>
          <w:rFonts w:hint="eastAsia"/>
          <w:sz w:val="24"/>
          <w:szCs w:val="24"/>
        </w:rPr>
        <w:t>，</w:t>
      </w:r>
      <w:r>
        <w:rPr>
          <w:sz w:val="24"/>
          <w:szCs w:val="24"/>
        </w:rPr>
        <w:t>但是一年级的语文要素不是非常凸显</w:t>
      </w:r>
      <w:r>
        <w:rPr>
          <w:rFonts w:hint="eastAsia"/>
          <w:sz w:val="24"/>
          <w:szCs w:val="24"/>
        </w:rPr>
        <w:t>。</w:t>
      </w:r>
      <w:r>
        <w:rPr>
          <w:sz w:val="24"/>
          <w:szCs w:val="24"/>
        </w:rPr>
        <w:t>但是两位老师都利用课后题为抓手</w:t>
      </w:r>
      <w:r>
        <w:rPr>
          <w:rFonts w:hint="eastAsia"/>
          <w:sz w:val="24"/>
          <w:szCs w:val="24"/>
        </w:rPr>
        <w:t>。</w:t>
      </w:r>
      <w:r>
        <w:rPr>
          <w:sz w:val="24"/>
          <w:szCs w:val="24"/>
        </w:rPr>
        <w:t>本单元所有的</w:t>
      </w:r>
      <w:r>
        <w:rPr>
          <w:rFonts w:hint="eastAsia"/>
          <w:sz w:val="24"/>
          <w:szCs w:val="24"/>
        </w:rPr>
        <w:t>课后题</w:t>
      </w:r>
      <w:r>
        <w:rPr>
          <w:sz w:val="24"/>
          <w:szCs w:val="24"/>
        </w:rPr>
        <w:t>里都有朗读课文</w:t>
      </w:r>
      <w:r>
        <w:rPr>
          <w:rFonts w:hint="eastAsia"/>
          <w:sz w:val="24"/>
          <w:szCs w:val="24"/>
        </w:rPr>
        <w:t>，</w:t>
      </w:r>
      <w:r>
        <w:rPr>
          <w:sz w:val="24"/>
          <w:szCs w:val="24"/>
        </w:rPr>
        <w:t>背诵课文</w:t>
      </w:r>
      <w:r>
        <w:rPr>
          <w:rFonts w:hint="eastAsia"/>
          <w:sz w:val="24"/>
          <w:szCs w:val="24"/>
        </w:rPr>
        <w:t>。</w:t>
      </w:r>
      <w:r>
        <w:rPr>
          <w:sz w:val="24"/>
          <w:szCs w:val="24"/>
        </w:rPr>
        <w:t>所以两节课的老师非常注重朗读的训练</w:t>
      </w:r>
      <w:r>
        <w:rPr>
          <w:rFonts w:hint="eastAsia"/>
          <w:sz w:val="24"/>
          <w:szCs w:val="24"/>
        </w:rPr>
        <w:t>。</w:t>
      </w:r>
      <w:r>
        <w:rPr>
          <w:sz w:val="24"/>
          <w:szCs w:val="24"/>
        </w:rPr>
        <w:t>用多种的形式</w:t>
      </w:r>
      <w:r>
        <w:rPr>
          <w:rFonts w:hint="eastAsia"/>
          <w:sz w:val="24"/>
          <w:szCs w:val="24"/>
        </w:rPr>
        <w:t>，</w:t>
      </w:r>
      <w:r>
        <w:rPr>
          <w:sz w:val="24"/>
          <w:szCs w:val="24"/>
        </w:rPr>
        <w:t>细化要求</w:t>
      </w:r>
      <w:r>
        <w:rPr>
          <w:rFonts w:hint="eastAsia"/>
          <w:sz w:val="24"/>
          <w:szCs w:val="24"/>
        </w:rPr>
        <w:t>，</w:t>
      </w:r>
      <w:r>
        <w:rPr>
          <w:sz w:val="24"/>
          <w:szCs w:val="24"/>
        </w:rPr>
        <w:t>比如范读</w:t>
      </w:r>
      <w:r>
        <w:rPr>
          <w:rFonts w:hint="eastAsia"/>
          <w:sz w:val="24"/>
          <w:szCs w:val="24"/>
        </w:rPr>
        <w:t>、</w:t>
      </w:r>
      <w:r>
        <w:rPr>
          <w:sz w:val="24"/>
          <w:szCs w:val="24"/>
        </w:rPr>
        <w:t>跟读</w:t>
      </w:r>
      <w:r>
        <w:rPr>
          <w:rFonts w:hint="eastAsia"/>
          <w:sz w:val="24"/>
          <w:szCs w:val="24"/>
        </w:rPr>
        <w:t>、</w:t>
      </w:r>
      <w:r>
        <w:rPr>
          <w:sz w:val="24"/>
          <w:szCs w:val="24"/>
        </w:rPr>
        <w:t>合作读</w:t>
      </w:r>
      <w:r>
        <w:rPr>
          <w:rFonts w:hint="eastAsia"/>
          <w:sz w:val="24"/>
          <w:szCs w:val="24"/>
        </w:rPr>
        <w:t>、</w:t>
      </w:r>
      <w:r>
        <w:rPr>
          <w:sz w:val="24"/>
          <w:szCs w:val="24"/>
        </w:rPr>
        <w:t>加上动作读等等这样的形式</w:t>
      </w:r>
      <w:r>
        <w:rPr>
          <w:rFonts w:hint="eastAsia"/>
          <w:sz w:val="24"/>
          <w:szCs w:val="24"/>
        </w:rPr>
        <w:t>。</w:t>
      </w:r>
      <w:r>
        <w:rPr>
          <w:sz w:val="24"/>
          <w:szCs w:val="24"/>
        </w:rPr>
        <w:t>让小朋友明白</w:t>
      </w:r>
      <w:r>
        <w:rPr>
          <w:rFonts w:hint="eastAsia"/>
          <w:sz w:val="24"/>
          <w:szCs w:val="24"/>
        </w:rPr>
        <w:t>，</w:t>
      </w:r>
      <w:r>
        <w:rPr>
          <w:sz w:val="24"/>
          <w:szCs w:val="24"/>
        </w:rPr>
        <w:t>不同的读书方式的时候</w:t>
      </w:r>
      <w:r>
        <w:rPr>
          <w:rFonts w:hint="eastAsia"/>
          <w:sz w:val="24"/>
          <w:szCs w:val="24"/>
        </w:rPr>
        <w:t>，</w:t>
      </w:r>
      <w:r>
        <w:rPr>
          <w:sz w:val="24"/>
          <w:szCs w:val="24"/>
        </w:rPr>
        <w:t>声音的大小以及语气语言是思维的外壳</w:t>
      </w:r>
      <w:r>
        <w:rPr>
          <w:rFonts w:hint="eastAsia"/>
          <w:sz w:val="24"/>
          <w:szCs w:val="24"/>
        </w:rPr>
        <w:t>。</w:t>
      </w:r>
      <w:r>
        <w:rPr>
          <w:sz w:val="24"/>
          <w:szCs w:val="24"/>
        </w:rPr>
        <w:t>老师还非常注重要求学生仿说</w:t>
      </w:r>
      <w:r>
        <w:rPr>
          <w:rFonts w:hint="eastAsia"/>
          <w:sz w:val="24"/>
          <w:szCs w:val="24"/>
        </w:rPr>
        <w:t>，</w:t>
      </w:r>
      <w:r>
        <w:rPr>
          <w:sz w:val="24"/>
          <w:szCs w:val="24"/>
        </w:rPr>
        <w:t>仿照课文的语言来说一说</w:t>
      </w:r>
      <w:r>
        <w:rPr>
          <w:rFonts w:hint="eastAsia"/>
          <w:sz w:val="24"/>
          <w:szCs w:val="24"/>
        </w:rPr>
        <w:t>，</w:t>
      </w:r>
      <w:r>
        <w:rPr>
          <w:sz w:val="24"/>
          <w:szCs w:val="24"/>
        </w:rPr>
        <w:t>第二节课的老师就非常重视这一目标的达成</w:t>
      </w:r>
      <w:r>
        <w:rPr>
          <w:rFonts w:hint="eastAsia"/>
          <w:sz w:val="24"/>
          <w:szCs w:val="24"/>
        </w:rPr>
        <w:t>。</w:t>
      </w:r>
      <w:r>
        <w:rPr>
          <w:sz w:val="24"/>
          <w:szCs w:val="24"/>
        </w:rPr>
        <w:t>如草芽尖尖</w:t>
      </w:r>
      <w:r>
        <w:rPr>
          <w:rFonts w:hint="eastAsia"/>
          <w:sz w:val="24"/>
          <w:szCs w:val="24"/>
        </w:rPr>
        <w:t>、</w:t>
      </w:r>
      <w:r>
        <w:rPr>
          <w:sz w:val="24"/>
          <w:szCs w:val="24"/>
        </w:rPr>
        <w:t>荷叶圆圆就出示了许多有关这个季节的其他事物</w:t>
      </w:r>
      <w:r>
        <w:rPr>
          <w:rFonts w:hint="eastAsia"/>
          <w:sz w:val="24"/>
          <w:szCs w:val="24"/>
        </w:rPr>
        <w:t>，</w:t>
      </w:r>
      <w:r>
        <w:rPr>
          <w:sz w:val="24"/>
          <w:szCs w:val="24"/>
        </w:rPr>
        <w:t>引导学生利用生活实际来说</w:t>
      </w:r>
      <w:r>
        <w:rPr>
          <w:rFonts w:hint="eastAsia"/>
          <w:sz w:val="24"/>
          <w:szCs w:val="24"/>
        </w:rPr>
        <w:t>。</w:t>
      </w:r>
    </w:p>
    <w:p>
      <w:pPr>
        <w:spacing w:line="360" w:lineRule="auto"/>
        <w:ind w:firstLine="480" w:firstLineChars="200"/>
        <w:rPr>
          <w:sz w:val="24"/>
          <w:szCs w:val="24"/>
        </w:rPr>
      </w:pPr>
      <w:r>
        <w:rPr>
          <w:rFonts w:hint="eastAsia"/>
          <w:sz w:val="24"/>
          <w:szCs w:val="24"/>
        </w:rPr>
        <w:t>另外</w:t>
      </w:r>
      <w:r>
        <w:rPr>
          <w:sz w:val="24"/>
          <w:szCs w:val="24"/>
        </w:rPr>
        <w:t>我还有一点点小小的建议</w:t>
      </w:r>
      <w:r>
        <w:rPr>
          <w:rFonts w:hint="eastAsia"/>
          <w:sz w:val="24"/>
          <w:szCs w:val="24"/>
        </w:rPr>
        <w:t>：</w:t>
      </w:r>
    </w:p>
    <w:p>
      <w:pPr>
        <w:spacing w:line="360" w:lineRule="auto"/>
        <w:ind w:firstLine="480" w:firstLineChars="200"/>
        <w:rPr>
          <w:sz w:val="24"/>
          <w:szCs w:val="24"/>
        </w:rPr>
      </w:pPr>
      <w:r>
        <w:rPr>
          <w:rFonts w:hint="eastAsia"/>
          <w:sz w:val="24"/>
          <w:szCs w:val="24"/>
        </w:rPr>
        <w:t>1.《四季》前两小节与后两小节的语言有所不同。可以注意排版。引导学生发现他们的不同，达到思维的启发。</w:t>
      </w:r>
    </w:p>
    <w:p>
      <w:pPr>
        <w:spacing w:line="360" w:lineRule="auto"/>
        <w:ind w:firstLine="480" w:firstLineChars="200"/>
        <w:rPr>
          <w:sz w:val="24"/>
          <w:szCs w:val="24"/>
        </w:rPr>
      </w:pPr>
      <w:r>
        <w:rPr>
          <w:rFonts w:hint="eastAsia"/>
          <w:sz w:val="24"/>
          <w:szCs w:val="24"/>
        </w:rPr>
        <w:t>2.</w:t>
      </w:r>
      <w:r>
        <w:rPr>
          <w:sz w:val="24"/>
          <w:szCs w:val="24"/>
        </w:rPr>
        <w:t>第二节课老师</w:t>
      </w:r>
      <w:r>
        <w:rPr>
          <w:rFonts w:hint="eastAsia"/>
          <w:sz w:val="24"/>
          <w:szCs w:val="24"/>
        </w:rPr>
        <w:t>，</w:t>
      </w:r>
      <w:r>
        <w:rPr>
          <w:sz w:val="24"/>
          <w:szCs w:val="24"/>
        </w:rPr>
        <w:t>在仿写训练时可以提供部分实物</w:t>
      </w:r>
      <w:r>
        <w:rPr>
          <w:rFonts w:hint="eastAsia"/>
          <w:sz w:val="24"/>
          <w:szCs w:val="24"/>
        </w:rPr>
        <w:t>。</w:t>
      </w:r>
      <w:r>
        <w:rPr>
          <w:sz w:val="24"/>
          <w:szCs w:val="24"/>
        </w:rPr>
        <w:t>秋天这个季节</w:t>
      </w:r>
      <w:r>
        <w:rPr>
          <w:rFonts w:hint="eastAsia"/>
          <w:sz w:val="24"/>
          <w:szCs w:val="24"/>
        </w:rPr>
        <w:t>，</w:t>
      </w:r>
      <w:r>
        <w:rPr>
          <w:sz w:val="24"/>
          <w:szCs w:val="24"/>
        </w:rPr>
        <w:t>可以提供比如</w:t>
      </w:r>
      <w:r>
        <w:rPr>
          <w:rFonts w:hint="eastAsia"/>
          <w:sz w:val="24"/>
          <w:szCs w:val="24"/>
        </w:rPr>
        <w:t>高粱、</w:t>
      </w:r>
      <w:r>
        <w:rPr>
          <w:sz w:val="24"/>
          <w:szCs w:val="24"/>
        </w:rPr>
        <w:t>茉莉花</w:t>
      </w:r>
      <w:r>
        <w:rPr>
          <w:rFonts w:hint="eastAsia"/>
          <w:sz w:val="24"/>
          <w:szCs w:val="24"/>
        </w:rPr>
        <w:t>。</w:t>
      </w:r>
      <w:r>
        <w:rPr>
          <w:sz w:val="24"/>
          <w:szCs w:val="24"/>
        </w:rPr>
        <w:t>或者水果等等</w:t>
      </w:r>
      <w:r>
        <w:rPr>
          <w:rFonts w:hint="eastAsia"/>
          <w:sz w:val="24"/>
          <w:szCs w:val="24"/>
        </w:rPr>
        <w:t>，</w:t>
      </w:r>
      <w:r>
        <w:rPr>
          <w:sz w:val="24"/>
          <w:szCs w:val="24"/>
        </w:rPr>
        <w:t>因为秋天是个丰收的季节</w:t>
      </w:r>
      <w:r>
        <w:rPr>
          <w:rFonts w:hint="eastAsia"/>
          <w:sz w:val="24"/>
          <w:szCs w:val="24"/>
        </w:rPr>
        <w:t>。</w:t>
      </w:r>
      <w:r>
        <w:rPr>
          <w:sz w:val="24"/>
          <w:szCs w:val="24"/>
        </w:rPr>
        <w:t>让小朋友摸一摸</w:t>
      </w:r>
      <w:r>
        <w:rPr>
          <w:rFonts w:hint="eastAsia"/>
          <w:sz w:val="24"/>
          <w:szCs w:val="24"/>
        </w:rPr>
        <w:t>，</w:t>
      </w:r>
      <w:r>
        <w:rPr>
          <w:sz w:val="24"/>
          <w:szCs w:val="24"/>
        </w:rPr>
        <w:t>闻一闻</w:t>
      </w:r>
      <w:r>
        <w:rPr>
          <w:rFonts w:hint="eastAsia"/>
          <w:sz w:val="24"/>
          <w:szCs w:val="24"/>
        </w:rPr>
        <w:t>，</w:t>
      </w:r>
      <w:r>
        <w:rPr>
          <w:sz w:val="24"/>
          <w:szCs w:val="24"/>
        </w:rPr>
        <w:t>可以激发学生的趣味性</w:t>
      </w:r>
      <w:r>
        <w:rPr>
          <w:rFonts w:hint="eastAsia"/>
          <w:sz w:val="24"/>
          <w:szCs w:val="24"/>
        </w:rPr>
        <w:t>。</w:t>
      </w:r>
    </w:p>
    <w:p>
      <w:pPr>
        <w:spacing w:line="360" w:lineRule="auto"/>
        <w:ind w:firstLine="480" w:firstLineChars="200"/>
        <w:rPr>
          <w:sz w:val="24"/>
          <w:szCs w:val="24"/>
        </w:rPr>
      </w:pPr>
      <w:r>
        <w:rPr>
          <w:rFonts w:hint="eastAsia"/>
          <w:sz w:val="24"/>
          <w:szCs w:val="24"/>
        </w:rPr>
        <w:t>3.</w:t>
      </w:r>
      <w:r>
        <w:rPr>
          <w:sz w:val="24"/>
          <w:szCs w:val="24"/>
        </w:rPr>
        <w:t>在教学识字的过程中</w:t>
      </w:r>
      <w:r>
        <w:rPr>
          <w:rFonts w:hint="eastAsia"/>
          <w:sz w:val="24"/>
          <w:szCs w:val="24"/>
        </w:rPr>
        <w:t>，</w:t>
      </w:r>
      <w:r>
        <w:rPr>
          <w:sz w:val="24"/>
          <w:szCs w:val="24"/>
        </w:rPr>
        <w:t>评价时可以运用星级评价</w:t>
      </w:r>
      <w:r>
        <w:rPr>
          <w:rFonts w:hint="eastAsia"/>
          <w:sz w:val="24"/>
          <w:szCs w:val="24"/>
        </w:rPr>
        <w:t>。</w:t>
      </w:r>
      <w:r>
        <w:rPr>
          <w:sz w:val="24"/>
          <w:szCs w:val="24"/>
        </w:rPr>
        <w:t>如教学</w:t>
      </w:r>
      <w:r>
        <w:rPr>
          <w:rFonts w:hint="eastAsia"/>
          <w:sz w:val="24"/>
          <w:szCs w:val="24"/>
        </w:rPr>
        <w:t>“是”时，若做到上紧下舒展，</w:t>
      </w:r>
      <w:r>
        <w:rPr>
          <w:sz w:val="24"/>
          <w:szCs w:val="24"/>
        </w:rPr>
        <w:t>就给一颗星</w:t>
      </w:r>
      <w:r>
        <w:rPr>
          <w:rFonts w:hint="eastAsia"/>
          <w:sz w:val="24"/>
          <w:szCs w:val="24"/>
        </w:rPr>
        <w:t>。做到</w:t>
      </w:r>
      <w:r>
        <w:rPr>
          <w:sz w:val="24"/>
          <w:szCs w:val="24"/>
        </w:rPr>
        <w:t>撇和捺舒展给第二颗星</w:t>
      </w:r>
      <w:r>
        <w:rPr>
          <w:rFonts w:hint="eastAsia"/>
          <w:sz w:val="24"/>
          <w:szCs w:val="24"/>
        </w:rPr>
        <w:t>。</w:t>
      </w:r>
      <w:r>
        <w:rPr>
          <w:sz w:val="24"/>
          <w:szCs w:val="24"/>
        </w:rPr>
        <w:t>第三颗星就要引导学生观察撇和捺的位置</w:t>
      </w:r>
      <w:r>
        <w:rPr>
          <w:rFonts w:hint="eastAsia"/>
          <w:sz w:val="24"/>
          <w:szCs w:val="24"/>
        </w:rPr>
        <w:t>，</w:t>
      </w:r>
      <w:r>
        <w:rPr>
          <w:sz w:val="24"/>
          <w:szCs w:val="24"/>
        </w:rPr>
        <w:t>捺要拖长一些</w:t>
      </w:r>
      <w:r>
        <w:rPr>
          <w:rFonts w:hint="eastAsia"/>
          <w:sz w:val="24"/>
          <w:szCs w:val="24"/>
        </w:rPr>
        <w:t>。以星级评价的方式</w:t>
      </w:r>
      <w:r>
        <w:rPr>
          <w:sz w:val="24"/>
          <w:szCs w:val="24"/>
        </w:rPr>
        <w:t>引导孩子自评互评</w:t>
      </w:r>
      <w:r>
        <w:rPr>
          <w:rFonts w:hint="eastAsia"/>
          <w:sz w:val="24"/>
          <w:szCs w:val="24"/>
        </w:rPr>
        <w:t>。</w:t>
      </w:r>
    </w:p>
    <w:p>
      <w:pPr>
        <w:spacing w:line="360" w:lineRule="auto"/>
        <w:ind w:firstLine="480" w:firstLineChars="200"/>
        <w:rPr>
          <w:sz w:val="24"/>
          <w:szCs w:val="24"/>
        </w:rPr>
      </w:pPr>
      <w:r>
        <w:rPr>
          <w:rFonts w:hint="eastAsia"/>
          <w:sz w:val="24"/>
          <w:szCs w:val="24"/>
        </w:rPr>
        <w:t>以上是我个人粗浅的看法，如有不当还请批评指正。</w:t>
      </w:r>
    </w:p>
    <w:p>
      <w:pPr>
        <w:spacing w:line="360" w:lineRule="auto"/>
        <w:ind w:firstLine="480" w:firstLineChars="200"/>
        <w:rPr>
          <w:sz w:val="24"/>
          <w:szCs w:val="24"/>
        </w:rPr>
      </w:pPr>
    </w:p>
    <w:p>
      <w:pPr>
        <w:ind w:firstLine="480" w:firstLineChars="200"/>
        <w:rPr>
          <w:rFonts w:ascii="宋体" w:hAnsi="宋体" w:eastAsia="宋体"/>
          <w:sz w:val="24"/>
          <w:szCs w:val="24"/>
        </w:rPr>
      </w:pPr>
    </w:p>
    <w:p>
      <w:pPr>
        <w:rPr>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34B53"/>
    <w:multiLevelType w:val="multilevel"/>
    <w:tmpl w:val="50A34B5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027"/>
    <w:rsid w:val="0035397F"/>
    <w:rsid w:val="00414E16"/>
    <w:rsid w:val="009E0FBA"/>
    <w:rsid w:val="00D30027"/>
    <w:rsid w:val="00FC405D"/>
    <w:rsid w:val="2C7F6885"/>
    <w:rsid w:val="4FC03CFA"/>
    <w:rsid w:val="5C9B336C"/>
    <w:rsid w:val="633F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748</Words>
  <Characters>4264</Characters>
  <Lines>35</Lines>
  <Paragraphs>10</Paragraphs>
  <TotalTime>1</TotalTime>
  <ScaleCrop>false</ScaleCrop>
  <LinksUpToDate>false</LinksUpToDate>
  <CharactersWithSpaces>5002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2020-11-01T12:38:00Z</dcterms:created>
  <dc:creator>lenovo</dc:creator>
  <cp:lastModifiedBy>ZJM</cp:lastModifiedBy>
  <dcterms:modified xsi:type="dcterms:W3CDTF">2021-10-03T05:50:28Z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B3F04B3071614E44A94D261B6343D553</vt:lpwstr>
  </property>
</Properties>
</file>