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论文培训心得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王煊</w:t>
      </w:r>
    </w:p>
    <w:p>
      <w:pPr>
        <w:ind w:firstLine="480" w:firstLineChars="200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论文写作是每一位老师提高理论水平，完善自身素质的有效途径。作为一名年轻教师，既没有充足的教学实践，也缺乏扎实的理论基础，感谢这次论文培训，提供给我这样一个机会，更直观地了解论文写作的技巧，帮助我树立起写论文的信心。通过学习颜莹老师的讲座《如何让论文表达更专业》，我来谈一谈我的学习心得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一，论文表达要强化读者意识。颜莹老师指出，我们写论文时，要思考这篇文章是写给谁看的，他想要了解什么，我的观点、经验对他有启发吗？只有站在读者的角度去表达，文章才能更清晰准确。独自一人对着寂静的夜，写作看似是一件孤独的事。但我们写作时，眼前要有千万读者，他们也在聆听我的讲述和分享。当每一个句子都有强烈对象感时，我的文章能够让别人更快地领悟，也能打动人心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二，论文写作要有自己的表达风格。文如其人，每个人写出的文字都有自己的风格。在追寻这种风格的过程中，积淀是必不可少的。想要有良好的语感，就要打开阅读的视野，读不同种类的书。长期的积淀，才会形成属于自己的表达风格。就像薛老师说的，“我说自己的话，写自己的句子，即使我引用别人的观点，也一定经过了自己的深思熟虑，转变成自己的语言。”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，论文写作需要反复修改，精心锤炼。华应龙先生说过，好文章是改出来的，文章不改十遍，不要给别人看。错字病句、不科学的表达、不准确的表达、不精炼的文字、不准确的观点，在一遍遍的阅读和修改中洗去，文章就会像一块美玉一样浮出水面。更科学、更准确、更专业、更有风格的表达，是一种境界，更是一种追求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论文写作是教育科研最好的专业成长方式。当我们把阅读、思考、实践、写作有机的融为一体，论文写作自然会水到渠成。我想，作为一名教师，在日常的教书育人之外，如果能在世界上留下一点我们自己的思考，一定是一件幸福的事吧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ZjU4ZDNlNTllZTk4YzgwNTYyNWE1NjJjZWI2MTAifQ=="/>
  </w:docVars>
  <w:rsids>
    <w:rsidRoot w:val="00F61712"/>
    <w:rsid w:val="00003518"/>
    <w:rsid w:val="000846C9"/>
    <w:rsid w:val="003123FF"/>
    <w:rsid w:val="004D4046"/>
    <w:rsid w:val="004F0DBB"/>
    <w:rsid w:val="005544E6"/>
    <w:rsid w:val="005E0CB9"/>
    <w:rsid w:val="00653381"/>
    <w:rsid w:val="0075092C"/>
    <w:rsid w:val="0076143F"/>
    <w:rsid w:val="007A245E"/>
    <w:rsid w:val="008158C1"/>
    <w:rsid w:val="00982C85"/>
    <w:rsid w:val="00A66ED5"/>
    <w:rsid w:val="00A9240F"/>
    <w:rsid w:val="00AC2730"/>
    <w:rsid w:val="00BB7B60"/>
    <w:rsid w:val="00BF0629"/>
    <w:rsid w:val="00C337AA"/>
    <w:rsid w:val="00C5332C"/>
    <w:rsid w:val="00D21211"/>
    <w:rsid w:val="00D31D91"/>
    <w:rsid w:val="00E61A85"/>
    <w:rsid w:val="00F27222"/>
    <w:rsid w:val="00F61712"/>
    <w:rsid w:val="0A9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736</Words>
  <Characters>736</Characters>
  <Lines>5</Lines>
  <Paragraphs>1</Paragraphs>
  <TotalTime>79</TotalTime>
  <ScaleCrop>false</ScaleCrop>
  <LinksUpToDate>false</LinksUpToDate>
  <CharactersWithSpaces>736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2022-07-15T09:22:00Z</dcterms:created>
  <dc:creator>wxwawj@outlook.com</dc:creator>
  <cp:lastModifiedBy>Administrator</cp:lastModifiedBy>
  <dcterms:modified xsi:type="dcterms:W3CDTF">2022-07-15T11:14:58Z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459D2E1C7B6044129D8E098968367C5A</vt:lpwstr>
  </property>
</Properties>
</file>