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黑体" w:eastAsia="黑体"/>
          <w:color w:val="000000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新华幼儿园</w:t>
      </w:r>
      <w:bookmarkStart w:id="0" w:name="_GoBack"/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儿童观察记录表</w:t>
      </w:r>
      <w:bookmarkEnd w:id="0"/>
    </w:p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1839"/>
        <w:gridCol w:w="4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3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观察对象：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孙霖希</w:t>
            </w:r>
          </w:p>
        </w:tc>
        <w:tc>
          <w:tcPr>
            <w:tcW w:w="4398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lucida Grande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lucida Grande"/>
                <w:bCs/>
                <w:color w:val="000000"/>
                <w:sz w:val="24"/>
                <w:szCs w:val="24"/>
              </w:rPr>
              <w:t>年龄：</w:t>
            </w:r>
            <w:r>
              <w:rPr>
                <w:rFonts w:hint="eastAsia" w:ascii="lucida Grande"/>
                <w:bCs/>
                <w:color w:val="000000"/>
                <w:sz w:val="24"/>
                <w:szCs w:val="24"/>
                <w:lang w:val="en-US" w:eastAsia="zh-CN"/>
              </w:rPr>
              <w:t>五周岁三个月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观察者：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郑静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观察时间：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4月21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8:2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0——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观察地点：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小山坡区域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3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观察人数：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5人（重点孙一人）</w:t>
            </w:r>
          </w:p>
        </w:tc>
        <w:tc>
          <w:tcPr>
            <w:tcW w:w="4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成人数：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观察目的：</w:t>
            </w:r>
          </w:p>
          <w:p>
            <w:pPr>
              <w:autoSpaceDN w:val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幼儿在游戏中游戏行为的解读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观察内容：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1、幼儿在该区域中的探索发现行为是怎样的，他们有怎样的游戏目标。</w:t>
            </w:r>
          </w:p>
          <w:p>
            <w:pPr>
              <w:autoSpaceDN w:val="0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2、幼儿在区域中的合作、交流情况是怎样的的。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观察背景：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、幼儿对于小山坡非常熟悉。</w:t>
            </w:r>
          </w:p>
          <w:p>
            <w:pPr>
              <w:numPr>
                <w:ilvl w:val="0"/>
                <w:numId w:val="1"/>
              </w:numPr>
              <w:autoSpaceDN w:val="0"/>
              <w:ind w:left="360" w:leftChars="0" w:hanging="360" w:firstLineChars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小山坡在建造的时候留有许多的石块在泥土中，一部分露出来了。</w:t>
            </w:r>
          </w:p>
          <w:p>
            <w:pPr>
              <w:numPr>
                <w:ilvl w:val="0"/>
                <w:numId w:val="1"/>
              </w:numPr>
              <w:autoSpaceDN w:val="0"/>
              <w:ind w:left="360" w:leftChars="0" w:hanging="360" w:firstLineChars="0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疫情下以班级为单位进行户外活动，游戏的伙伴都是自己班级熟悉的孩子。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事件描述：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霖宝（蓝衣男孩）和同伴赫赫（红衣男孩）、浩浩（黑衣男孩）在小山坡上游戏，他们发现土坡里面有一块比较大的石头，他们手里拿着小石块、木块在挖大石头周围的泥土，慢慢的，大石块露出地面更多了。霖宝一边挖一笔说：“挖出来，挖出来，把它挖出来。”</w:t>
            </w:r>
          </w:p>
        </w:tc>
        <w:tc>
          <w:tcPr>
            <w:tcW w:w="62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316355" cy="1755140"/>
                  <wp:effectExtent l="0" t="0" r="17145" b="16510"/>
                  <wp:docPr id="7" name="图片 1" descr="98BF2AEC017F2A2AE77FA533403E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8BF2AEC017F2A2AE77FA533403E50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355" cy="175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1322705" cy="1764030"/>
                  <wp:effectExtent l="0" t="0" r="10795" b="7620"/>
                  <wp:docPr id="4" name="图片 2" descr="F4CD9973817AA8D9FB3A2AF8B8630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F4CD9973817AA8D9FB3A2AF8B86304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3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在持续挖了有五分钟之后，霖宝还是很快速挖着大石头旁边的泥土，他右手拿着小石块在大石头的边沿挖，左手马上把挖出的小泥土推到一边。一边还说着：“我们一定要把这一块恐龙化石挖出来。”后来，霖宝两只手各拿了一个小石块，左右手交替着在大石块周围挖泥，速度也非常快。</w:t>
            </w:r>
          </w:p>
        </w:tc>
        <w:tc>
          <w:tcPr>
            <w:tcW w:w="62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325880" cy="1768475"/>
                  <wp:effectExtent l="0" t="0" r="7620" b="3175"/>
                  <wp:docPr id="2" name="图片 3" descr="F524326FFC073120B9F6CCF99CBC4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F524326FFC073120B9F6CCF99CBC46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1309370" cy="1746250"/>
                  <wp:effectExtent l="0" t="0" r="5080" b="6350"/>
                  <wp:docPr id="1" name="图片 4" descr="726266A74E28BA21248F034B7AAEE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726266A74E28BA21248F034B7AAEEC5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挖了大约有十分钟之后，大石块有一大半露出了泥土面，孩子们想要把石块搬出来，可是石块比较大，在泥土里还是纹丝不动，霖宝离开了一会儿，跑到山坡的另外一边，从地面上捡起来一个小一点的石头，对着同伴们说：“有发现，你们看，我发现了一个蓝色的恐龙化石。”</w:t>
            </w:r>
          </w:p>
        </w:tc>
        <w:tc>
          <w:tcPr>
            <w:tcW w:w="62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355090" cy="1807845"/>
                  <wp:effectExtent l="0" t="0" r="16510" b="1905"/>
                  <wp:docPr id="8" name="图片 5" descr="6DEFB3753969A9C69CDF3A16CF68CF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6DEFB3753969A9C69CDF3A16CF68CF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9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1195705" cy="1854200"/>
                  <wp:effectExtent l="0" t="0" r="4445" b="12700"/>
                  <wp:docPr id="3" name="图片 6" descr="98D9CD5BC3F3D28D6F9E9C33C0D8C1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98D9CD5BC3F3D28D6F9E9C33C0D8C10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792" r="13915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5705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35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在男孩们持续挖了有十几分钟后，同伴的两名女孩子（涵涵和悠悠）也走了过来，他们也开始帮着一起在大石块的周围挖泥。赫赫把之前挖到的一些不大不小的石块集中在一起，说，这是我们今天挖到的恐龙化石。挖大“化石”的工作还在持续着！</w:t>
            </w:r>
          </w:p>
        </w:tc>
        <w:tc>
          <w:tcPr>
            <w:tcW w:w="62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386840" cy="1851025"/>
                  <wp:effectExtent l="0" t="0" r="3810" b="15875"/>
                  <wp:docPr id="5" name="图片 7" descr="480E63F007C25DECDEDFFC5668ED1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7" descr="480E63F007C25DECDEDFFC5668ED1F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  <w:drawing>
                <wp:inline distT="0" distB="0" distL="114300" distR="114300">
                  <wp:extent cx="1406525" cy="1875790"/>
                  <wp:effectExtent l="0" t="0" r="3175" b="10160"/>
                  <wp:docPr id="6" name="图片 8" descr="79EB8B7789DC9D7C837B7C327CEA57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79EB8B7789DC9D7C837B7C327CEA57B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87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</w:rPr>
              <w:t>对话与交流</w:t>
            </w:r>
          </w:p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幼儿：老师，我们在这儿发现了恐龙化石。</w:t>
            </w:r>
          </w:p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教师：真的挺像的，你想要干什么呢？</w:t>
            </w:r>
          </w:p>
          <w:p>
            <w:pPr>
              <w:autoSpaceDN w:val="0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幼儿：我们都要把它们挖出来，这一块最大。</w:t>
            </w:r>
          </w:p>
          <w:p>
            <w:pPr>
              <w:autoSpaceDN w:val="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教师：嗯，可以。挖出来看看这些石头究竟是什么样子的。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7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utoSpaceDN w:val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分析解读：</w:t>
            </w:r>
          </w:p>
          <w:p>
            <w:pPr>
              <w:autoSpaceDN w:val="0"/>
              <w:ind w:firstLine="240" w:firstLineChars="10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1、《指南》科学探究的目标有三条:1、亲近自然，喜欢探究。2、具有初步的探究能力。3、在探究中认识周围的事物和现象。其中第一条目标中亲近自然，喜欢探究这一条核心目标体现对幼儿好奇心和探究兴趣的高度重视。可以用“好奇”、“好问”、“好探究”三个关键词来概括。</w:t>
            </w:r>
          </w:p>
          <w:p>
            <w:pPr>
              <w:autoSpaceDN w:val="0"/>
              <w:ind w:firstLine="48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结合观察表现，这一群幼儿对山坡上泥土中凸显的外面的石头充满好奇心，想要通过自己的方式挖出来仔细看看究竟是什么，是不是他们认为的恐龙化石。他们内心强烈的好奇心促使他们用自己的方式去探究该怎样挖出来，于是想用各种方式挖石头，他们尝试借用工具，有的用石块、有的用木条，特别是孙霖宝小朋友，他一只手拿石头挖还觉得慢了，用两只手拿石块开始挖。这些都体现了他们想用各种动手动脑的方式解决问题和寻找答案。</w:t>
            </w:r>
          </w:p>
          <w:p>
            <w:pPr>
              <w:numPr>
                <w:ilvl w:val="0"/>
                <w:numId w:val="2"/>
              </w:numPr>
              <w:autoSpaceDN w:val="0"/>
              <w:ind w:left="480" w:leftChars="0" w:firstLine="0" w:firstLineChars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《指南》中社会领域中人际交往目标中提出：“能够共同活动使其社会性发展中地重</w:t>
            </w:r>
          </w:p>
          <w:p>
            <w:pPr>
              <w:numPr>
                <w:ilvl w:val="0"/>
                <w:numId w:val="0"/>
              </w:numPr>
              <w:autoSpaceDN w:val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大进步，它意味着幼儿地目标意识，合作意识，沟通能力，自我控制和调节能力等都有了一定程度地发展。”</w:t>
            </w:r>
          </w:p>
          <w:p>
            <w:pPr>
              <w:numPr>
                <w:ilvl w:val="0"/>
                <w:numId w:val="0"/>
              </w:numPr>
              <w:autoSpaceDN w:val="0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结合观察发现，在本次游戏中，多名幼儿目标明确（想要挖出大的石块），共同合作，围着一块大石头想要把它挖出来。虽然人数较多，但是没有吵闹，直到有女生加入，她们仍旧保持很好地合作状态。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0"/>
              <w:rPr>
                <w:rFonts w:ascii="宋体" w:hAnsi="宋体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7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autoSpaceDN w:val="0"/>
              <w:ind w:leftChars="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支持跟进：</w:t>
            </w:r>
          </w:p>
          <w:p>
            <w:pPr>
              <w:pStyle w:val="4"/>
              <w:numPr>
                <w:ilvl w:val="0"/>
                <w:numId w:val="3"/>
              </w:numPr>
              <w:autoSpaceDN w:val="0"/>
              <w:ind w:leftChars="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游戏后交流分享：将本次游戏地照片展示到全班，让参与游戏地幼儿都来说说今天地游戏情况，了解每个参与幼儿的内心想法。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幼儿：我们发现了很多地恐龙化石。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幼儿：有不同颜色的化石。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幼儿：不是化石，化石上面有恐龙的骨头。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教师：怎样的化石呢？你们先去调查了解，我们下次来再来交流。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同时教师给于这群幼儿鼓励，表扬他们今天再户外游戏中的种种表现。（关于探索和合作）</w:t>
            </w:r>
          </w:p>
          <w:p>
            <w:pPr>
              <w:pStyle w:val="4"/>
              <w:numPr>
                <w:ilvl w:val="0"/>
                <w:numId w:val="0"/>
              </w:numPr>
              <w:autoSpaceDN w:val="0"/>
              <w:ind w:leftChars="200"/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szCs w:val="24"/>
                <w:lang w:val="en-US" w:eastAsia="zh-CN"/>
              </w:rPr>
              <w:t>2、家园沟通：与霖宝妈妈进行微信沟通，将图片发给妈妈看，让家长了解孩子的学习方式和内容，感受到教师的用心和幼儿的进步快乐，理解更科学开放的游戏化的学习。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15C0B"/>
    <w:multiLevelType w:val="singleLevel"/>
    <w:tmpl w:val="9F615C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FD5518"/>
    <w:multiLevelType w:val="multilevel"/>
    <w:tmpl w:val="1FFD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DF5FDC"/>
    <w:multiLevelType w:val="singleLevel"/>
    <w:tmpl w:val="21DF5FDC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jc5YmQ2ODkwMGViOTJjOWZhOTdkOTczYjhkZjAifQ=="/>
  </w:docVars>
  <w:rsids>
    <w:rsidRoot w:val="569B7961"/>
    <w:rsid w:val="569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2022-05-19T06:40:00Z</dcterms:created>
  <dc:creator>麻豆儿1411429286</dc:creator>
  <cp:lastModifiedBy>麻豆儿1411429286</cp:lastModifiedBy>
  <dcterms:modified xsi:type="dcterms:W3CDTF">2022-05-19T06:45:06Z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C0DB139311034CBF8EA1E6D38C310181</vt:lpwstr>
  </property>
</Properties>
</file>