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2022.12.15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冬天到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有13位小朋友来园，15位小朋友请假不来园！在家休息的孩子要好好休息哦~有任何情况请及时告知班级老师。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集体活动：科学《好玩的冰》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次探索类科学活动。随着气温的下降，原来流动的水都结成了固体冰。冰是无色透明的固体，是固态水12种结晶形态之一。传递冷，温度低。冰具有凉、硬、滑、易融、透明等特点。本次活动引导孩子在体验中学习，在体验中感受冰的特征。</w:t>
      </w:r>
    </w:p>
    <w:p>
      <w:pPr>
        <w:ind w:firstLine="420" w:firstLineChars="200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/>
          <w:lang w:val="en-US" w:eastAsia="zh-CN"/>
        </w:rPr>
        <w:t>小朋友能够</w:t>
      </w:r>
      <w:r>
        <w:t>通过</w:t>
      </w:r>
      <w:r>
        <w:rPr>
          <w:rFonts w:hint="eastAsia"/>
        </w:rPr>
        <w:t>多种感官体验了解</w:t>
      </w:r>
      <w:r>
        <w:t>冰的</w:t>
      </w:r>
      <w:r>
        <w:rPr>
          <w:rFonts w:hint="eastAsia"/>
        </w:rPr>
        <w:t>特征，并能用简单的语言</w:t>
      </w:r>
      <w:r>
        <w:t>大胆</w:t>
      </w:r>
      <w:r>
        <w:rPr>
          <w:rFonts w:hint="eastAsia"/>
        </w:rPr>
        <w:t>表述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很不错；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/>
          <w:lang w:val="en-US" w:eastAsia="zh-CN"/>
        </w:rPr>
        <w:t>小朋友也能够</w:t>
      </w:r>
      <w:r>
        <w:rPr>
          <w:rFonts w:hint="eastAsia"/>
        </w:rPr>
        <w:t>在玩玩看看中感受冰融化的乐趣</w:t>
      </w:r>
      <w:r>
        <w:rPr>
          <w:rFonts w:hint="eastAsia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/>
          <w:lang w:val="en-US" w:eastAsia="zh-CN"/>
        </w:rPr>
        <w:t>小朋友也要认真倾听，坐端正，养成良好的学习习惯很重要哦！</w:t>
      </w:r>
    </w:p>
    <w:p>
      <w:pPr>
        <w:jc w:val="center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9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9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9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/>
          <w:b w:val="0"/>
          <w:bCs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8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IMG_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8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睿睿拼成恐龙立体拼图，好厉害呀，其它小朋友都被吸引过来了呢。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我们一起来给娃娃装扮一下吧。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IMG_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8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8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自己做的美味的饭菜真香呀，让我来尝一尝看呢。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老师和我一起用各种各样的积木拼成了小房子呢，很漂亮吧。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tabs>
                <w:tab w:val="left" w:pos="254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9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我把毛毛虫全部一一对应好，小镊子夹夹紧，就把毛毛虫捉出来啦。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彩泥是我喜欢的了，彩泥压一压、搓一搓，用工具切一切，真有趣。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户外活动我们进行了皮球游戏，羊角球和皮球由孩子自主选择，女孩子喜欢玩羊角球，男孩子玩皮球比较多，有的拍皮球，有的互相玩接球游戏。其中张悦威、周艺天、谌睿小朋友在老师的提醒下能够不跑慢慢走，小朋友们都要保护好自己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今天我们吃的是：红烧鸡翅炖板栗、白菜炒油面筋、菠菜汤。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：周艺天、王秋瑶、张悦威。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其中表扬一下桃桃，愿意尝试吃蔬菜啦~继续加油哦！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学生上、放学及家长接送途中应科学佩戴口罩，保持社交距离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2.安全平台上教育活动请及时关注并完成哦~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3.幼儿出现发烧感冒咳嗽等情况，请及时告知班级老师，并持有24小时核酸结果入园。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EsImhkaWQiOiIyZGJhODI3MzUxMTc2ZDJmMzIyYmZhNDBlNmRiNzE2ZCIsInVzZXJDb3VudCI6M30="/>
  </w:docVars>
  <w:rsids>
    <w:rsidRoot w:val="767A192E"/>
    <w:rsid w:val="04205696"/>
    <w:rsid w:val="0D4471D1"/>
    <w:rsid w:val="0F7E1E41"/>
    <w:rsid w:val="11D60E00"/>
    <w:rsid w:val="12E94889"/>
    <w:rsid w:val="141270DF"/>
    <w:rsid w:val="16443E43"/>
    <w:rsid w:val="17AD1F57"/>
    <w:rsid w:val="182878F6"/>
    <w:rsid w:val="19474616"/>
    <w:rsid w:val="1DCF332C"/>
    <w:rsid w:val="1EA739DD"/>
    <w:rsid w:val="241C2348"/>
    <w:rsid w:val="2BFD3212"/>
    <w:rsid w:val="30564EB6"/>
    <w:rsid w:val="32DF0101"/>
    <w:rsid w:val="332F74DC"/>
    <w:rsid w:val="3672558B"/>
    <w:rsid w:val="41FE2B6F"/>
    <w:rsid w:val="4B9E0825"/>
    <w:rsid w:val="4D0B685F"/>
    <w:rsid w:val="54076AB4"/>
    <w:rsid w:val="54357E14"/>
    <w:rsid w:val="55032FB4"/>
    <w:rsid w:val="587B3A2E"/>
    <w:rsid w:val="5BD3216D"/>
    <w:rsid w:val="5D885831"/>
    <w:rsid w:val="5FE93D86"/>
    <w:rsid w:val="5FF76C10"/>
    <w:rsid w:val="63032358"/>
    <w:rsid w:val="63522991"/>
    <w:rsid w:val="64D7267F"/>
    <w:rsid w:val="6544591A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778</Words>
  <Characters>795</Characters>
  <Lines>0</Lines>
  <Paragraphs>0</Paragraphs>
  <TotalTime>1</TotalTime>
  <ScaleCrop>false</ScaleCrop>
  <LinksUpToDate>false</LinksUpToDate>
  <CharactersWithSpaces>806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2022-12-15T07:36:39Z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A6AE8F8C381447D2B0C73F772877983F</vt:lpwstr>
  </property>
</Properties>
</file>