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E538" w14:textId="5C1C0E15" w:rsidR="00CB536E" w:rsidRDefault="004F28EE">
      <w:pPr>
        <w:spacing w:line="440" w:lineRule="exact"/>
        <w:ind w:firstLineChars="200" w:firstLine="560"/>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指向</w:t>
      </w:r>
      <w:r w:rsidR="00647FF8">
        <w:rPr>
          <w:rFonts w:ascii="Times New Roman" w:eastAsia="宋体" w:hAnsi="Times New Roman" w:cs="Times New Roman" w:hint="eastAsia"/>
          <w:bCs/>
          <w:sz w:val="28"/>
          <w:szCs w:val="28"/>
        </w:rPr>
        <w:t>初中生语文高阶思维能力培养的</w:t>
      </w:r>
      <w:r>
        <w:rPr>
          <w:rFonts w:ascii="Times New Roman" w:eastAsia="宋体" w:hAnsi="Times New Roman" w:cs="Times New Roman" w:hint="eastAsia"/>
          <w:bCs/>
          <w:sz w:val="28"/>
          <w:szCs w:val="28"/>
        </w:rPr>
        <w:t>大单元教学</w:t>
      </w:r>
      <w:r w:rsidR="00647FF8">
        <w:rPr>
          <w:rFonts w:ascii="Times New Roman" w:eastAsia="宋体" w:hAnsi="Times New Roman" w:cs="Times New Roman" w:hint="eastAsia"/>
          <w:bCs/>
          <w:sz w:val="28"/>
          <w:szCs w:val="28"/>
        </w:rPr>
        <w:t>实践研究</w:t>
      </w:r>
    </w:p>
    <w:p w14:paraId="727B8F79" w14:textId="77777777" w:rsidR="00CB536E" w:rsidRDefault="00647FF8">
      <w:pPr>
        <w:spacing w:line="440" w:lineRule="exact"/>
        <w:ind w:firstLineChars="200" w:firstLine="560"/>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开题报告</w:t>
      </w:r>
    </w:p>
    <w:p w14:paraId="093C1829" w14:textId="77777777" w:rsidR="00CB536E" w:rsidRDefault="00647FF8">
      <w:pPr>
        <w:spacing w:line="440" w:lineRule="exact"/>
        <w:ind w:firstLineChars="200" w:firstLine="480"/>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正</w:t>
      </w:r>
      <w:proofErr w:type="gramStart"/>
      <w:r>
        <w:rPr>
          <w:rFonts w:ascii="Times New Roman" w:eastAsia="宋体" w:hAnsi="Times New Roman" w:cs="Times New Roman" w:hint="eastAsia"/>
          <w:bCs/>
          <w:sz w:val="24"/>
          <w:szCs w:val="24"/>
        </w:rPr>
        <w:t>衡中学天</w:t>
      </w:r>
      <w:proofErr w:type="gramEnd"/>
      <w:r>
        <w:rPr>
          <w:rFonts w:ascii="Times New Roman" w:eastAsia="宋体" w:hAnsi="Times New Roman" w:cs="Times New Roman" w:hint="eastAsia"/>
          <w:bCs/>
          <w:sz w:val="24"/>
          <w:szCs w:val="24"/>
        </w:rPr>
        <w:t>宁分校</w:t>
      </w:r>
      <w:r>
        <w:rPr>
          <w:rFonts w:ascii="Times New Roman" w:eastAsia="宋体" w:hAnsi="Times New Roman" w:cs="Times New Roman" w:hint="eastAsia"/>
          <w:bCs/>
          <w:sz w:val="24"/>
          <w:szCs w:val="24"/>
        </w:rPr>
        <w:t xml:space="preserve">  </w:t>
      </w:r>
      <w:r>
        <w:rPr>
          <w:rFonts w:ascii="Times New Roman" w:eastAsia="宋体" w:hAnsi="Times New Roman" w:cs="Times New Roman" w:hint="eastAsia"/>
          <w:bCs/>
          <w:sz w:val="24"/>
          <w:szCs w:val="24"/>
        </w:rPr>
        <w:t>刘卫</w:t>
      </w:r>
    </w:p>
    <w:p w14:paraId="61779277" w14:textId="77777777" w:rsidR="00CB536E" w:rsidRDefault="00647FF8">
      <w:pPr>
        <w:spacing w:line="440" w:lineRule="exact"/>
        <w:ind w:firstLineChars="200" w:firstLine="422"/>
        <w:rPr>
          <w:rFonts w:ascii="宋体" w:eastAsia="宋体" w:hAnsi="宋体" w:cs="Arial"/>
          <w:b/>
          <w:bCs/>
          <w:color w:val="000000"/>
          <w:szCs w:val="21"/>
          <w:shd w:val="clear" w:color="auto" w:fill="FFFFFF"/>
        </w:rPr>
      </w:pPr>
      <w:r>
        <w:rPr>
          <w:rFonts w:ascii="宋体" w:eastAsia="宋体" w:hAnsi="宋体" w:cs="Arial" w:hint="eastAsia"/>
          <w:b/>
          <w:bCs/>
          <w:color w:val="000000"/>
          <w:szCs w:val="21"/>
          <w:shd w:val="clear" w:color="auto" w:fill="FFFFFF"/>
        </w:rPr>
        <w:t>一、背景</w:t>
      </w:r>
    </w:p>
    <w:p w14:paraId="433ADA90" w14:textId="77777777" w:rsidR="00CB536E" w:rsidRDefault="00647FF8">
      <w:pPr>
        <w:spacing w:line="440" w:lineRule="exact"/>
        <w:ind w:firstLineChars="200" w:firstLine="422"/>
        <w:rPr>
          <w:rFonts w:ascii="宋体" w:eastAsia="宋体" w:hAnsi="宋体" w:cs="Arial"/>
          <w:b/>
          <w:bCs/>
          <w:color w:val="000000"/>
          <w:szCs w:val="21"/>
          <w:shd w:val="clear" w:color="auto" w:fill="FFFFFF"/>
        </w:rPr>
      </w:pPr>
      <w:r>
        <w:rPr>
          <w:rFonts w:ascii="宋体" w:eastAsia="宋体" w:hAnsi="宋体" w:cs="Arial" w:hint="eastAsia"/>
          <w:b/>
          <w:bCs/>
          <w:color w:val="000000"/>
          <w:szCs w:val="21"/>
          <w:shd w:val="clear" w:color="auto" w:fill="FFFFFF"/>
        </w:rPr>
        <w:t>（一）问题的提出及研究的价值</w:t>
      </w:r>
    </w:p>
    <w:p w14:paraId="43DF9F67" w14:textId="77777777" w:rsidR="00CB536E" w:rsidRDefault="00647FF8">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全球化和信息化进程的不断加快，科技变革正在深刻改变人类的思维方式和行动方式，同时，在当今日益竞争激烈的环境中取得成功和进步，所有人，尤其是学生，必须学会如何沟通，深度思考和理性判断，运用大数据解决复杂的问题，这些能力都属于高阶思维能力的重要组成部分。因此，必须让学生的学习过程充满思考和创意，不应该过于强调对传统知识的记忆和背诵，而更应该重视对高阶思维能力的培养。</w:t>
      </w:r>
    </w:p>
    <w:p w14:paraId="74F30B21" w14:textId="77777777" w:rsidR="00CB536E" w:rsidRDefault="00647FF8">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随着知识经济的不断深入发展和国际竞争的进一步加剧，国家都高度关注对学生思维能力的培养。高阶思维能力对个体发展以及对国家发展的重要性显而易见，如何提升学生高阶思维能力，促使我们必须进行深度的研究与实践。</w:t>
      </w:r>
    </w:p>
    <w:p w14:paraId="2AFEF397" w14:textId="77777777" w:rsidR="00CB536E" w:rsidRDefault="00647FF8">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初中生正处于青春期发展的关键时期，也是从小学阶段到高中阶段，思维从幼稚期到成熟期的过渡时期。初中生的逻辑思维能力慢慢提升，思维的独立性和批判性已经有了明显的进步。</w:t>
      </w:r>
    </w:p>
    <w:p w14:paraId="11D3B26A" w14:textId="756DAB5E" w:rsidR="00CB536E" w:rsidRDefault="00807AD0" w:rsidP="00807AD0">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当前语文教学中往往重知识，轻理解，轻方法，重结论、轻过程，重低阶思维，轻高阶思维能力的培养。</w:t>
      </w:r>
      <w:r w:rsidR="00647FF8">
        <w:rPr>
          <w:rFonts w:ascii="宋体" w:eastAsia="宋体" w:hAnsi="宋体" w:cs="Arial" w:hint="eastAsia"/>
          <w:color w:val="000000"/>
          <w:szCs w:val="21"/>
          <w:shd w:val="clear" w:color="auto" w:fill="FFFFFF"/>
        </w:rPr>
        <w:t>学生的高阶思维未能得到有效的发展，被动接受知识的学习模式会导致学生思维固化。当下仍有不少语文课存在语文教师满堂灌现象，师问生答，亦步亦趋，琐碎的问题使得学生思考深度不够，习惯灌输式的教学，喜欢标准答案，如此漫无目的的思考难以产生强有力的思考力。在学习中，不少学生缺乏对学习过程和学习方法</w:t>
      </w:r>
      <w:r>
        <w:rPr>
          <w:rFonts w:ascii="宋体" w:eastAsia="宋体" w:hAnsi="宋体" w:cs="Arial" w:hint="eastAsia"/>
          <w:color w:val="000000"/>
          <w:szCs w:val="21"/>
          <w:shd w:val="clear" w:color="auto" w:fill="FFFFFF"/>
        </w:rPr>
        <w:t>审视</w:t>
      </w:r>
      <w:r w:rsidR="00647FF8">
        <w:rPr>
          <w:rFonts w:ascii="宋体" w:eastAsia="宋体" w:hAnsi="宋体" w:cs="Arial" w:hint="eastAsia"/>
          <w:color w:val="000000"/>
          <w:szCs w:val="21"/>
          <w:shd w:val="clear" w:color="auto" w:fill="FFFFFF"/>
        </w:rPr>
        <w:t>的意识和习惯，缺少对分析问题思路、解决问题方法的梳理、归纳、总结的意识，缺少对自己错误的主动归因并及时调整自己的学习方法的习惯。缺少深层次思考，缺少自觉的反思意识和反思行动。大多数学生在学习的过程中，缺少独立思考的意识，在解决新问题的过程中，缺乏新思路，缺乏探索和思考的能力，只能按照思维定势或者固有思维生搬硬套，实践创新能力缺失。</w:t>
      </w:r>
    </w:p>
    <w:p w14:paraId="48C9A9F0" w14:textId="77777777" w:rsidR="00CB536E" w:rsidRDefault="00647FF8">
      <w:pPr>
        <w:spacing w:line="440" w:lineRule="exact"/>
        <w:ind w:firstLineChars="200" w:firstLine="422"/>
        <w:rPr>
          <w:rFonts w:ascii="宋体" w:eastAsia="宋体" w:hAnsi="宋体" w:cs="Arial"/>
          <w:b/>
          <w:bCs/>
          <w:color w:val="000000"/>
          <w:szCs w:val="21"/>
          <w:shd w:val="clear" w:color="auto" w:fill="FFFFFF"/>
        </w:rPr>
      </w:pPr>
      <w:r>
        <w:rPr>
          <w:rFonts w:ascii="宋体" w:eastAsia="宋体" w:hAnsi="宋体" w:cs="Arial" w:hint="eastAsia"/>
          <w:b/>
          <w:bCs/>
          <w:color w:val="000000"/>
          <w:szCs w:val="21"/>
          <w:shd w:val="clear" w:color="auto" w:fill="FFFFFF"/>
        </w:rPr>
        <w:t>（二）国内外研究现状</w:t>
      </w:r>
    </w:p>
    <w:p w14:paraId="73E653CB" w14:textId="4EC9812D" w:rsidR="00682986" w:rsidRPr="00682986" w:rsidRDefault="00682986" w:rsidP="00682986">
      <w:pPr>
        <w:spacing w:line="440" w:lineRule="exact"/>
        <w:ind w:firstLineChars="200" w:firstLine="420"/>
        <w:rPr>
          <w:rFonts w:ascii="宋体" w:eastAsia="宋体" w:hAnsi="宋体" w:cs="Arial"/>
          <w:color w:val="000000"/>
          <w:szCs w:val="21"/>
          <w:shd w:val="clear" w:color="auto" w:fill="FFFFFF"/>
        </w:rPr>
      </w:pPr>
      <w:r w:rsidRPr="00682986">
        <w:rPr>
          <w:rFonts w:ascii="宋体" w:eastAsia="宋体" w:hAnsi="宋体" w:cs="Arial" w:hint="eastAsia"/>
          <w:color w:val="000000"/>
          <w:szCs w:val="21"/>
          <w:shd w:val="clear" w:color="auto" w:fill="FFFFFF"/>
        </w:rPr>
        <w:t>对于“高阶思维”的研究，和国外研究高阶思维相比，国内研究较晚。但近两年，对此的研究渐多，但其中理科类研究占多数，将语文与高阶思维联系在一起的很少。在国内现研究中，高阶思维从批判性思维、创造性思维、问题求解能力几个维度进行划分。在高阶思维能力的培养中，“如何培养”的研究数量最多，且可以细分为“教学设计原则”、“教学模式、策略、方法”、“信息技术运用”三个主题培养路径。我国学者钟志贤提出过以学习者的学习</w:t>
      </w:r>
      <w:r w:rsidRPr="00682986">
        <w:rPr>
          <w:rFonts w:ascii="宋体" w:eastAsia="宋体" w:hAnsi="宋体" w:cs="Arial" w:hint="eastAsia"/>
          <w:color w:val="000000"/>
          <w:szCs w:val="21"/>
          <w:shd w:val="clear" w:color="auto" w:fill="FFFFFF"/>
        </w:rPr>
        <w:lastRenderedPageBreak/>
        <w:t>为中心、教学目标和反应高阶思维、使用信息技术促进高阶思维等原则。从已有的研究课件，高阶思维能力的教学关键在于以学生的学习与思维发展为中心。已有的研究主要从教学模式、教学方法、教学策略三个宏观到微观角度出发，发展较为成熟的促进高阶思维能力的教学模式为：翻转课堂，研究显示，通过翻转课堂进行学习的学生，其高阶思维能力显著高于传统课堂中的学生。在苏普拉普托等人采用的准实验研究方法，发现接受</w:t>
      </w:r>
      <w:proofErr w:type="gramStart"/>
      <w:r w:rsidRPr="00682986">
        <w:rPr>
          <w:rFonts w:ascii="宋体" w:eastAsia="宋体" w:hAnsi="宋体" w:cs="Arial" w:hint="eastAsia"/>
          <w:color w:val="000000"/>
          <w:szCs w:val="21"/>
          <w:shd w:val="clear" w:color="auto" w:fill="FFFFFF"/>
        </w:rPr>
        <w:t>基于问题</w:t>
      </w:r>
      <w:proofErr w:type="gramEnd"/>
      <w:r w:rsidRPr="00682986">
        <w:rPr>
          <w:rFonts w:ascii="宋体" w:eastAsia="宋体" w:hAnsi="宋体" w:cs="Arial" w:hint="eastAsia"/>
          <w:color w:val="000000"/>
          <w:szCs w:val="21"/>
          <w:shd w:val="clear" w:color="auto" w:fill="FFFFFF"/>
        </w:rPr>
        <w:t>的教学的学生在问题解决技巧、团队合作等方面都要优于接受传统教学学生。在江伟英的小学语文阅读教学研究中，认为使用思维导图能帮助学生进行发散思维，使用韦恩图进行分析、比对能促进反思能力、批判性思维。考查克在研究中指出，包括小组合作、同伴学习在内的交流、互动的任务，都能促进学生高阶思维能力的发展。在初中语文阅读教学培养路径中，促进学生高阶思维的教学策略普遍从教学内容的选择、教学手段的运用、教学情境的创设、教学评价的生成几个方面展开，如：改变传统语文教学观念，拓宽备课渠道，改进教学设计、提高自身素质展开；</w:t>
      </w:r>
      <w:proofErr w:type="gramStart"/>
      <w:r w:rsidRPr="00682986">
        <w:rPr>
          <w:rFonts w:ascii="宋体" w:eastAsia="宋体" w:hAnsi="宋体" w:cs="Arial" w:hint="eastAsia"/>
          <w:color w:val="000000"/>
          <w:szCs w:val="21"/>
          <w:shd w:val="clear" w:color="auto" w:fill="FFFFFF"/>
        </w:rPr>
        <w:t>孙永琳《初中语文阅读教学高阶思维培养研究》</w:t>
      </w:r>
      <w:proofErr w:type="gramEnd"/>
      <w:r w:rsidRPr="00682986">
        <w:rPr>
          <w:rFonts w:ascii="宋体" w:eastAsia="宋体" w:hAnsi="宋体" w:cs="Arial" w:hint="eastAsia"/>
          <w:color w:val="000000"/>
          <w:szCs w:val="21"/>
          <w:shd w:val="clear" w:color="auto" w:fill="FFFFFF"/>
        </w:rPr>
        <w:t>；</w:t>
      </w:r>
      <w:proofErr w:type="gramStart"/>
      <w:r w:rsidRPr="00682986">
        <w:rPr>
          <w:rFonts w:ascii="宋体" w:eastAsia="宋体" w:hAnsi="宋体" w:cs="Arial" w:hint="eastAsia"/>
          <w:color w:val="000000"/>
          <w:szCs w:val="21"/>
          <w:shd w:val="clear" w:color="auto" w:fill="FFFFFF"/>
        </w:rPr>
        <w:t>耿红卫</w:t>
      </w:r>
      <w:proofErr w:type="gramEnd"/>
      <w:r w:rsidRPr="00682986">
        <w:rPr>
          <w:rFonts w:ascii="宋体" w:eastAsia="宋体" w:hAnsi="宋体" w:cs="Arial" w:hint="eastAsia"/>
          <w:color w:val="000000"/>
          <w:szCs w:val="21"/>
          <w:shd w:val="clear" w:color="auto" w:fill="FFFFFF"/>
        </w:rPr>
        <w:t>的《指向高阶思维发展的初中语文深度学习路径》中就指出：精选“适应性”、“延展性”教学内容，整合“生活化”、“信息化”教学手段，创设“体验型”、“复合型”教学情境，开展“交互式”、“分层式”教学评价</w:t>
      </w:r>
      <w:r w:rsidR="00EE17A5">
        <w:rPr>
          <w:rFonts w:ascii="宋体" w:eastAsia="宋体" w:hAnsi="宋体" w:cs="Arial" w:hint="eastAsia"/>
          <w:color w:val="000000"/>
          <w:szCs w:val="21"/>
          <w:shd w:val="clear" w:color="auto" w:fill="FFFFFF"/>
        </w:rPr>
        <w:t>等</w:t>
      </w:r>
      <w:r w:rsidRPr="00682986">
        <w:rPr>
          <w:rFonts w:ascii="宋体" w:eastAsia="宋体" w:hAnsi="宋体" w:cs="Arial" w:hint="eastAsia"/>
          <w:color w:val="000000"/>
          <w:szCs w:val="21"/>
          <w:shd w:val="clear" w:color="auto" w:fill="FFFFFF"/>
        </w:rPr>
        <w:t>。</w:t>
      </w:r>
    </w:p>
    <w:p w14:paraId="43E7BC64" w14:textId="6CA205E9" w:rsidR="00CB536E" w:rsidRDefault="00682986" w:rsidP="00B75FC9">
      <w:pPr>
        <w:spacing w:line="440" w:lineRule="exact"/>
        <w:ind w:firstLineChars="200" w:firstLine="420"/>
        <w:rPr>
          <w:rFonts w:ascii="宋体" w:eastAsia="宋体" w:hAnsi="宋体" w:cs="Arial"/>
          <w:color w:val="000000"/>
          <w:szCs w:val="21"/>
          <w:shd w:val="clear" w:color="auto" w:fill="FFFFFF"/>
        </w:rPr>
      </w:pPr>
      <w:r w:rsidRPr="00682986">
        <w:rPr>
          <w:rFonts w:ascii="宋体" w:eastAsia="宋体" w:hAnsi="宋体" w:cs="Arial" w:hint="eastAsia"/>
          <w:color w:val="000000"/>
          <w:szCs w:val="21"/>
          <w:shd w:val="clear" w:color="auto" w:fill="FFFFFF"/>
        </w:rPr>
        <w:t>大单元教学是华东师范大学崔允漷教授提出来的适应学科核心素养要求的教学理念。崔允漷教授认为：“普通高中新课程标准明确了各学科教学的逻辑起点是学科核心素养目标的达成。目标从知识点的了解、理解与记忆转变为学科核心素养的关键能力、必备品格与价值观念的培育。这要求教师必须提升教学设计的站位，即从关注单一的知识点、课时转变为大单元设计。”也就是说，学科核心素养是一个整体，“大单元设计”着眼于</w:t>
      </w:r>
      <w:proofErr w:type="gramStart"/>
      <w:r w:rsidRPr="00682986">
        <w:rPr>
          <w:rFonts w:ascii="宋体" w:eastAsia="宋体" w:hAnsi="宋体" w:cs="Arial" w:hint="eastAsia"/>
          <w:color w:val="000000"/>
          <w:szCs w:val="21"/>
          <w:shd w:val="clear" w:color="auto" w:fill="FFFFFF"/>
        </w:rPr>
        <w:t>该整体</w:t>
      </w:r>
      <w:proofErr w:type="gramEnd"/>
      <w:r w:rsidRPr="00682986">
        <w:rPr>
          <w:rFonts w:ascii="宋体" w:eastAsia="宋体" w:hAnsi="宋体" w:cs="Arial" w:hint="eastAsia"/>
          <w:color w:val="000000"/>
          <w:szCs w:val="21"/>
          <w:shd w:val="clear" w:color="auto" w:fill="FFFFFF"/>
        </w:rPr>
        <w:t>本身。语文学科的大单元教学，要以“大任务”和“大情境”作为基本要素。现行研究中强调统筹协调整体设计，较为成熟的语文大单元教学设计思路为：提炼单元主题；选择教学设计切入口；寻找语文与生活的联系；坚持以学习语言运用为基础；设计合适的关键性教学活动；妥善处理单元整体和单篇文本之间的关系。研究代表为：陆志平的《语文大单元设计的追求与思路》戴晓娥的《聚焦学科育人，提升语文核心素养——义务教育统编语文教材大单元教学设计策略》。</w:t>
      </w:r>
      <w:r w:rsidR="00647FF8">
        <w:rPr>
          <w:rFonts w:ascii="宋体" w:eastAsia="宋体" w:hAnsi="宋体" w:cs="Arial" w:hint="eastAsia"/>
          <w:color w:val="000000"/>
          <w:szCs w:val="21"/>
          <w:shd w:val="clear" w:color="auto" w:fill="FFFFFF"/>
        </w:rPr>
        <w:t>现阶段对此的实践研究刚起步，尤其是落地在初中阶段语文教学的实践研究还非常地少。</w:t>
      </w:r>
    </w:p>
    <w:p w14:paraId="2C3321B8" w14:textId="77777777" w:rsidR="00CB536E" w:rsidRDefault="00CB536E">
      <w:pPr>
        <w:spacing w:line="440" w:lineRule="exact"/>
        <w:ind w:firstLineChars="200" w:firstLine="482"/>
        <w:rPr>
          <w:rFonts w:ascii="Times New Roman" w:eastAsia="宋体" w:hAnsi="Times New Roman" w:cs="Times New Roman"/>
          <w:b/>
          <w:sz w:val="24"/>
          <w:szCs w:val="24"/>
        </w:rPr>
      </w:pPr>
    </w:p>
    <w:p w14:paraId="40A15E12" w14:textId="1517CE72" w:rsidR="00CB536E" w:rsidRDefault="00647FF8">
      <w:pPr>
        <w:spacing w:line="440" w:lineRule="exact"/>
        <w:ind w:firstLineChars="200" w:firstLine="422"/>
        <w:rPr>
          <w:rFonts w:ascii="宋体" w:eastAsia="宋体" w:hAnsi="宋体" w:cs="Arial"/>
          <w:b/>
          <w:bCs/>
          <w:color w:val="000000"/>
          <w:szCs w:val="21"/>
          <w:shd w:val="clear" w:color="auto" w:fill="FFFFFF"/>
        </w:rPr>
      </w:pPr>
      <w:r>
        <w:rPr>
          <w:rFonts w:ascii="宋体" w:eastAsia="宋体" w:hAnsi="宋体" w:cs="Arial" w:hint="eastAsia"/>
          <w:b/>
          <w:bCs/>
          <w:color w:val="000000"/>
          <w:szCs w:val="21"/>
          <w:shd w:val="clear" w:color="auto" w:fill="FFFFFF"/>
        </w:rPr>
        <w:t>二</w:t>
      </w:r>
      <w:r w:rsidR="004B2C14">
        <w:rPr>
          <w:rFonts w:ascii="宋体" w:eastAsia="宋体" w:hAnsi="宋体" w:cs="Arial" w:hint="eastAsia"/>
          <w:b/>
          <w:bCs/>
          <w:color w:val="000000"/>
          <w:szCs w:val="21"/>
          <w:shd w:val="clear" w:color="auto" w:fill="FFFFFF"/>
        </w:rPr>
        <w:t>．</w:t>
      </w:r>
      <w:r>
        <w:rPr>
          <w:rFonts w:ascii="宋体" w:eastAsia="宋体" w:hAnsi="宋体" w:cs="Arial" w:hint="eastAsia"/>
          <w:b/>
          <w:bCs/>
          <w:color w:val="000000"/>
          <w:szCs w:val="21"/>
          <w:shd w:val="clear" w:color="auto" w:fill="FFFFFF"/>
        </w:rPr>
        <w:t>课题的核心概念及其界定</w:t>
      </w:r>
    </w:p>
    <w:p w14:paraId="09A2A44C" w14:textId="77777777" w:rsidR="00CB536E" w:rsidRDefault="00647FF8">
      <w:pPr>
        <w:spacing w:line="440" w:lineRule="exact"/>
        <w:ind w:firstLineChars="200" w:firstLine="422"/>
        <w:rPr>
          <w:rFonts w:ascii="宋体" w:eastAsia="宋体" w:hAnsi="宋体" w:cs="Arial"/>
          <w:color w:val="000000"/>
          <w:szCs w:val="21"/>
          <w:shd w:val="clear" w:color="auto" w:fill="FFFFFF"/>
        </w:rPr>
      </w:pPr>
      <w:r>
        <w:rPr>
          <w:rFonts w:ascii="宋体" w:eastAsia="宋体" w:hAnsi="宋体" w:cs="Arial" w:hint="eastAsia"/>
          <w:b/>
          <w:bCs/>
          <w:color w:val="000000"/>
          <w:szCs w:val="21"/>
          <w:shd w:val="clear" w:color="auto" w:fill="FFFFFF"/>
        </w:rPr>
        <w:t>大单元教学：</w:t>
      </w:r>
    </w:p>
    <w:p w14:paraId="3F859D39" w14:textId="6567C175" w:rsidR="00CB536E" w:rsidRDefault="00647FF8">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大单元教学是指在核心素养导向下，依据课程标准和教材，选择有利于培养学科核心素</w:t>
      </w:r>
      <w:r>
        <w:rPr>
          <w:rFonts w:ascii="宋体" w:eastAsia="宋体" w:hAnsi="宋体" w:cs="Arial" w:hint="eastAsia"/>
          <w:color w:val="000000"/>
          <w:szCs w:val="21"/>
          <w:shd w:val="clear" w:color="auto" w:fill="FFFFFF"/>
        </w:rPr>
        <w:lastRenderedPageBreak/>
        <w:t>养的教学内容和情境素材，制定学习目标、选择学习内容、设计学习活动、开展课堂教学、进行学习评价等环环紧扣的教学。</w:t>
      </w:r>
      <w:r w:rsidR="0087250B">
        <w:rPr>
          <w:rFonts w:ascii="宋体" w:eastAsia="宋体" w:hAnsi="宋体" w:cs="Arial" w:hint="eastAsia"/>
          <w:color w:val="000000"/>
          <w:szCs w:val="21"/>
          <w:shd w:val="clear" w:color="auto" w:fill="FFFFFF"/>
        </w:rPr>
        <w:t>本课题中</w:t>
      </w:r>
      <w:r>
        <w:rPr>
          <w:rFonts w:ascii="宋体" w:eastAsia="宋体" w:hAnsi="宋体" w:cs="Arial" w:hint="eastAsia"/>
          <w:color w:val="000000"/>
          <w:szCs w:val="21"/>
          <w:shd w:val="clear" w:color="auto" w:fill="FFFFFF"/>
        </w:rPr>
        <w:t>的“大单元”既指语文统编教材中所设计的“自然单元”，也可指教师将相关学习内容进行整合，形成系统性的学习素材。</w:t>
      </w:r>
    </w:p>
    <w:p w14:paraId="03ED7498" w14:textId="77777777" w:rsidR="00CB536E" w:rsidRDefault="00647FF8">
      <w:pPr>
        <w:spacing w:line="440" w:lineRule="exact"/>
        <w:ind w:firstLineChars="200" w:firstLine="422"/>
        <w:rPr>
          <w:rFonts w:ascii="宋体" w:eastAsia="宋体" w:hAnsi="宋体" w:cs="Arial"/>
          <w:b/>
          <w:bCs/>
          <w:color w:val="000000"/>
          <w:szCs w:val="21"/>
          <w:shd w:val="clear" w:color="auto" w:fill="FFFFFF"/>
        </w:rPr>
      </w:pPr>
      <w:r>
        <w:rPr>
          <w:rFonts w:ascii="宋体" w:eastAsia="宋体" w:hAnsi="宋体" w:cs="Arial" w:hint="eastAsia"/>
          <w:b/>
          <w:bCs/>
          <w:color w:val="000000"/>
          <w:szCs w:val="21"/>
          <w:shd w:val="clear" w:color="auto" w:fill="FFFFFF"/>
        </w:rPr>
        <w:t>高阶思维：</w:t>
      </w:r>
    </w:p>
    <w:p w14:paraId="479E9960" w14:textId="4ABE571C" w:rsidR="00CB536E" w:rsidRDefault="00647FF8">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高阶思维又被称为高级思维或者高层次思维。是指发生在较高认知水平层次上的心智活动或认知能力。根据布鲁</w:t>
      </w:r>
      <w:proofErr w:type="gramStart"/>
      <w:r>
        <w:rPr>
          <w:rFonts w:ascii="宋体" w:eastAsia="宋体" w:hAnsi="宋体" w:cs="Arial" w:hint="eastAsia"/>
          <w:color w:val="000000"/>
          <w:szCs w:val="21"/>
          <w:shd w:val="clear" w:color="auto" w:fill="FFFFFF"/>
        </w:rPr>
        <w:t>姆</w:t>
      </w:r>
      <w:proofErr w:type="gramEnd"/>
      <w:r>
        <w:rPr>
          <w:rFonts w:ascii="宋体" w:eastAsia="宋体" w:hAnsi="宋体" w:cs="Arial" w:hint="eastAsia"/>
          <w:color w:val="000000"/>
          <w:szCs w:val="21"/>
          <w:shd w:val="clear" w:color="auto" w:fill="FFFFFF"/>
        </w:rPr>
        <w:t>的教育目标分类学研究，高阶思维主要指有别于识记、理解、运用等低阶思维的分析、综合、评价、创造等能力</w:t>
      </w:r>
      <w:r w:rsidR="0087250B">
        <w:rPr>
          <w:rFonts w:ascii="宋体" w:eastAsia="宋体" w:hAnsi="宋体" w:cs="Arial" w:hint="eastAsia"/>
          <w:color w:val="000000"/>
          <w:szCs w:val="21"/>
          <w:shd w:val="clear" w:color="auto" w:fill="FFFFFF"/>
        </w:rPr>
        <w:t>。</w:t>
      </w:r>
      <w:r>
        <w:rPr>
          <w:rFonts w:ascii="宋体" w:eastAsia="宋体" w:hAnsi="宋体" w:cs="Arial" w:hint="eastAsia"/>
          <w:color w:val="000000"/>
          <w:szCs w:val="21"/>
          <w:shd w:val="clear" w:color="auto" w:fill="FFFFFF"/>
        </w:rPr>
        <w:t>本课题主要是依托教育学视野进行研究。</w:t>
      </w:r>
    </w:p>
    <w:p w14:paraId="2A6ECD85" w14:textId="77777777" w:rsidR="00CB536E" w:rsidRDefault="00CB536E">
      <w:pPr>
        <w:spacing w:line="440" w:lineRule="exact"/>
        <w:ind w:firstLineChars="200" w:firstLine="420"/>
        <w:rPr>
          <w:rFonts w:ascii="宋体" w:eastAsia="宋体" w:hAnsi="宋体" w:cs="Arial"/>
          <w:color w:val="000000"/>
          <w:szCs w:val="21"/>
          <w:shd w:val="clear" w:color="auto" w:fill="FFFFFF"/>
        </w:rPr>
      </w:pPr>
    </w:p>
    <w:p w14:paraId="77CF3264" w14:textId="64A18F56" w:rsidR="00CB536E" w:rsidRDefault="00647FF8">
      <w:pPr>
        <w:spacing w:line="440" w:lineRule="exact"/>
        <w:ind w:firstLineChars="200" w:firstLine="422"/>
        <w:rPr>
          <w:rFonts w:ascii="宋体" w:eastAsia="宋体" w:hAnsi="宋体" w:cs="Arial"/>
          <w:b/>
          <w:bCs/>
          <w:color w:val="000000"/>
          <w:szCs w:val="21"/>
          <w:shd w:val="clear" w:color="auto" w:fill="FFFFFF"/>
        </w:rPr>
      </w:pPr>
      <w:r>
        <w:rPr>
          <w:rFonts w:ascii="宋体" w:eastAsia="宋体" w:hAnsi="宋体" w:cs="Arial" w:hint="eastAsia"/>
          <w:b/>
          <w:bCs/>
          <w:color w:val="000000"/>
          <w:szCs w:val="21"/>
          <w:shd w:val="clear" w:color="auto" w:fill="FFFFFF"/>
        </w:rPr>
        <w:t>三</w:t>
      </w:r>
      <w:r w:rsidR="004B2C14">
        <w:rPr>
          <w:rFonts w:ascii="宋体" w:eastAsia="宋体" w:hAnsi="宋体" w:cs="Arial" w:hint="eastAsia"/>
          <w:b/>
          <w:bCs/>
          <w:color w:val="000000"/>
          <w:szCs w:val="21"/>
          <w:shd w:val="clear" w:color="auto" w:fill="FFFFFF"/>
        </w:rPr>
        <w:t>．</w:t>
      </w:r>
      <w:r>
        <w:rPr>
          <w:rFonts w:ascii="宋体" w:eastAsia="宋体" w:hAnsi="宋体" w:cs="Arial" w:hint="eastAsia"/>
          <w:b/>
          <w:bCs/>
          <w:color w:val="000000"/>
          <w:szCs w:val="21"/>
          <w:shd w:val="clear" w:color="auto" w:fill="FFFFFF"/>
        </w:rPr>
        <w:t>研究的目标、内容（或子课题设计）与重点</w:t>
      </w:r>
    </w:p>
    <w:p w14:paraId="62CD26AE" w14:textId="77777777" w:rsidR="00CB536E" w:rsidRDefault="00647FF8">
      <w:pPr>
        <w:spacing w:line="440" w:lineRule="exact"/>
        <w:ind w:firstLineChars="200" w:firstLine="422"/>
        <w:rPr>
          <w:rFonts w:ascii="宋体" w:eastAsia="宋体" w:hAnsi="宋体" w:cs="Arial"/>
          <w:b/>
          <w:bCs/>
          <w:color w:val="000000"/>
          <w:szCs w:val="21"/>
          <w:shd w:val="clear" w:color="auto" w:fill="FFFFFF"/>
        </w:rPr>
      </w:pPr>
      <w:r>
        <w:rPr>
          <w:rFonts w:ascii="宋体" w:eastAsia="宋体" w:hAnsi="宋体" w:cs="Arial" w:hint="eastAsia"/>
          <w:b/>
          <w:bCs/>
          <w:color w:val="000000"/>
          <w:szCs w:val="21"/>
          <w:shd w:val="clear" w:color="auto" w:fill="FFFFFF"/>
        </w:rPr>
        <w:t>（一）研究目标</w:t>
      </w:r>
    </w:p>
    <w:p w14:paraId="2261E94F" w14:textId="4AB96B71" w:rsidR="00CB536E" w:rsidRDefault="00EE17A5">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1</w:t>
      </w:r>
      <w:r w:rsidR="00647FF8">
        <w:rPr>
          <w:rFonts w:ascii="宋体" w:eastAsia="宋体" w:hAnsi="宋体" w:cs="Arial" w:hint="eastAsia"/>
          <w:color w:val="000000"/>
          <w:szCs w:val="21"/>
          <w:shd w:val="clear" w:color="auto" w:fill="FFFFFF"/>
        </w:rPr>
        <w:t>.探索出在读写教学行为中培养、训练学生高阶思维有效实用的教学策略， 使学生在理性思维、批判思维、勇于探究、问题解决等核心素养得以有效落实。</w:t>
      </w:r>
    </w:p>
    <w:p w14:paraId="1B5BF29E" w14:textId="43A6BA1F" w:rsidR="00EE17A5" w:rsidRDefault="00EE17A5" w:rsidP="00EE17A5">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2</w:t>
      </w:r>
      <w:r w:rsidR="00647FF8">
        <w:rPr>
          <w:rFonts w:ascii="宋体" w:eastAsia="宋体" w:hAnsi="宋体" w:cs="Arial" w:hint="eastAsia"/>
          <w:color w:val="000000"/>
          <w:szCs w:val="21"/>
          <w:shd w:val="clear" w:color="auto" w:fill="FFFFFF"/>
        </w:rPr>
        <w:t>.增强学生语文阅读教学、写作的兴趣，提升学生思维品质的深刻性、灵活性、批判性、独创性、敏捷性。提升学生体验、感悟能力。</w:t>
      </w:r>
    </w:p>
    <w:p w14:paraId="742D7DD6" w14:textId="072085DC" w:rsidR="00EE17A5" w:rsidRDefault="00EE17A5" w:rsidP="00EE17A5">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3</w:t>
      </w:r>
      <w:r>
        <w:rPr>
          <w:rFonts w:ascii="宋体" w:eastAsia="宋体" w:hAnsi="宋体" w:cs="Arial"/>
          <w:color w:val="000000"/>
          <w:szCs w:val="21"/>
          <w:shd w:val="clear" w:color="auto" w:fill="FFFFFF"/>
        </w:rPr>
        <w:t>.</w:t>
      </w:r>
      <w:r>
        <w:rPr>
          <w:rFonts w:ascii="宋体" w:eastAsia="宋体" w:hAnsi="宋体" w:cs="Arial" w:hint="eastAsia"/>
          <w:color w:val="000000"/>
          <w:szCs w:val="21"/>
          <w:shd w:val="clear" w:color="auto" w:fill="FFFFFF"/>
        </w:rPr>
        <w:t>提升自身教研素养，明确初中学生高阶思维特征和发展趋势。</w:t>
      </w:r>
    </w:p>
    <w:p w14:paraId="2140468E" w14:textId="1041625F" w:rsidR="00CB536E" w:rsidRDefault="00CB536E">
      <w:pPr>
        <w:spacing w:line="440" w:lineRule="exact"/>
        <w:ind w:firstLineChars="200" w:firstLine="420"/>
        <w:rPr>
          <w:rFonts w:ascii="宋体" w:eastAsia="宋体" w:hAnsi="宋体" w:cs="Arial"/>
          <w:color w:val="000000"/>
          <w:szCs w:val="21"/>
          <w:shd w:val="clear" w:color="auto" w:fill="FFFFFF"/>
        </w:rPr>
      </w:pPr>
    </w:p>
    <w:p w14:paraId="39DF7AAC" w14:textId="77777777" w:rsidR="00CB536E" w:rsidRDefault="00647FF8">
      <w:pPr>
        <w:spacing w:line="440" w:lineRule="exact"/>
        <w:ind w:firstLineChars="200" w:firstLine="422"/>
        <w:rPr>
          <w:rFonts w:ascii="宋体" w:eastAsia="宋体" w:hAnsi="宋体" w:cs="Arial"/>
          <w:b/>
          <w:bCs/>
          <w:color w:val="000000"/>
          <w:szCs w:val="21"/>
          <w:shd w:val="clear" w:color="auto" w:fill="FFFFFF"/>
        </w:rPr>
      </w:pPr>
      <w:r>
        <w:rPr>
          <w:rFonts w:ascii="宋体" w:eastAsia="宋体" w:hAnsi="宋体" w:cs="Arial" w:hint="eastAsia"/>
          <w:b/>
          <w:bCs/>
          <w:color w:val="000000"/>
          <w:szCs w:val="21"/>
          <w:shd w:val="clear" w:color="auto" w:fill="FFFFFF"/>
        </w:rPr>
        <w:t>（二）研究内容与重点</w:t>
      </w:r>
    </w:p>
    <w:p w14:paraId="4D71DE18" w14:textId="77777777" w:rsidR="00CB536E" w:rsidRDefault="00647FF8">
      <w:pPr>
        <w:spacing w:line="440" w:lineRule="exact"/>
        <w:ind w:firstLineChars="200" w:firstLine="422"/>
        <w:rPr>
          <w:rFonts w:ascii="宋体" w:eastAsia="宋体" w:hAnsi="宋体" w:cs="Arial"/>
          <w:b/>
          <w:bCs/>
          <w:color w:val="000000"/>
          <w:szCs w:val="21"/>
          <w:shd w:val="clear" w:color="auto" w:fill="FFFFFF"/>
        </w:rPr>
      </w:pPr>
      <w:r>
        <w:rPr>
          <w:rFonts w:ascii="宋体" w:eastAsia="宋体" w:hAnsi="宋体" w:cs="Arial" w:hint="eastAsia"/>
          <w:b/>
          <w:bCs/>
          <w:color w:val="000000"/>
          <w:szCs w:val="21"/>
          <w:shd w:val="clear" w:color="auto" w:fill="FFFFFF"/>
        </w:rPr>
        <w:t>研究内容：</w:t>
      </w:r>
    </w:p>
    <w:p w14:paraId="24620EBF" w14:textId="4546711B" w:rsidR="00CB536E" w:rsidRDefault="004B2C14">
      <w:pPr>
        <w:spacing w:line="440" w:lineRule="exact"/>
        <w:ind w:firstLineChars="200" w:firstLine="422"/>
        <w:rPr>
          <w:rFonts w:ascii="宋体" w:eastAsia="宋体" w:hAnsi="宋体" w:cs="Arial"/>
          <w:b/>
          <w:bCs/>
          <w:color w:val="000000"/>
          <w:szCs w:val="21"/>
          <w:shd w:val="clear" w:color="auto" w:fill="FFFFFF"/>
        </w:rPr>
      </w:pPr>
      <w:bookmarkStart w:id="0" w:name="_Hlk90127085"/>
      <w:proofErr w:type="gramStart"/>
      <w:r>
        <w:rPr>
          <w:rFonts w:ascii="宋体" w:eastAsia="宋体" w:hAnsi="宋体" w:cs="Arial" w:hint="eastAsia"/>
          <w:b/>
          <w:bCs/>
          <w:color w:val="000000"/>
          <w:szCs w:val="21"/>
          <w:shd w:val="clear" w:color="auto" w:fill="FFFFFF"/>
        </w:rPr>
        <w:t>一</w:t>
      </w:r>
      <w:proofErr w:type="gramEnd"/>
      <w:r>
        <w:rPr>
          <w:rFonts w:ascii="宋体" w:eastAsia="宋体" w:hAnsi="宋体" w:cs="Arial" w:hint="eastAsia"/>
          <w:b/>
          <w:bCs/>
          <w:color w:val="000000"/>
          <w:szCs w:val="21"/>
          <w:shd w:val="clear" w:color="auto" w:fill="FFFFFF"/>
        </w:rPr>
        <w:t>．</w:t>
      </w:r>
      <w:r w:rsidR="00647FF8">
        <w:rPr>
          <w:rFonts w:ascii="宋体" w:eastAsia="宋体" w:hAnsi="宋体" w:cs="Arial" w:hint="eastAsia"/>
          <w:b/>
          <w:bCs/>
          <w:color w:val="000000"/>
          <w:szCs w:val="21"/>
          <w:shd w:val="clear" w:color="auto" w:fill="FFFFFF"/>
        </w:rPr>
        <w:t>初中生在初中阅读及写作学习中的高阶思维培育现状研究</w:t>
      </w:r>
    </w:p>
    <w:p w14:paraId="02A4387A" w14:textId="34478ECF" w:rsidR="00CB536E" w:rsidRDefault="00647FF8" w:rsidP="004B2C14">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使用问卷调查法和访谈法，了解本校学生思维、心理发展现状；了解本校教师教学目标意识状况</w:t>
      </w:r>
      <w:r w:rsidR="004B2C14">
        <w:rPr>
          <w:rFonts w:ascii="宋体" w:eastAsia="宋体" w:hAnsi="宋体" w:cs="Arial" w:hint="eastAsia"/>
          <w:color w:val="000000"/>
          <w:szCs w:val="21"/>
          <w:shd w:val="clear" w:color="auto" w:fill="FFFFFF"/>
        </w:rPr>
        <w:t>；</w:t>
      </w:r>
      <w:r>
        <w:rPr>
          <w:rFonts w:ascii="宋体" w:eastAsia="宋体" w:hAnsi="宋体" w:cs="Arial" w:hint="eastAsia"/>
          <w:color w:val="000000"/>
          <w:szCs w:val="21"/>
          <w:shd w:val="clear" w:color="auto" w:fill="FFFFFF"/>
        </w:rPr>
        <w:t>通过听取本校教师常态阅读课、公开课的方式，了解教师在教学设计、课堂生成与预设、师生对话、提问、引导、作业布置，写作和作文点评等教学环节，了解其对学生高阶思维发展培养的基本情况。</w:t>
      </w:r>
    </w:p>
    <w:p w14:paraId="2381168E" w14:textId="77777777" w:rsidR="004B2C14" w:rsidRPr="004B2C14" w:rsidRDefault="004B2C14" w:rsidP="004B2C14">
      <w:pPr>
        <w:spacing w:line="440" w:lineRule="exact"/>
        <w:ind w:firstLineChars="200" w:firstLine="422"/>
        <w:rPr>
          <w:rFonts w:ascii="宋体" w:eastAsia="宋体" w:hAnsi="宋体" w:cs="Arial"/>
          <w:b/>
          <w:bCs/>
          <w:color w:val="000000"/>
          <w:szCs w:val="21"/>
          <w:shd w:val="clear" w:color="auto" w:fill="FFFFFF"/>
        </w:rPr>
      </w:pPr>
      <w:r w:rsidRPr="004B2C14">
        <w:rPr>
          <w:rFonts w:ascii="宋体" w:eastAsia="宋体" w:hAnsi="宋体" w:cs="Arial" w:hint="eastAsia"/>
          <w:b/>
          <w:bCs/>
          <w:color w:val="000000"/>
          <w:szCs w:val="21"/>
          <w:shd w:val="clear" w:color="auto" w:fill="FFFFFF"/>
        </w:rPr>
        <w:t>二．基于大单元教学与高阶思维培养间关系的文献研究</w:t>
      </w:r>
    </w:p>
    <w:p w14:paraId="0A138FBB" w14:textId="33572F36" w:rsidR="00CB536E" w:rsidRDefault="00647FF8" w:rsidP="004B2C14">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搜集知网、龙源、万方等相关论文，搜集书籍中相关理论与材料，整合文本材料。搜集整理名师相关旨在提升、训练学生高阶思维能力的教学片、课堂实录或教学设计。</w:t>
      </w:r>
    </w:p>
    <w:p w14:paraId="3B95CBBA" w14:textId="77777777" w:rsidR="004B2C14" w:rsidRPr="004B2C14" w:rsidRDefault="004B2C14" w:rsidP="004B2C14">
      <w:pPr>
        <w:spacing w:line="440" w:lineRule="exact"/>
        <w:ind w:firstLineChars="200" w:firstLine="422"/>
        <w:rPr>
          <w:rFonts w:ascii="宋体" w:eastAsia="宋体" w:hAnsi="宋体" w:cs="Arial"/>
          <w:b/>
          <w:bCs/>
          <w:color w:val="000000"/>
          <w:szCs w:val="21"/>
          <w:shd w:val="clear" w:color="auto" w:fill="FFFFFF"/>
        </w:rPr>
      </w:pPr>
      <w:r w:rsidRPr="004B2C14">
        <w:rPr>
          <w:rFonts w:ascii="宋体" w:eastAsia="宋体" w:hAnsi="宋体" w:cs="Arial" w:hint="eastAsia"/>
          <w:b/>
          <w:bCs/>
          <w:color w:val="000000"/>
          <w:szCs w:val="21"/>
          <w:shd w:val="clear" w:color="auto" w:fill="FFFFFF"/>
        </w:rPr>
        <w:t>三．</w:t>
      </w:r>
      <w:bookmarkStart w:id="1" w:name="_Hlk100229730"/>
      <w:r w:rsidRPr="004B2C14">
        <w:rPr>
          <w:rFonts w:ascii="宋体" w:eastAsia="宋体" w:hAnsi="宋体" w:cs="Arial" w:hint="eastAsia"/>
          <w:b/>
          <w:bCs/>
          <w:color w:val="000000"/>
          <w:szCs w:val="21"/>
          <w:shd w:val="clear" w:color="auto" w:fill="FFFFFF"/>
        </w:rPr>
        <w:t>指向高阶思维培养的大单元教学实践研究</w:t>
      </w:r>
      <w:bookmarkEnd w:id="1"/>
    </w:p>
    <w:p w14:paraId="04F8BFE7" w14:textId="5F8CAD4E" w:rsidR="00CB536E" w:rsidRPr="004B2C14" w:rsidRDefault="00647FF8" w:rsidP="004B2C14">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围绕“大单元”教学的任务群设计研究；围绕“大单元”教学的整合设计研究；通过任务驱动，研究性阅读学习、比较阅读、有效的讨论、辩论等方式，对学生问题解决能力、深度实践能力培养的教学策略研究；基于变式训练，创设情境、创意读写，分析性写作等教学策略研究；基于阅读教学的教师整合性提问、推论性提问、评鉴性提问、创造性提问等问题</w:t>
      </w:r>
      <w:r>
        <w:rPr>
          <w:rFonts w:ascii="宋体" w:eastAsia="宋体" w:hAnsi="宋体" w:cs="Arial" w:hint="eastAsia"/>
          <w:color w:val="000000"/>
          <w:szCs w:val="21"/>
          <w:shd w:val="clear" w:color="auto" w:fill="FFFFFF"/>
        </w:rPr>
        <w:lastRenderedPageBreak/>
        <w:t>设计研究</w:t>
      </w:r>
      <w:r w:rsidR="004B2C14">
        <w:rPr>
          <w:rFonts w:ascii="宋体" w:eastAsia="宋体" w:hAnsi="宋体" w:cs="Arial" w:hint="eastAsia"/>
          <w:color w:val="000000"/>
          <w:szCs w:val="21"/>
          <w:shd w:val="clear" w:color="auto" w:fill="FFFFFF"/>
        </w:rPr>
        <w:t>。</w:t>
      </w:r>
    </w:p>
    <w:p w14:paraId="1E5A7C28" w14:textId="77777777" w:rsidR="004B2C14" w:rsidRPr="004B2C14" w:rsidRDefault="004B2C14" w:rsidP="004B2C14">
      <w:pPr>
        <w:spacing w:line="440" w:lineRule="exact"/>
        <w:ind w:firstLineChars="200" w:firstLine="422"/>
        <w:rPr>
          <w:rFonts w:ascii="宋体" w:eastAsia="宋体" w:hAnsi="宋体" w:cs="Arial"/>
          <w:b/>
          <w:bCs/>
          <w:color w:val="000000"/>
          <w:szCs w:val="21"/>
          <w:shd w:val="clear" w:color="auto" w:fill="FFFFFF"/>
        </w:rPr>
      </w:pPr>
      <w:r w:rsidRPr="004B2C14">
        <w:rPr>
          <w:rFonts w:ascii="宋体" w:eastAsia="宋体" w:hAnsi="宋体" w:cs="Arial" w:hint="eastAsia"/>
          <w:b/>
          <w:bCs/>
          <w:color w:val="000000"/>
          <w:szCs w:val="21"/>
          <w:shd w:val="clear" w:color="auto" w:fill="FFFFFF"/>
        </w:rPr>
        <w:t>四．学生高阶思维能力的评价研究</w:t>
      </w:r>
    </w:p>
    <w:p w14:paraId="75F7A786" w14:textId="1059DD08" w:rsidR="00CB536E" w:rsidRDefault="00647FF8" w:rsidP="004B2C14">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使用测验法，针对学生高阶思维能力进行阅读测验、写作测验；通过观察法，对学生课堂上高阶能力展现进行评价。</w:t>
      </w:r>
    </w:p>
    <w:bookmarkEnd w:id="0"/>
    <w:p w14:paraId="38E2B1B9" w14:textId="3E678718" w:rsidR="00CB536E" w:rsidRDefault="00647FF8">
      <w:pPr>
        <w:spacing w:line="440" w:lineRule="exact"/>
        <w:ind w:firstLineChars="200" w:firstLine="420"/>
        <w:rPr>
          <w:rFonts w:ascii="宋体" w:eastAsia="宋体" w:hAnsi="宋体" w:cs="Arial"/>
          <w:b/>
          <w:bCs/>
          <w:color w:val="000000"/>
          <w:szCs w:val="21"/>
          <w:shd w:val="clear" w:color="auto" w:fill="FFFFFF"/>
        </w:rPr>
      </w:pPr>
      <w:r>
        <w:rPr>
          <w:rFonts w:ascii="宋体" w:eastAsia="宋体" w:hAnsi="宋体" w:cs="Arial" w:hint="eastAsia"/>
          <w:color w:val="000000"/>
          <w:szCs w:val="21"/>
          <w:shd w:val="clear" w:color="auto" w:fill="FFFFFF"/>
        </w:rPr>
        <w:t xml:space="preserve"> </w:t>
      </w:r>
      <w:r>
        <w:rPr>
          <w:rFonts w:ascii="宋体" w:eastAsia="宋体" w:hAnsi="宋体" w:cs="Arial"/>
          <w:b/>
          <w:bCs/>
          <w:color w:val="000000"/>
          <w:szCs w:val="21"/>
          <w:shd w:val="clear" w:color="auto" w:fill="FFFFFF"/>
        </w:rPr>
        <w:t xml:space="preserve"> </w:t>
      </w:r>
      <w:r>
        <w:rPr>
          <w:rFonts w:ascii="宋体" w:eastAsia="宋体" w:hAnsi="宋体" w:cs="Arial" w:hint="eastAsia"/>
          <w:b/>
          <w:bCs/>
          <w:color w:val="000000"/>
          <w:szCs w:val="21"/>
          <w:shd w:val="clear" w:color="auto" w:fill="FFFFFF"/>
        </w:rPr>
        <w:t>研究重点：</w:t>
      </w:r>
    </w:p>
    <w:p w14:paraId="24B68820" w14:textId="21BA93FC" w:rsidR="004B2C14" w:rsidRDefault="004B2C14">
      <w:pPr>
        <w:spacing w:line="440" w:lineRule="exact"/>
        <w:ind w:firstLineChars="200" w:firstLine="422"/>
        <w:rPr>
          <w:rFonts w:ascii="宋体" w:eastAsia="宋体" w:hAnsi="宋体" w:cs="Arial"/>
          <w:b/>
          <w:bCs/>
          <w:color w:val="000000"/>
          <w:szCs w:val="21"/>
          <w:shd w:val="clear" w:color="auto" w:fill="FFFFFF"/>
        </w:rPr>
      </w:pPr>
      <w:r w:rsidRPr="004B2C14">
        <w:rPr>
          <w:rFonts w:ascii="宋体" w:eastAsia="宋体" w:hAnsi="宋体" w:cs="Arial" w:hint="eastAsia"/>
          <w:b/>
          <w:bCs/>
          <w:color w:val="000000"/>
          <w:szCs w:val="21"/>
          <w:shd w:val="clear" w:color="auto" w:fill="FFFFFF"/>
        </w:rPr>
        <w:t>指向高阶思维培养的大单元教学实践研究</w:t>
      </w:r>
    </w:p>
    <w:p w14:paraId="775CAE57" w14:textId="7E7DBF77" w:rsidR="00CB536E" w:rsidRDefault="00647FF8" w:rsidP="004B2C14">
      <w:pPr>
        <w:spacing w:line="440" w:lineRule="exact"/>
        <w:ind w:firstLineChars="200" w:firstLine="420"/>
        <w:rPr>
          <w:rFonts w:ascii="宋体" w:eastAsia="宋体" w:hAnsi="宋体" w:cs="Arial"/>
          <w:color w:val="000000"/>
          <w:szCs w:val="21"/>
          <w:shd w:val="clear" w:color="auto" w:fill="FFFFFF"/>
        </w:rPr>
      </w:pPr>
      <w:r>
        <w:rPr>
          <w:rFonts w:ascii="宋体" w:eastAsia="宋体" w:hAnsi="宋体" w:cs="Arial" w:hint="eastAsia"/>
          <w:color w:val="000000"/>
          <w:szCs w:val="21"/>
          <w:shd w:val="clear" w:color="auto" w:fill="FFFFFF"/>
        </w:rPr>
        <w:t>围绕“大单元”教学的任务群设计研究；围绕“大单元”教学的整合设计研究；通过任务驱动，研究性阅读学习、比较阅读、有效的讨论、辩论等方式，对学生问题解决能力、深度实践能力培养的教学策略研究；基于变式训练，创设情境、创意读写，分析性写作等教学策略研究；基于阅读教学的教师整合性提问、推论性提问、评鉴性提问、创造性提问等问题设计研究。</w:t>
      </w:r>
    </w:p>
    <w:p w14:paraId="39992D87" w14:textId="77777777" w:rsidR="00CB536E" w:rsidRDefault="00CB536E">
      <w:pPr>
        <w:spacing w:line="440" w:lineRule="exact"/>
        <w:ind w:firstLineChars="200" w:firstLine="420"/>
        <w:rPr>
          <w:rFonts w:ascii="宋体" w:eastAsia="宋体" w:hAnsi="宋体" w:cs="Arial"/>
          <w:color w:val="000000"/>
          <w:szCs w:val="21"/>
          <w:shd w:val="clear" w:color="auto" w:fill="FFFFFF"/>
        </w:rPr>
      </w:pPr>
    </w:p>
    <w:p w14:paraId="44745980" w14:textId="59E588C2" w:rsidR="00CB536E" w:rsidRDefault="00647FF8">
      <w:pPr>
        <w:spacing w:line="440" w:lineRule="exact"/>
        <w:ind w:firstLineChars="200" w:firstLine="422"/>
        <w:rPr>
          <w:rFonts w:ascii="Arial" w:eastAsia="宋体" w:hAnsi="Arial" w:cs="Arial"/>
          <w:b/>
          <w:bCs/>
          <w:color w:val="000000"/>
          <w:szCs w:val="21"/>
          <w:shd w:val="clear" w:color="auto" w:fill="FFFFFF"/>
        </w:rPr>
      </w:pPr>
      <w:r>
        <w:rPr>
          <w:rFonts w:ascii="Arial" w:eastAsia="宋体" w:hAnsi="Arial" w:cs="Arial" w:hint="eastAsia"/>
          <w:b/>
          <w:bCs/>
          <w:color w:val="000000"/>
          <w:szCs w:val="21"/>
          <w:shd w:val="clear" w:color="auto" w:fill="FFFFFF"/>
        </w:rPr>
        <w:t>四</w:t>
      </w:r>
      <w:r w:rsidR="004B2C14">
        <w:rPr>
          <w:rFonts w:ascii="Arial" w:eastAsia="宋体" w:hAnsi="Arial" w:cs="Arial" w:hint="eastAsia"/>
          <w:b/>
          <w:bCs/>
          <w:color w:val="000000"/>
          <w:szCs w:val="21"/>
          <w:shd w:val="clear" w:color="auto" w:fill="FFFFFF"/>
        </w:rPr>
        <w:t>．</w:t>
      </w:r>
      <w:r>
        <w:rPr>
          <w:rFonts w:ascii="Arial" w:eastAsia="宋体" w:hAnsi="Arial" w:cs="Arial" w:hint="eastAsia"/>
          <w:b/>
          <w:bCs/>
          <w:color w:val="000000"/>
          <w:szCs w:val="21"/>
          <w:shd w:val="clear" w:color="auto" w:fill="FFFFFF"/>
        </w:rPr>
        <w:t>研究的思路、过程与方法</w:t>
      </w:r>
    </w:p>
    <w:p w14:paraId="3E9A6BF3" w14:textId="77777777" w:rsidR="00CB536E" w:rsidRDefault="00647FF8">
      <w:pPr>
        <w:spacing w:line="440" w:lineRule="exact"/>
        <w:ind w:firstLineChars="200" w:firstLine="422"/>
        <w:rPr>
          <w:rFonts w:ascii="Arial" w:eastAsia="宋体" w:hAnsi="Arial" w:cs="Arial"/>
          <w:b/>
          <w:bCs/>
          <w:color w:val="000000"/>
          <w:szCs w:val="21"/>
          <w:shd w:val="clear" w:color="auto" w:fill="FFFFFF"/>
        </w:rPr>
      </w:pPr>
      <w:r>
        <w:rPr>
          <w:rFonts w:ascii="Arial" w:eastAsia="宋体" w:hAnsi="Arial" w:cs="Arial" w:hint="eastAsia"/>
          <w:b/>
          <w:bCs/>
          <w:color w:val="000000"/>
          <w:szCs w:val="21"/>
          <w:shd w:val="clear" w:color="auto" w:fill="FFFFFF"/>
        </w:rPr>
        <w:t>（一）研究的过程</w:t>
      </w:r>
    </w:p>
    <w:p w14:paraId="452C2B0F" w14:textId="087BCFDB" w:rsidR="00CB536E" w:rsidRDefault="00647FF8">
      <w:pPr>
        <w:spacing w:line="440" w:lineRule="exact"/>
        <w:ind w:firstLineChars="200" w:firstLine="422"/>
        <w:rPr>
          <w:rFonts w:ascii="Arial" w:eastAsia="宋体" w:hAnsi="Arial" w:cs="Arial"/>
          <w:b/>
          <w:bCs/>
          <w:color w:val="000000"/>
          <w:szCs w:val="21"/>
          <w:shd w:val="clear" w:color="auto" w:fill="FFFFFF"/>
        </w:rPr>
      </w:pPr>
      <w:r>
        <w:rPr>
          <w:rFonts w:ascii="Arial" w:eastAsia="宋体" w:hAnsi="Arial" w:cs="Arial" w:hint="eastAsia"/>
          <w:b/>
          <w:bCs/>
          <w:color w:val="000000"/>
          <w:szCs w:val="21"/>
          <w:shd w:val="clear" w:color="auto" w:fill="FFFFFF"/>
        </w:rPr>
        <w:t>第一阶段：问卷访谈，分析了解实情。（</w:t>
      </w:r>
      <w:r>
        <w:rPr>
          <w:rFonts w:ascii="Arial" w:eastAsia="宋体" w:hAnsi="Arial" w:cs="Arial" w:hint="eastAsia"/>
          <w:b/>
          <w:bCs/>
          <w:color w:val="000000"/>
          <w:szCs w:val="21"/>
          <w:shd w:val="clear" w:color="auto" w:fill="FFFFFF"/>
        </w:rPr>
        <w:t>2022</w:t>
      </w:r>
      <w:r>
        <w:rPr>
          <w:rFonts w:ascii="Arial" w:eastAsia="宋体" w:hAnsi="Arial" w:cs="Arial" w:hint="eastAsia"/>
          <w:b/>
          <w:bCs/>
          <w:color w:val="000000"/>
          <w:szCs w:val="21"/>
          <w:shd w:val="clear" w:color="auto" w:fill="FFFFFF"/>
        </w:rPr>
        <w:t>年</w:t>
      </w:r>
      <w:r>
        <w:rPr>
          <w:rFonts w:ascii="Arial" w:eastAsia="宋体" w:hAnsi="Arial" w:cs="Arial" w:hint="eastAsia"/>
          <w:b/>
          <w:bCs/>
          <w:color w:val="000000"/>
          <w:szCs w:val="21"/>
          <w:shd w:val="clear" w:color="auto" w:fill="FFFFFF"/>
        </w:rPr>
        <w:t>1</w:t>
      </w:r>
      <w:r>
        <w:rPr>
          <w:rFonts w:ascii="Arial" w:eastAsia="宋体" w:hAnsi="Arial" w:cs="Arial" w:hint="eastAsia"/>
          <w:b/>
          <w:bCs/>
          <w:color w:val="000000"/>
          <w:szCs w:val="21"/>
          <w:shd w:val="clear" w:color="auto" w:fill="FFFFFF"/>
        </w:rPr>
        <w:t>月—</w:t>
      </w:r>
      <w:r w:rsidR="00B84C3E">
        <w:rPr>
          <w:rFonts w:ascii="Arial" w:eastAsia="宋体" w:hAnsi="Arial" w:cs="Arial" w:hint="eastAsia"/>
          <w:b/>
          <w:bCs/>
          <w:color w:val="000000"/>
          <w:szCs w:val="21"/>
          <w:shd w:val="clear" w:color="auto" w:fill="FFFFFF"/>
        </w:rPr>
        <w:t>4</w:t>
      </w:r>
      <w:r>
        <w:rPr>
          <w:rFonts w:ascii="Arial" w:eastAsia="宋体" w:hAnsi="Arial" w:cs="Arial" w:hint="eastAsia"/>
          <w:b/>
          <w:bCs/>
          <w:color w:val="000000"/>
          <w:szCs w:val="21"/>
          <w:shd w:val="clear" w:color="auto" w:fill="FFFFFF"/>
        </w:rPr>
        <w:t>月）</w:t>
      </w:r>
    </w:p>
    <w:p w14:paraId="4A7CB9DD"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1</w:t>
      </w:r>
      <w:r>
        <w:rPr>
          <w:rFonts w:ascii="Arial" w:eastAsia="宋体" w:hAnsi="Arial" w:cs="Arial"/>
          <w:color w:val="000000"/>
          <w:szCs w:val="21"/>
          <w:shd w:val="clear" w:color="auto" w:fill="FFFFFF"/>
        </w:rPr>
        <w:t>.</w:t>
      </w:r>
      <w:r>
        <w:rPr>
          <w:rFonts w:ascii="Arial" w:eastAsia="宋体" w:hAnsi="Arial" w:cs="Arial" w:hint="eastAsia"/>
          <w:color w:val="000000"/>
          <w:szCs w:val="21"/>
          <w:shd w:val="clear" w:color="auto" w:fill="FFFFFF"/>
        </w:rPr>
        <w:t>设计编制“学生高阶思维现状”调查问卷。这份调查问卷面向学生，主要侧重于学生对语文课的喜爱程度、语文课参与程度、语文课时的关注倾向、课下及课堂语文学习的思考和反思情况，创新性语文作业接受程度等。通过调查，了解相关情况，为完善实施方案提供依据。</w:t>
      </w:r>
    </w:p>
    <w:p w14:paraId="2DF31DD7"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color w:val="000000"/>
          <w:szCs w:val="21"/>
          <w:shd w:val="clear" w:color="auto" w:fill="FFFFFF"/>
        </w:rPr>
        <w:t>2.</w:t>
      </w:r>
      <w:r>
        <w:rPr>
          <w:rFonts w:ascii="Arial" w:eastAsia="宋体" w:hAnsi="Arial" w:cs="Arial" w:hint="eastAsia"/>
          <w:color w:val="000000"/>
          <w:szCs w:val="21"/>
          <w:shd w:val="clear" w:color="auto" w:fill="FFFFFF"/>
        </w:rPr>
        <w:t>通过观察法、访谈法，针对初中语文读写中高阶思维培养现状及成因，对本校中各年龄</w:t>
      </w:r>
      <w:proofErr w:type="gramStart"/>
      <w:r>
        <w:rPr>
          <w:rFonts w:ascii="Arial" w:eastAsia="宋体" w:hAnsi="Arial" w:cs="Arial" w:hint="eastAsia"/>
          <w:color w:val="000000"/>
          <w:szCs w:val="21"/>
          <w:shd w:val="clear" w:color="auto" w:fill="FFFFFF"/>
        </w:rPr>
        <w:t>层教师</w:t>
      </w:r>
      <w:proofErr w:type="gramEnd"/>
      <w:r>
        <w:rPr>
          <w:rFonts w:ascii="Arial" w:eastAsia="宋体" w:hAnsi="Arial" w:cs="Arial" w:hint="eastAsia"/>
          <w:color w:val="000000"/>
          <w:szCs w:val="21"/>
          <w:shd w:val="clear" w:color="auto" w:fill="FFFFFF"/>
        </w:rPr>
        <w:t>的备课、上课、作业布置等环节进行了解，掌握教师对提升学生高阶思维的态度及意识。</w:t>
      </w:r>
    </w:p>
    <w:p w14:paraId="62CC90AD" w14:textId="77777777" w:rsidR="00CB536E" w:rsidRDefault="00CB536E">
      <w:pPr>
        <w:spacing w:line="440" w:lineRule="exact"/>
        <w:ind w:firstLineChars="200" w:firstLine="420"/>
        <w:rPr>
          <w:rFonts w:ascii="Arial" w:eastAsia="宋体" w:hAnsi="Arial" w:cs="Arial"/>
          <w:color w:val="000000"/>
          <w:szCs w:val="21"/>
          <w:shd w:val="clear" w:color="auto" w:fill="FFFFFF"/>
        </w:rPr>
      </w:pPr>
    </w:p>
    <w:p w14:paraId="5CD7394D" w14:textId="668339C5" w:rsidR="00CB536E" w:rsidRDefault="00647FF8">
      <w:pPr>
        <w:spacing w:line="440" w:lineRule="exact"/>
        <w:ind w:firstLineChars="200" w:firstLine="422"/>
        <w:rPr>
          <w:rFonts w:ascii="Arial" w:eastAsia="宋体" w:hAnsi="Arial" w:cs="Arial"/>
          <w:b/>
          <w:bCs/>
          <w:color w:val="000000"/>
          <w:szCs w:val="21"/>
          <w:shd w:val="clear" w:color="auto" w:fill="FFFFFF"/>
        </w:rPr>
      </w:pPr>
      <w:r>
        <w:rPr>
          <w:rFonts w:ascii="Arial" w:eastAsia="宋体" w:hAnsi="Arial" w:cs="Arial" w:hint="eastAsia"/>
          <w:b/>
          <w:bCs/>
          <w:color w:val="000000"/>
          <w:szCs w:val="21"/>
          <w:shd w:val="clear" w:color="auto" w:fill="FFFFFF"/>
        </w:rPr>
        <w:t>第二阶段：学习理论</w:t>
      </w:r>
      <w:r w:rsidR="00B84C3E">
        <w:rPr>
          <w:rFonts w:ascii="Arial" w:eastAsia="宋体" w:hAnsi="Arial" w:cs="Arial" w:hint="eastAsia"/>
          <w:b/>
          <w:bCs/>
          <w:color w:val="000000"/>
          <w:szCs w:val="21"/>
          <w:shd w:val="clear" w:color="auto" w:fill="FFFFFF"/>
        </w:rPr>
        <w:t>，</w:t>
      </w:r>
      <w:r>
        <w:rPr>
          <w:rFonts w:ascii="Arial" w:eastAsia="宋体" w:hAnsi="Arial" w:cs="Arial" w:hint="eastAsia"/>
          <w:b/>
          <w:bCs/>
          <w:color w:val="000000"/>
          <w:szCs w:val="21"/>
          <w:shd w:val="clear" w:color="auto" w:fill="FFFFFF"/>
        </w:rPr>
        <w:t>发现问题阶段（</w:t>
      </w:r>
      <w:r>
        <w:rPr>
          <w:rFonts w:ascii="Arial" w:eastAsia="宋体" w:hAnsi="Arial" w:cs="Arial" w:hint="eastAsia"/>
          <w:b/>
          <w:bCs/>
          <w:color w:val="000000"/>
          <w:szCs w:val="21"/>
          <w:shd w:val="clear" w:color="auto" w:fill="FFFFFF"/>
        </w:rPr>
        <w:t>20</w:t>
      </w:r>
      <w:r>
        <w:rPr>
          <w:rFonts w:ascii="Arial" w:eastAsia="宋体" w:hAnsi="Arial" w:cs="Arial"/>
          <w:b/>
          <w:bCs/>
          <w:color w:val="000000"/>
          <w:szCs w:val="21"/>
          <w:shd w:val="clear" w:color="auto" w:fill="FFFFFF"/>
        </w:rPr>
        <w:t>2</w:t>
      </w:r>
      <w:r>
        <w:rPr>
          <w:rFonts w:ascii="Arial" w:eastAsia="宋体" w:hAnsi="Arial" w:cs="Arial" w:hint="eastAsia"/>
          <w:b/>
          <w:bCs/>
          <w:color w:val="000000"/>
          <w:szCs w:val="21"/>
          <w:shd w:val="clear" w:color="auto" w:fill="FFFFFF"/>
        </w:rPr>
        <w:t>2</w:t>
      </w:r>
      <w:r>
        <w:rPr>
          <w:rFonts w:ascii="Arial" w:eastAsia="宋体" w:hAnsi="Arial" w:cs="Arial" w:hint="eastAsia"/>
          <w:b/>
          <w:bCs/>
          <w:color w:val="000000"/>
          <w:szCs w:val="21"/>
          <w:shd w:val="clear" w:color="auto" w:fill="FFFFFF"/>
        </w:rPr>
        <w:t>年</w:t>
      </w:r>
      <w:r>
        <w:rPr>
          <w:rFonts w:ascii="Arial" w:eastAsia="宋体" w:hAnsi="Arial" w:cs="Arial" w:hint="eastAsia"/>
          <w:b/>
          <w:bCs/>
          <w:color w:val="000000"/>
          <w:szCs w:val="21"/>
          <w:shd w:val="clear" w:color="auto" w:fill="FFFFFF"/>
        </w:rPr>
        <w:t>4</w:t>
      </w:r>
      <w:r>
        <w:rPr>
          <w:rFonts w:ascii="Arial" w:eastAsia="宋体" w:hAnsi="Arial" w:cs="Arial" w:hint="eastAsia"/>
          <w:b/>
          <w:bCs/>
          <w:color w:val="000000"/>
          <w:szCs w:val="21"/>
          <w:shd w:val="clear" w:color="auto" w:fill="FFFFFF"/>
        </w:rPr>
        <w:t>月—</w:t>
      </w:r>
      <w:r>
        <w:rPr>
          <w:rFonts w:ascii="Arial" w:eastAsia="宋体" w:hAnsi="Arial" w:cs="Arial" w:hint="eastAsia"/>
          <w:b/>
          <w:bCs/>
          <w:color w:val="000000"/>
          <w:szCs w:val="21"/>
          <w:shd w:val="clear" w:color="auto" w:fill="FFFFFF"/>
        </w:rPr>
        <w:t>2</w:t>
      </w:r>
      <w:r>
        <w:rPr>
          <w:rFonts w:ascii="Arial" w:eastAsia="宋体" w:hAnsi="Arial" w:cs="Arial"/>
          <w:b/>
          <w:bCs/>
          <w:color w:val="000000"/>
          <w:szCs w:val="21"/>
          <w:shd w:val="clear" w:color="auto" w:fill="FFFFFF"/>
        </w:rPr>
        <w:t>02</w:t>
      </w:r>
      <w:r>
        <w:rPr>
          <w:rFonts w:ascii="Arial" w:eastAsia="宋体" w:hAnsi="Arial" w:cs="Arial" w:hint="eastAsia"/>
          <w:b/>
          <w:bCs/>
          <w:color w:val="000000"/>
          <w:szCs w:val="21"/>
          <w:shd w:val="clear" w:color="auto" w:fill="FFFFFF"/>
        </w:rPr>
        <w:t>2</w:t>
      </w:r>
      <w:r>
        <w:rPr>
          <w:rFonts w:ascii="Arial" w:eastAsia="宋体" w:hAnsi="Arial" w:cs="Arial" w:hint="eastAsia"/>
          <w:b/>
          <w:bCs/>
          <w:color w:val="000000"/>
          <w:szCs w:val="21"/>
          <w:shd w:val="clear" w:color="auto" w:fill="FFFFFF"/>
        </w:rPr>
        <w:t>年</w:t>
      </w:r>
      <w:r>
        <w:rPr>
          <w:rFonts w:ascii="Arial" w:eastAsia="宋体" w:hAnsi="Arial" w:cs="Arial" w:hint="eastAsia"/>
          <w:b/>
          <w:bCs/>
          <w:color w:val="000000"/>
          <w:szCs w:val="21"/>
          <w:shd w:val="clear" w:color="auto" w:fill="FFFFFF"/>
        </w:rPr>
        <w:t>7</w:t>
      </w:r>
      <w:r>
        <w:rPr>
          <w:rFonts w:ascii="Arial" w:eastAsia="宋体" w:hAnsi="Arial" w:cs="Arial" w:hint="eastAsia"/>
          <w:b/>
          <w:bCs/>
          <w:color w:val="000000"/>
          <w:szCs w:val="21"/>
          <w:shd w:val="clear" w:color="auto" w:fill="FFFFFF"/>
        </w:rPr>
        <w:t>月）</w:t>
      </w:r>
    </w:p>
    <w:p w14:paraId="47BE33DC" w14:textId="3E2CF32F"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1.</w:t>
      </w:r>
      <w:r>
        <w:rPr>
          <w:rFonts w:ascii="Arial" w:eastAsia="宋体" w:hAnsi="Arial" w:cs="Arial" w:hint="eastAsia"/>
          <w:color w:val="000000"/>
          <w:szCs w:val="21"/>
          <w:shd w:val="clear" w:color="auto" w:fill="FFFFFF"/>
        </w:rPr>
        <w:t>组织课题组成员认真学习</w:t>
      </w:r>
      <w:r w:rsidR="00B84C3E">
        <w:rPr>
          <w:rFonts w:ascii="Arial" w:eastAsia="宋体" w:hAnsi="Arial" w:cs="Arial" w:hint="eastAsia"/>
          <w:color w:val="000000"/>
          <w:szCs w:val="21"/>
          <w:shd w:val="clear" w:color="auto" w:fill="FFFFFF"/>
        </w:rPr>
        <w:t>大单元教学原理、</w:t>
      </w:r>
      <w:r>
        <w:rPr>
          <w:rFonts w:ascii="Arial" w:eastAsia="宋体" w:hAnsi="Arial" w:cs="Arial" w:hint="eastAsia"/>
          <w:color w:val="000000"/>
          <w:szCs w:val="21"/>
          <w:shd w:val="clear" w:color="auto" w:fill="FFFFFF"/>
        </w:rPr>
        <w:t>高阶思维培养的理论依据，统一思想认识，加强理论储备。</w:t>
      </w:r>
    </w:p>
    <w:p w14:paraId="66D8668C" w14:textId="11890598"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2.</w:t>
      </w:r>
      <w:r>
        <w:rPr>
          <w:rFonts w:ascii="Arial" w:eastAsia="宋体" w:hAnsi="Arial" w:cs="Arial" w:hint="eastAsia"/>
          <w:color w:val="000000"/>
          <w:szCs w:val="21"/>
          <w:shd w:val="clear" w:color="auto" w:fill="FFFFFF"/>
        </w:rPr>
        <w:t>组织课题组成员认真学习</w:t>
      </w:r>
      <w:bookmarkStart w:id="2" w:name="_Hlk27949876"/>
      <w:r w:rsidR="00B84C3E">
        <w:rPr>
          <w:rFonts w:ascii="Arial" w:eastAsia="宋体" w:hAnsi="Arial" w:cs="Arial" w:hint="eastAsia"/>
          <w:color w:val="000000"/>
          <w:szCs w:val="21"/>
          <w:shd w:val="clear" w:color="auto" w:fill="FFFFFF"/>
        </w:rPr>
        <w:t>“大单元教学设计”、</w:t>
      </w:r>
      <w:r>
        <w:rPr>
          <w:rFonts w:ascii="Arial" w:eastAsia="宋体" w:hAnsi="Arial" w:cs="Arial" w:hint="eastAsia"/>
          <w:color w:val="000000"/>
          <w:szCs w:val="21"/>
          <w:shd w:val="clear" w:color="auto" w:fill="FFFFFF"/>
        </w:rPr>
        <w:t>“学生高阶思维培养的有效策略”</w:t>
      </w:r>
      <w:bookmarkEnd w:id="2"/>
      <w:r w:rsidR="00B84C3E">
        <w:rPr>
          <w:rFonts w:ascii="Arial" w:eastAsia="宋体" w:hAnsi="Arial" w:cs="Arial" w:hint="eastAsia"/>
          <w:color w:val="000000"/>
          <w:szCs w:val="21"/>
          <w:shd w:val="clear" w:color="auto" w:fill="FFFFFF"/>
        </w:rPr>
        <w:t>、</w:t>
      </w:r>
      <w:r>
        <w:rPr>
          <w:rFonts w:ascii="Arial" w:eastAsia="宋体" w:hAnsi="Arial" w:cs="Arial" w:hint="eastAsia"/>
          <w:color w:val="000000"/>
          <w:szCs w:val="21"/>
          <w:shd w:val="clear" w:color="auto" w:fill="FFFFFF"/>
        </w:rPr>
        <w:t>“高阶思维能力评价”等相关的理论资料，并定期开展沙龙活动，以文本的形式研究总结出初中生思维特征、初中语文阅读文本中思维展现、教师教学能力等内容。</w:t>
      </w:r>
    </w:p>
    <w:p w14:paraId="16E2EAB8" w14:textId="3C9217A2"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3.</w:t>
      </w:r>
      <w:r>
        <w:rPr>
          <w:rFonts w:ascii="Arial" w:eastAsia="宋体" w:hAnsi="Arial" w:cs="Arial" w:hint="eastAsia"/>
          <w:color w:val="000000"/>
          <w:szCs w:val="21"/>
          <w:shd w:val="clear" w:color="auto" w:fill="FFFFFF"/>
        </w:rPr>
        <w:t>组织观看专家培养学生高阶思维的研究的理论讲座，打好研究的理论基础。</w:t>
      </w:r>
    </w:p>
    <w:p w14:paraId="1A5350DD" w14:textId="10E1AC0D"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4.</w:t>
      </w:r>
      <w:r>
        <w:rPr>
          <w:rFonts w:ascii="Arial" w:eastAsia="宋体" w:hAnsi="Arial" w:cs="Arial" w:hint="eastAsia"/>
          <w:color w:val="000000"/>
          <w:szCs w:val="21"/>
          <w:shd w:val="clear" w:color="auto" w:fill="FFFFFF"/>
        </w:rPr>
        <w:t>组织观看名师培养学生高阶思维的教学片段、教学实录，学习好的教学理念、模式、</w:t>
      </w:r>
      <w:r>
        <w:rPr>
          <w:rFonts w:ascii="Arial" w:eastAsia="宋体" w:hAnsi="Arial" w:cs="Arial" w:hint="eastAsia"/>
          <w:color w:val="000000"/>
          <w:szCs w:val="21"/>
          <w:shd w:val="clear" w:color="auto" w:fill="FFFFFF"/>
        </w:rPr>
        <w:lastRenderedPageBreak/>
        <w:t>方法。同时与我们教师自己的教学进行比照，发现教学中存在的问题，并进行反思、总结、归纳。</w:t>
      </w:r>
    </w:p>
    <w:p w14:paraId="0951F4B9" w14:textId="77777777" w:rsidR="00CB536E" w:rsidRDefault="00CB536E">
      <w:pPr>
        <w:spacing w:line="440" w:lineRule="exact"/>
        <w:ind w:firstLineChars="200" w:firstLine="420"/>
        <w:rPr>
          <w:rFonts w:ascii="Arial" w:eastAsia="宋体" w:hAnsi="Arial" w:cs="Arial"/>
          <w:color w:val="000000"/>
          <w:szCs w:val="21"/>
          <w:shd w:val="clear" w:color="auto" w:fill="FFFFFF"/>
        </w:rPr>
      </w:pPr>
    </w:p>
    <w:p w14:paraId="282606CB" w14:textId="77777777" w:rsidR="00CB536E" w:rsidRDefault="00647FF8">
      <w:pPr>
        <w:spacing w:line="440" w:lineRule="exact"/>
        <w:ind w:firstLineChars="200" w:firstLine="422"/>
        <w:rPr>
          <w:rFonts w:ascii="Arial" w:eastAsia="宋体" w:hAnsi="Arial" w:cs="Arial"/>
          <w:b/>
          <w:bCs/>
          <w:color w:val="000000"/>
          <w:szCs w:val="21"/>
          <w:shd w:val="clear" w:color="auto" w:fill="FFFFFF"/>
        </w:rPr>
      </w:pPr>
      <w:r>
        <w:rPr>
          <w:rFonts w:ascii="Arial" w:eastAsia="宋体" w:hAnsi="Arial" w:cs="Arial" w:hint="eastAsia"/>
          <w:b/>
          <w:bCs/>
          <w:color w:val="000000"/>
          <w:szCs w:val="21"/>
          <w:shd w:val="clear" w:color="auto" w:fill="FFFFFF"/>
        </w:rPr>
        <w:t>第三阶段：深入研究，课堂实践阶段（</w:t>
      </w:r>
      <w:r>
        <w:rPr>
          <w:rFonts w:ascii="Arial" w:eastAsia="宋体" w:hAnsi="Arial" w:cs="Arial" w:hint="eastAsia"/>
          <w:b/>
          <w:bCs/>
          <w:color w:val="000000"/>
          <w:szCs w:val="21"/>
          <w:shd w:val="clear" w:color="auto" w:fill="FFFFFF"/>
        </w:rPr>
        <w:t>20</w:t>
      </w:r>
      <w:r>
        <w:rPr>
          <w:rFonts w:ascii="Arial" w:eastAsia="宋体" w:hAnsi="Arial" w:cs="Arial"/>
          <w:b/>
          <w:bCs/>
          <w:color w:val="000000"/>
          <w:szCs w:val="21"/>
          <w:shd w:val="clear" w:color="auto" w:fill="FFFFFF"/>
        </w:rPr>
        <w:t>2</w:t>
      </w:r>
      <w:r>
        <w:rPr>
          <w:rFonts w:ascii="Arial" w:eastAsia="宋体" w:hAnsi="Arial" w:cs="Arial" w:hint="eastAsia"/>
          <w:b/>
          <w:bCs/>
          <w:color w:val="000000"/>
          <w:szCs w:val="21"/>
          <w:shd w:val="clear" w:color="auto" w:fill="FFFFFF"/>
        </w:rPr>
        <w:t>2</w:t>
      </w:r>
      <w:r>
        <w:rPr>
          <w:rFonts w:ascii="Arial" w:eastAsia="宋体" w:hAnsi="Arial" w:cs="Arial" w:hint="eastAsia"/>
          <w:b/>
          <w:bCs/>
          <w:color w:val="000000"/>
          <w:szCs w:val="21"/>
          <w:shd w:val="clear" w:color="auto" w:fill="FFFFFF"/>
        </w:rPr>
        <w:t>年</w:t>
      </w:r>
      <w:r>
        <w:rPr>
          <w:rFonts w:ascii="Arial" w:eastAsia="宋体" w:hAnsi="Arial" w:cs="Arial" w:hint="eastAsia"/>
          <w:b/>
          <w:bCs/>
          <w:color w:val="000000"/>
          <w:szCs w:val="21"/>
          <w:shd w:val="clear" w:color="auto" w:fill="FFFFFF"/>
        </w:rPr>
        <w:t>9</w:t>
      </w:r>
      <w:r>
        <w:rPr>
          <w:rFonts w:ascii="Arial" w:eastAsia="宋体" w:hAnsi="Arial" w:cs="Arial" w:hint="eastAsia"/>
          <w:b/>
          <w:bCs/>
          <w:color w:val="000000"/>
          <w:szCs w:val="21"/>
          <w:shd w:val="clear" w:color="auto" w:fill="FFFFFF"/>
        </w:rPr>
        <w:t>月—</w:t>
      </w:r>
      <w:r>
        <w:rPr>
          <w:rFonts w:ascii="Arial" w:eastAsia="宋体" w:hAnsi="Arial" w:cs="Arial" w:hint="eastAsia"/>
          <w:b/>
          <w:bCs/>
          <w:color w:val="000000"/>
          <w:szCs w:val="21"/>
          <w:shd w:val="clear" w:color="auto" w:fill="FFFFFF"/>
        </w:rPr>
        <w:t>20</w:t>
      </w:r>
      <w:r>
        <w:rPr>
          <w:rFonts w:ascii="Arial" w:eastAsia="宋体" w:hAnsi="Arial" w:cs="Arial"/>
          <w:b/>
          <w:bCs/>
          <w:color w:val="000000"/>
          <w:szCs w:val="21"/>
          <w:shd w:val="clear" w:color="auto" w:fill="FFFFFF"/>
        </w:rPr>
        <w:t>2</w:t>
      </w:r>
      <w:r>
        <w:rPr>
          <w:rFonts w:ascii="Arial" w:eastAsia="宋体" w:hAnsi="Arial" w:cs="Arial" w:hint="eastAsia"/>
          <w:b/>
          <w:bCs/>
          <w:color w:val="000000"/>
          <w:szCs w:val="21"/>
          <w:shd w:val="clear" w:color="auto" w:fill="FFFFFF"/>
        </w:rPr>
        <w:t>3</w:t>
      </w:r>
      <w:r>
        <w:rPr>
          <w:rFonts w:ascii="Arial" w:eastAsia="宋体" w:hAnsi="Arial" w:cs="Arial" w:hint="eastAsia"/>
          <w:b/>
          <w:bCs/>
          <w:color w:val="000000"/>
          <w:szCs w:val="21"/>
          <w:shd w:val="clear" w:color="auto" w:fill="FFFFFF"/>
        </w:rPr>
        <w:t>年</w:t>
      </w:r>
      <w:r>
        <w:rPr>
          <w:rFonts w:ascii="Arial" w:eastAsia="宋体" w:hAnsi="Arial" w:cs="Arial" w:hint="eastAsia"/>
          <w:b/>
          <w:bCs/>
          <w:color w:val="000000"/>
          <w:szCs w:val="21"/>
          <w:shd w:val="clear" w:color="auto" w:fill="FFFFFF"/>
        </w:rPr>
        <w:t>10</w:t>
      </w:r>
      <w:r>
        <w:rPr>
          <w:rFonts w:ascii="Arial" w:eastAsia="宋体" w:hAnsi="Arial" w:cs="Arial" w:hint="eastAsia"/>
          <w:b/>
          <w:bCs/>
          <w:color w:val="000000"/>
          <w:szCs w:val="21"/>
          <w:shd w:val="clear" w:color="auto" w:fill="FFFFFF"/>
        </w:rPr>
        <w:t>月）</w:t>
      </w:r>
    </w:p>
    <w:p w14:paraId="55DF6C51" w14:textId="7DA95CAB"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1</w:t>
      </w:r>
      <w:r>
        <w:rPr>
          <w:rFonts w:ascii="Arial" w:eastAsia="宋体" w:hAnsi="Arial" w:cs="Arial" w:hint="eastAsia"/>
          <w:color w:val="000000"/>
          <w:szCs w:val="21"/>
          <w:shd w:val="clear" w:color="auto" w:fill="FFFFFF"/>
        </w:rPr>
        <w:t>．在</w:t>
      </w:r>
      <w:r w:rsidR="00B84C3E">
        <w:rPr>
          <w:rFonts w:ascii="Arial" w:eastAsia="宋体" w:hAnsi="Arial" w:cs="Arial" w:hint="eastAsia"/>
          <w:color w:val="000000"/>
          <w:szCs w:val="21"/>
          <w:shd w:val="clear" w:color="auto" w:fill="FFFFFF"/>
        </w:rPr>
        <w:t>大单元教学</w:t>
      </w:r>
      <w:r>
        <w:rPr>
          <w:rFonts w:ascii="Arial" w:eastAsia="宋体" w:hAnsi="Arial" w:cs="Arial" w:hint="eastAsia"/>
          <w:color w:val="000000"/>
          <w:szCs w:val="21"/>
          <w:shd w:val="clear" w:color="auto" w:fill="FFFFFF"/>
        </w:rPr>
        <w:t>中培养学生高阶思维能力的实践。确定出初中阅读教学学生高阶思维能力培养的策略：</w:t>
      </w:r>
    </w:p>
    <w:p w14:paraId="774B3FB5" w14:textId="130DAE54"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w:t>
      </w:r>
      <w:r>
        <w:rPr>
          <w:rFonts w:ascii="Arial" w:eastAsia="宋体" w:hAnsi="Arial" w:cs="Arial" w:hint="eastAsia"/>
          <w:color w:val="000000"/>
          <w:szCs w:val="21"/>
          <w:shd w:val="clear" w:color="auto" w:fill="FFFFFF"/>
        </w:rPr>
        <w:t>1</w:t>
      </w:r>
      <w:r>
        <w:rPr>
          <w:rFonts w:ascii="Arial" w:eastAsia="宋体" w:hAnsi="Arial" w:cs="Arial" w:hint="eastAsia"/>
          <w:color w:val="000000"/>
          <w:szCs w:val="21"/>
          <w:shd w:val="clear" w:color="auto" w:fill="FFFFFF"/>
        </w:rPr>
        <w:t>）依托大单元教学</w:t>
      </w:r>
      <w:r w:rsidR="00B84C3E">
        <w:rPr>
          <w:rFonts w:ascii="Arial" w:eastAsia="宋体" w:hAnsi="Arial" w:cs="Arial" w:hint="eastAsia"/>
          <w:color w:val="000000"/>
          <w:szCs w:val="21"/>
          <w:shd w:val="clear" w:color="auto" w:fill="FFFFFF"/>
        </w:rPr>
        <w:t>，</w:t>
      </w:r>
      <w:r>
        <w:rPr>
          <w:rFonts w:ascii="Arial" w:eastAsia="宋体" w:hAnsi="Arial" w:cs="Arial" w:hint="eastAsia"/>
          <w:color w:val="000000"/>
          <w:szCs w:val="21"/>
          <w:shd w:val="clear" w:color="auto" w:fill="FFFFFF"/>
        </w:rPr>
        <w:t>整合以素养为本的单元设计；基于真实情境的深度学习；设置任务群的方式组织学习活动。</w:t>
      </w:r>
    </w:p>
    <w:p w14:paraId="1CD7EC41"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w:t>
      </w:r>
      <w:r>
        <w:rPr>
          <w:rFonts w:ascii="Arial" w:eastAsia="宋体" w:hAnsi="Arial" w:cs="Arial" w:hint="eastAsia"/>
          <w:color w:val="000000"/>
          <w:szCs w:val="21"/>
          <w:shd w:val="clear" w:color="auto" w:fill="FFFFFF"/>
        </w:rPr>
        <w:t>2</w:t>
      </w:r>
      <w:r>
        <w:rPr>
          <w:rFonts w:ascii="Arial" w:eastAsia="宋体" w:hAnsi="Arial" w:cs="Arial" w:hint="eastAsia"/>
          <w:color w:val="000000"/>
          <w:szCs w:val="21"/>
          <w:shd w:val="clear" w:color="auto" w:fill="FFFFFF"/>
        </w:rPr>
        <w:t>）阅读教学中通过整合性提问、推论性提问、评鉴性提问、创造性提问等问题设计</w:t>
      </w:r>
      <w:r w:rsidRPr="005310C4">
        <w:rPr>
          <w:rFonts w:ascii="Arial" w:eastAsia="宋体" w:hAnsi="Arial" w:cs="Arial" w:hint="eastAsia"/>
          <w:color w:val="FF0000"/>
          <w:szCs w:val="21"/>
          <w:shd w:val="clear" w:color="auto" w:fill="FFFFFF"/>
        </w:rPr>
        <w:t>提升学生分析、综合、比较、推断、想象的能力</w:t>
      </w:r>
      <w:r>
        <w:rPr>
          <w:rFonts w:ascii="Arial" w:eastAsia="宋体" w:hAnsi="Arial" w:cs="Arial" w:hint="eastAsia"/>
          <w:color w:val="000000"/>
          <w:szCs w:val="21"/>
          <w:shd w:val="clear" w:color="auto" w:fill="FFFFFF"/>
        </w:rPr>
        <w:t>，</w:t>
      </w:r>
      <w:r w:rsidRPr="005310C4">
        <w:rPr>
          <w:rFonts w:ascii="Arial" w:eastAsia="宋体" w:hAnsi="Arial" w:cs="Arial" w:hint="eastAsia"/>
          <w:color w:val="FF0000"/>
          <w:szCs w:val="21"/>
          <w:shd w:val="clear" w:color="auto" w:fill="FFFFFF"/>
        </w:rPr>
        <w:t>发展学生批判性思维、创造性思维</w:t>
      </w:r>
      <w:r>
        <w:rPr>
          <w:rFonts w:ascii="Arial" w:eastAsia="宋体" w:hAnsi="Arial" w:cs="Arial" w:hint="eastAsia"/>
          <w:color w:val="000000"/>
          <w:szCs w:val="21"/>
          <w:shd w:val="clear" w:color="auto" w:fill="FFFFFF"/>
        </w:rPr>
        <w:t>。</w:t>
      </w:r>
    </w:p>
    <w:p w14:paraId="228F49DD" w14:textId="2DD19514"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2.</w:t>
      </w:r>
      <w:r>
        <w:rPr>
          <w:rFonts w:ascii="Arial" w:eastAsia="宋体" w:hAnsi="Arial" w:cs="Arial" w:hint="eastAsia"/>
          <w:color w:val="000000"/>
          <w:szCs w:val="21"/>
          <w:shd w:val="clear" w:color="auto" w:fill="FFFFFF"/>
        </w:rPr>
        <w:t>组织教师根据确定的教学模式，进行教学设计，展开课堂教学实践。并通过学习、反思、总结，组织课题组成员进行分析和讨论</w:t>
      </w:r>
      <w:r w:rsidR="00B84C3E">
        <w:rPr>
          <w:rFonts w:ascii="Arial" w:eastAsia="宋体" w:hAnsi="Arial" w:cs="Arial" w:hint="eastAsia"/>
          <w:color w:val="000000"/>
          <w:szCs w:val="21"/>
          <w:shd w:val="clear" w:color="auto" w:fill="FFFFFF"/>
        </w:rPr>
        <w:t>，形成</w:t>
      </w:r>
      <w:r>
        <w:rPr>
          <w:rFonts w:ascii="Arial" w:eastAsia="宋体" w:hAnsi="Arial" w:cs="Arial" w:hint="eastAsia"/>
          <w:color w:val="000000"/>
          <w:szCs w:val="21"/>
          <w:shd w:val="clear" w:color="auto" w:fill="FFFFFF"/>
        </w:rPr>
        <w:t>优秀课例和反思</w:t>
      </w:r>
      <w:r w:rsidR="00B84C3E">
        <w:rPr>
          <w:rFonts w:ascii="Arial" w:eastAsia="宋体" w:hAnsi="Arial" w:cs="Arial" w:hint="eastAsia"/>
          <w:color w:val="000000"/>
          <w:szCs w:val="21"/>
          <w:shd w:val="clear" w:color="auto" w:fill="FFFFFF"/>
        </w:rPr>
        <w:t>，调整、完善研究方案。</w:t>
      </w:r>
    </w:p>
    <w:p w14:paraId="6E116B5D"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3.</w:t>
      </w:r>
      <w:r>
        <w:rPr>
          <w:rFonts w:ascii="Arial" w:eastAsia="宋体" w:hAnsi="Arial" w:cs="Arial" w:hint="eastAsia"/>
          <w:color w:val="000000"/>
          <w:szCs w:val="21"/>
          <w:shd w:val="clear" w:color="auto" w:fill="FFFFFF"/>
        </w:rPr>
        <w:t>组织教师根据确定的课型，进行教学设计，展开课堂教学实践。</w:t>
      </w:r>
    </w:p>
    <w:p w14:paraId="2D50C4F3"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同组成员进行听课。课后上课教师进行反思，组内进行讨论，从中筛选</w:t>
      </w:r>
      <w:proofErr w:type="gramStart"/>
      <w:r>
        <w:rPr>
          <w:rFonts w:ascii="Arial" w:eastAsia="宋体" w:hAnsi="Arial" w:cs="Arial" w:hint="eastAsia"/>
          <w:color w:val="000000"/>
          <w:szCs w:val="21"/>
          <w:shd w:val="clear" w:color="auto" w:fill="FFFFFF"/>
        </w:rPr>
        <w:t>出教学</w:t>
      </w:r>
      <w:proofErr w:type="gramEnd"/>
      <w:r>
        <w:rPr>
          <w:rFonts w:ascii="Arial" w:eastAsia="宋体" w:hAnsi="Arial" w:cs="Arial" w:hint="eastAsia"/>
          <w:color w:val="000000"/>
          <w:szCs w:val="21"/>
          <w:shd w:val="clear" w:color="auto" w:fill="FFFFFF"/>
        </w:rPr>
        <w:t>效果好的方法，对无效的教学设计进行调整，然后再实施，再反思，进一步调整，及时总结经验，调整、完善研究方案。</w:t>
      </w:r>
    </w:p>
    <w:p w14:paraId="0EA062FD"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4.</w:t>
      </w:r>
      <w:r>
        <w:rPr>
          <w:rFonts w:ascii="Arial" w:eastAsia="宋体" w:hAnsi="Arial" w:cs="Arial" w:hint="eastAsia"/>
          <w:color w:val="000000"/>
          <w:szCs w:val="21"/>
          <w:shd w:val="clear" w:color="auto" w:fill="FFFFFF"/>
        </w:rPr>
        <w:t>采取问卷调查法，对学生进行问卷调查，从学生的角度去审视教师教学策略的有效性。</w:t>
      </w:r>
    </w:p>
    <w:p w14:paraId="3A024D0A"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5.</w:t>
      </w:r>
      <w:r>
        <w:rPr>
          <w:rFonts w:ascii="Arial" w:eastAsia="宋体" w:hAnsi="Arial" w:cs="Arial" w:hint="eastAsia"/>
          <w:color w:val="000000"/>
          <w:szCs w:val="21"/>
          <w:shd w:val="clear" w:color="auto" w:fill="FFFFFF"/>
        </w:rPr>
        <w:t>讨论并确定有效的提升学生高阶思维的实践策略，并将这些方法按文体、教学流程、主题等进行整理，形成有效的、操作性强的课型。</w:t>
      </w:r>
    </w:p>
    <w:p w14:paraId="05525D44"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6.</w:t>
      </w:r>
      <w:r>
        <w:rPr>
          <w:rFonts w:ascii="Arial" w:eastAsia="宋体" w:hAnsi="Arial" w:cs="Arial" w:hint="eastAsia"/>
          <w:color w:val="000000"/>
          <w:szCs w:val="21"/>
          <w:shd w:val="clear" w:color="auto" w:fill="FFFFFF"/>
        </w:rPr>
        <w:t>开展阅读、写作的综合性学习，拓展学生的阅读维度，</w:t>
      </w:r>
      <w:r w:rsidRPr="005310C4">
        <w:rPr>
          <w:rFonts w:ascii="Arial" w:eastAsia="宋体" w:hAnsi="Arial" w:cs="Arial" w:hint="eastAsia"/>
          <w:color w:val="FF0000"/>
          <w:szCs w:val="21"/>
          <w:shd w:val="clear" w:color="auto" w:fill="FFFFFF"/>
        </w:rPr>
        <w:t>主动解决问题、创意读写</w:t>
      </w:r>
      <w:r>
        <w:rPr>
          <w:rFonts w:ascii="Arial" w:eastAsia="宋体" w:hAnsi="Arial" w:cs="Arial" w:hint="eastAsia"/>
          <w:color w:val="000000"/>
          <w:szCs w:val="21"/>
          <w:shd w:val="clear" w:color="auto" w:fill="FFFFFF"/>
        </w:rPr>
        <w:t>。比如：某某之我见分析性写作、名著等整本书阅读的思维导图、某某辩论赛等等。</w:t>
      </w:r>
    </w:p>
    <w:p w14:paraId="43D0AB02" w14:textId="77777777" w:rsidR="00CB536E" w:rsidRDefault="00647FF8">
      <w:pPr>
        <w:spacing w:line="440" w:lineRule="exact"/>
        <w:ind w:firstLineChars="200" w:firstLine="422"/>
        <w:rPr>
          <w:rFonts w:ascii="Arial" w:eastAsia="宋体" w:hAnsi="Arial" w:cs="Arial"/>
          <w:b/>
          <w:bCs/>
          <w:color w:val="000000"/>
          <w:szCs w:val="21"/>
          <w:shd w:val="clear" w:color="auto" w:fill="FFFFFF"/>
        </w:rPr>
      </w:pPr>
      <w:r>
        <w:rPr>
          <w:rFonts w:ascii="Arial" w:eastAsia="宋体" w:hAnsi="Arial" w:cs="Arial" w:hint="eastAsia"/>
          <w:b/>
          <w:bCs/>
          <w:color w:val="000000"/>
          <w:szCs w:val="21"/>
          <w:shd w:val="clear" w:color="auto" w:fill="FFFFFF"/>
        </w:rPr>
        <w:t>第四阶段：过程总结，成果展示。（</w:t>
      </w:r>
      <w:r>
        <w:rPr>
          <w:rFonts w:ascii="Arial" w:eastAsia="宋体" w:hAnsi="Arial" w:cs="Arial" w:hint="eastAsia"/>
          <w:b/>
          <w:bCs/>
          <w:color w:val="000000"/>
          <w:szCs w:val="21"/>
          <w:shd w:val="clear" w:color="auto" w:fill="FFFFFF"/>
        </w:rPr>
        <w:t>20</w:t>
      </w:r>
      <w:r>
        <w:rPr>
          <w:rFonts w:ascii="Arial" w:eastAsia="宋体" w:hAnsi="Arial" w:cs="Arial"/>
          <w:b/>
          <w:bCs/>
          <w:color w:val="000000"/>
          <w:szCs w:val="21"/>
          <w:shd w:val="clear" w:color="auto" w:fill="FFFFFF"/>
        </w:rPr>
        <w:t>2</w:t>
      </w:r>
      <w:r>
        <w:rPr>
          <w:rFonts w:ascii="Arial" w:eastAsia="宋体" w:hAnsi="Arial" w:cs="Arial" w:hint="eastAsia"/>
          <w:b/>
          <w:bCs/>
          <w:color w:val="000000"/>
          <w:szCs w:val="21"/>
          <w:shd w:val="clear" w:color="auto" w:fill="FFFFFF"/>
        </w:rPr>
        <w:t>3</w:t>
      </w:r>
      <w:r>
        <w:rPr>
          <w:rFonts w:ascii="Arial" w:eastAsia="宋体" w:hAnsi="Arial" w:cs="Arial" w:hint="eastAsia"/>
          <w:b/>
          <w:bCs/>
          <w:color w:val="000000"/>
          <w:szCs w:val="21"/>
          <w:shd w:val="clear" w:color="auto" w:fill="FFFFFF"/>
        </w:rPr>
        <w:t>年</w:t>
      </w:r>
      <w:r>
        <w:rPr>
          <w:rFonts w:ascii="Arial" w:eastAsia="宋体" w:hAnsi="Arial" w:cs="Arial" w:hint="eastAsia"/>
          <w:b/>
          <w:bCs/>
          <w:color w:val="000000"/>
          <w:szCs w:val="21"/>
          <w:shd w:val="clear" w:color="auto" w:fill="FFFFFF"/>
        </w:rPr>
        <w:t>10</w:t>
      </w:r>
      <w:r>
        <w:rPr>
          <w:rFonts w:ascii="Arial" w:eastAsia="宋体" w:hAnsi="Arial" w:cs="Arial" w:hint="eastAsia"/>
          <w:b/>
          <w:bCs/>
          <w:color w:val="000000"/>
          <w:szCs w:val="21"/>
          <w:shd w:val="clear" w:color="auto" w:fill="FFFFFF"/>
        </w:rPr>
        <w:t>月—</w:t>
      </w:r>
      <w:r>
        <w:rPr>
          <w:rFonts w:ascii="Arial" w:eastAsia="宋体" w:hAnsi="Arial" w:cs="Arial" w:hint="eastAsia"/>
          <w:b/>
          <w:bCs/>
          <w:color w:val="000000"/>
          <w:szCs w:val="21"/>
          <w:shd w:val="clear" w:color="auto" w:fill="FFFFFF"/>
        </w:rPr>
        <w:t>20</w:t>
      </w:r>
      <w:r>
        <w:rPr>
          <w:rFonts w:ascii="Arial" w:eastAsia="宋体" w:hAnsi="Arial" w:cs="Arial"/>
          <w:b/>
          <w:bCs/>
          <w:color w:val="000000"/>
          <w:szCs w:val="21"/>
          <w:shd w:val="clear" w:color="auto" w:fill="FFFFFF"/>
        </w:rPr>
        <w:t>2</w:t>
      </w:r>
      <w:r>
        <w:rPr>
          <w:rFonts w:ascii="Arial" w:eastAsia="宋体" w:hAnsi="Arial" w:cs="Arial" w:hint="eastAsia"/>
          <w:b/>
          <w:bCs/>
          <w:color w:val="000000"/>
          <w:szCs w:val="21"/>
          <w:shd w:val="clear" w:color="auto" w:fill="FFFFFF"/>
        </w:rPr>
        <w:t>3</w:t>
      </w:r>
      <w:r>
        <w:rPr>
          <w:rFonts w:ascii="Arial" w:eastAsia="宋体" w:hAnsi="Arial" w:cs="Arial" w:hint="eastAsia"/>
          <w:b/>
          <w:bCs/>
          <w:color w:val="000000"/>
          <w:szCs w:val="21"/>
          <w:shd w:val="clear" w:color="auto" w:fill="FFFFFF"/>
        </w:rPr>
        <w:t>年</w:t>
      </w:r>
      <w:r>
        <w:rPr>
          <w:rFonts w:ascii="Arial" w:eastAsia="宋体" w:hAnsi="Arial" w:cs="Arial" w:hint="eastAsia"/>
          <w:b/>
          <w:bCs/>
          <w:color w:val="000000"/>
          <w:szCs w:val="21"/>
          <w:shd w:val="clear" w:color="auto" w:fill="FFFFFF"/>
        </w:rPr>
        <w:t>11</w:t>
      </w:r>
      <w:r>
        <w:rPr>
          <w:rFonts w:ascii="Arial" w:eastAsia="宋体" w:hAnsi="Arial" w:cs="Arial" w:hint="eastAsia"/>
          <w:b/>
          <w:bCs/>
          <w:color w:val="000000"/>
          <w:szCs w:val="21"/>
          <w:shd w:val="clear" w:color="auto" w:fill="FFFFFF"/>
        </w:rPr>
        <w:t>月）</w:t>
      </w:r>
    </w:p>
    <w:p w14:paraId="373D3322"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color w:val="000000"/>
          <w:szCs w:val="21"/>
          <w:shd w:val="clear" w:color="auto" w:fill="FFFFFF"/>
        </w:rPr>
        <w:fldChar w:fldCharType="begin"/>
      </w:r>
      <w:r>
        <w:rPr>
          <w:rFonts w:ascii="Arial" w:eastAsia="宋体" w:hAnsi="Arial" w:cs="Arial"/>
          <w:color w:val="000000"/>
          <w:szCs w:val="21"/>
          <w:shd w:val="clear" w:color="auto" w:fill="FFFFFF"/>
        </w:rPr>
        <w:instrText xml:space="preserve"> </w:instrText>
      </w:r>
      <w:r>
        <w:rPr>
          <w:rFonts w:ascii="Arial" w:eastAsia="宋体" w:hAnsi="Arial" w:cs="Arial" w:hint="eastAsia"/>
          <w:color w:val="000000"/>
          <w:szCs w:val="21"/>
          <w:shd w:val="clear" w:color="auto" w:fill="FFFFFF"/>
        </w:rPr>
        <w:instrText>= 1 \* GB3</w:instrText>
      </w:r>
      <w:r>
        <w:rPr>
          <w:rFonts w:ascii="Arial" w:eastAsia="宋体" w:hAnsi="Arial" w:cs="Arial"/>
          <w:color w:val="000000"/>
          <w:szCs w:val="21"/>
          <w:shd w:val="clear" w:color="auto" w:fill="FFFFFF"/>
        </w:rPr>
        <w:instrText xml:space="preserve"> </w:instrText>
      </w:r>
      <w:r>
        <w:rPr>
          <w:rFonts w:ascii="Arial" w:eastAsia="宋体" w:hAnsi="Arial" w:cs="Arial"/>
          <w:color w:val="000000"/>
          <w:szCs w:val="21"/>
          <w:shd w:val="clear" w:color="auto" w:fill="FFFFFF"/>
        </w:rPr>
        <w:fldChar w:fldCharType="separate"/>
      </w:r>
      <w:r>
        <w:rPr>
          <w:rFonts w:ascii="Arial" w:eastAsia="宋体" w:hAnsi="Arial" w:cs="Arial" w:hint="eastAsia"/>
          <w:color w:val="000000"/>
          <w:szCs w:val="21"/>
          <w:shd w:val="clear" w:color="auto" w:fill="FFFFFF"/>
        </w:rPr>
        <w:t>①</w:t>
      </w:r>
      <w:r>
        <w:rPr>
          <w:rFonts w:ascii="Arial" w:eastAsia="宋体" w:hAnsi="Arial" w:cs="Arial"/>
          <w:color w:val="000000"/>
          <w:szCs w:val="21"/>
          <w:shd w:val="clear" w:color="auto" w:fill="FFFFFF"/>
        </w:rPr>
        <w:fldChar w:fldCharType="end"/>
      </w:r>
      <w:r>
        <w:rPr>
          <w:rFonts w:ascii="Arial" w:eastAsia="宋体" w:hAnsi="Arial" w:cs="Arial" w:hint="eastAsia"/>
          <w:color w:val="000000"/>
          <w:szCs w:val="21"/>
          <w:shd w:val="clear" w:color="auto" w:fill="FFFFFF"/>
        </w:rPr>
        <w:t>课题研究结题报告。</w:t>
      </w:r>
    </w:p>
    <w:p w14:paraId="41DF7D29"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color w:val="000000"/>
          <w:szCs w:val="21"/>
          <w:shd w:val="clear" w:color="auto" w:fill="FFFFFF"/>
        </w:rPr>
        <w:fldChar w:fldCharType="begin"/>
      </w:r>
      <w:r>
        <w:rPr>
          <w:rFonts w:ascii="Arial" w:eastAsia="宋体" w:hAnsi="Arial" w:cs="Arial"/>
          <w:color w:val="000000"/>
          <w:szCs w:val="21"/>
          <w:shd w:val="clear" w:color="auto" w:fill="FFFFFF"/>
        </w:rPr>
        <w:instrText xml:space="preserve"> </w:instrText>
      </w:r>
      <w:r>
        <w:rPr>
          <w:rFonts w:ascii="Arial" w:eastAsia="宋体" w:hAnsi="Arial" w:cs="Arial" w:hint="eastAsia"/>
          <w:color w:val="000000"/>
          <w:szCs w:val="21"/>
          <w:shd w:val="clear" w:color="auto" w:fill="FFFFFF"/>
        </w:rPr>
        <w:instrText>= 2 \* GB3</w:instrText>
      </w:r>
      <w:r>
        <w:rPr>
          <w:rFonts w:ascii="Arial" w:eastAsia="宋体" w:hAnsi="Arial" w:cs="Arial"/>
          <w:color w:val="000000"/>
          <w:szCs w:val="21"/>
          <w:shd w:val="clear" w:color="auto" w:fill="FFFFFF"/>
        </w:rPr>
        <w:instrText xml:space="preserve"> </w:instrText>
      </w:r>
      <w:r>
        <w:rPr>
          <w:rFonts w:ascii="Arial" w:eastAsia="宋体" w:hAnsi="Arial" w:cs="Arial"/>
          <w:color w:val="000000"/>
          <w:szCs w:val="21"/>
          <w:shd w:val="clear" w:color="auto" w:fill="FFFFFF"/>
        </w:rPr>
        <w:fldChar w:fldCharType="separate"/>
      </w:r>
      <w:r>
        <w:rPr>
          <w:rFonts w:ascii="Arial" w:eastAsia="宋体" w:hAnsi="Arial" w:cs="Arial" w:hint="eastAsia"/>
          <w:color w:val="000000"/>
          <w:szCs w:val="21"/>
          <w:shd w:val="clear" w:color="auto" w:fill="FFFFFF"/>
        </w:rPr>
        <w:t>②</w:t>
      </w:r>
      <w:r>
        <w:rPr>
          <w:rFonts w:ascii="Arial" w:eastAsia="宋体" w:hAnsi="Arial" w:cs="Arial"/>
          <w:color w:val="000000"/>
          <w:szCs w:val="21"/>
          <w:shd w:val="clear" w:color="auto" w:fill="FFFFFF"/>
        </w:rPr>
        <w:fldChar w:fldCharType="end"/>
      </w:r>
      <w:r>
        <w:rPr>
          <w:rFonts w:ascii="Arial" w:eastAsia="宋体" w:hAnsi="Arial" w:cs="Arial" w:hint="eastAsia"/>
          <w:color w:val="000000"/>
          <w:szCs w:val="21"/>
          <w:shd w:val="clear" w:color="auto" w:fill="FFFFFF"/>
        </w:rPr>
        <w:t>教师有关课题论文若干篇。</w:t>
      </w:r>
    </w:p>
    <w:bookmarkStart w:id="3" w:name="_Hlk27949720"/>
    <w:p w14:paraId="35D1779F"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color w:val="000000"/>
          <w:szCs w:val="21"/>
          <w:shd w:val="clear" w:color="auto" w:fill="FFFFFF"/>
        </w:rPr>
        <w:fldChar w:fldCharType="begin"/>
      </w:r>
      <w:r>
        <w:rPr>
          <w:rFonts w:ascii="Arial" w:eastAsia="宋体" w:hAnsi="Arial" w:cs="Arial"/>
          <w:color w:val="000000"/>
          <w:szCs w:val="21"/>
          <w:shd w:val="clear" w:color="auto" w:fill="FFFFFF"/>
        </w:rPr>
        <w:instrText xml:space="preserve"> </w:instrText>
      </w:r>
      <w:r>
        <w:rPr>
          <w:rFonts w:ascii="Arial" w:eastAsia="宋体" w:hAnsi="Arial" w:cs="Arial" w:hint="eastAsia"/>
          <w:color w:val="000000"/>
          <w:szCs w:val="21"/>
          <w:shd w:val="clear" w:color="auto" w:fill="FFFFFF"/>
        </w:rPr>
        <w:instrText>= 3 \* GB3</w:instrText>
      </w:r>
      <w:r>
        <w:rPr>
          <w:rFonts w:ascii="Arial" w:eastAsia="宋体" w:hAnsi="Arial" w:cs="Arial"/>
          <w:color w:val="000000"/>
          <w:szCs w:val="21"/>
          <w:shd w:val="clear" w:color="auto" w:fill="FFFFFF"/>
        </w:rPr>
        <w:instrText xml:space="preserve"> </w:instrText>
      </w:r>
      <w:r>
        <w:rPr>
          <w:rFonts w:ascii="Arial" w:eastAsia="宋体" w:hAnsi="Arial" w:cs="Arial"/>
          <w:color w:val="000000"/>
          <w:szCs w:val="21"/>
          <w:shd w:val="clear" w:color="auto" w:fill="FFFFFF"/>
        </w:rPr>
        <w:fldChar w:fldCharType="separate"/>
      </w:r>
      <w:r>
        <w:rPr>
          <w:rFonts w:ascii="Arial" w:eastAsia="宋体" w:hAnsi="Arial" w:cs="Arial" w:hint="eastAsia"/>
          <w:color w:val="000000"/>
          <w:szCs w:val="21"/>
          <w:shd w:val="clear" w:color="auto" w:fill="FFFFFF"/>
        </w:rPr>
        <w:t>③</w:t>
      </w:r>
      <w:r>
        <w:rPr>
          <w:rFonts w:ascii="Arial" w:eastAsia="宋体" w:hAnsi="Arial" w:cs="Arial"/>
          <w:color w:val="000000"/>
          <w:szCs w:val="21"/>
          <w:shd w:val="clear" w:color="auto" w:fill="FFFFFF"/>
        </w:rPr>
        <w:fldChar w:fldCharType="end"/>
      </w:r>
      <w:bookmarkEnd w:id="3"/>
      <w:r>
        <w:rPr>
          <w:rFonts w:ascii="Arial" w:eastAsia="宋体" w:hAnsi="Arial" w:cs="Arial" w:hint="eastAsia"/>
          <w:color w:val="000000"/>
          <w:szCs w:val="21"/>
          <w:shd w:val="clear" w:color="auto" w:fill="FFFFFF"/>
        </w:rPr>
        <w:t>优秀教学设计反思集、优秀课例集、课件汇编、教学实录光盘。</w:t>
      </w:r>
    </w:p>
    <w:p w14:paraId="3FE6CD8D" w14:textId="5C50F9A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④学生高阶思维的纵向发展情况陈述与分析报告。</w:t>
      </w:r>
    </w:p>
    <w:p w14:paraId="29867042" w14:textId="26059964" w:rsidR="00B84C3E" w:rsidRDefault="00B84C3E">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color w:val="000000"/>
          <w:szCs w:val="21"/>
          <w:shd w:val="clear" w:color="auto" w:fill="FFFFFF"/>
        </w:rPr>
        <w:sym w:font="Wingdings" w:char="F085"/>
      </w:r>
      <w:r>
        <w:rPr>
          <w:rFonts w:ascii="Arial" w:eastAsia="宋体" w:hAnsi="Arial" w:cs="Arial" w:hint="eastAsia"/>
          <w:color w:val="000000"/>
          <w:szCs w:val="21"/>
          <w:shd w:val="clear" w:color="auto" w:fill="FFFFFF"/>
        </w:rPr>
        <w:t>学生优秀综合性成果展示</w:t>
      </w:r>
    </w:p>
    <w:p w14:paraId="14687C4F" w14:textId="77777777" w:rsidR="00CB536E" w:rsidRDefault="00647FF8">
      <w:pPr>
        <w:spacing w:line="440" w:lineRule="exact"/>
        <w:ind w:firstLineChars="200" w:firstLine="422"/>
        <w:rPr>
          <w:rFonts w:ascii="Arial" w:eastAsia="宋体" w:hAnsi="Arial" w:cs="Arial"/>
          <w:b/>
          <w:bCs/>
          <w:color w:val="000000"/>
          <w:szCs w:val="21"/>
          <w:shd w:val="clear" w:color="auto" w:fill="FFFFFF"/>
        </w:rPr>
      </w:pPr>
      <w:r>
        <w:rPr>
          <w:rFonts w:ascii="Arial" w:eastAsia="宋体" w:hAnsi="Arial" w:cs="Arial" w:hint="eastAsia"/>
          <w:b/>
          <w:bCs/>
          <w:color w:val="000000"/>
          <w:szCs w:val="21"/>
          <w:shd w:val="clear" w:color="auto" w:fill="FFFFFF"/>
        </w:rPr>
        <w:t>（二）研究方法</w:t>
      </w:r>
    </w:p>
    <w:p w14:paraId="07758D43"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一是问卷调查法。（通过制作学生调查问卷及教师访谈提纲，对本校学生进行问卷调查，对本校语文教师进行访谈，总结本校学生高阶思维能力的现状，并探究教学活动过程存在的问题及其形成的原因。）</w:t>
      </w:r>
    </w:p>
    <w:p w14:paraId="43B8FD69"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lastRenderedPageBreak/>
        <w:t>二是文献研究法。（综合查阅有关高阶思维的文献资料，包括各类教育期刊、专业书籍、学位论文等，同时也对一线初中语文教师的促进教学案例及教学视频进行整理归纳，在此基础上总结前人的经验，思考其中的不足。）</w:t>
      </w:r>
    </w:p>
    <w:p w14:paraId="2ADE7638" w14:textId="77777777" w:rsidR="00CB536E" w:rsidRDefault="00647FF8">
      <w:pPr>
        <w:spacing w:line="440" w:lineRule="exact"/>
        <w:ind w:firstLineChars="200" w:firstLine="420"/>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t>三是课</w:t>
      </w:r>
      <w:proofErr w:type="gramStart"/>
      <w:r>
        <w:rPr>
          <w:rFonts w:ascii="Arial" w:eastAsia="宋体" w:hAnsi="Arial" w:cs="Arial" w:hint="eastAsia"/>
          <w:color w:val="000000"/>
          <w:szCs w:val="21"/>
          <w:shd w:val="clear" w:color="auto" w:fill="FFFFFF"/>
        </w:rPr>
        <w:t>例研究</w:t>
      </w:r>
      <w:proofErr w:type="gramEnd"/>
      <w:r>
        <w:rPr>
          <w:rFonts w:ascii="Arial" w:eastAsia="宋体" w:hAnsi="Arial" w:cs="Arial" w:hint="eastAsia"/>
          <w:color w:val="000000"/>
          <w:szCs w:val="21"/>
          <w:shd w:val="clear" w:color="auto" w:fill="FFFFFF"/>
        </w:rPr>
        <w:t>法。（基于读写教学，对其课堂教学现场、教学设计进行分析、阐释、评析、研讨。针对同一篇目比较研究课例研讨，同</w:t>
      </w:r>
      <w:proofErr w:type="gramStart"/>
      <w:r>
        <w:rPr>
          <w:rFonts w:ascii="Arial" w:eastAsia="宋体" w:hAnsi="Arial" w:cs="Arial" w:hint="eastAsia"/>
          <w:color w:val="000000"/>
          <w:szCs w:val="21"/>
          <w:shd w:val="clear" w:color="auto" w:fill="FFFFFF"/>
        </w:rPr>
        <w:t>一类性课例</w:t>
      </w:r>
      <w:proofErr w:type="gramEnd"/>
      <w:r>
        <w:rPr>
          <w:rFonts w:ascii="Arial" w:eastAsia="宋体" w:hAnsi="Arial" w:cs="Arial" w:hint="eastAsia"/>
          <w:color w:val="000000"/>
          <w:szCs w:val="21"/>
          <w:shd w:val="clear" w:color="auto" w:fill="FFFFFF"/>
        </w:rPr>
        <w:t>评议，课例兼评。）</w:t>
      </w:r>
    </w:p>
    <w:p w14:paraId="336A0A5A" w14:textId="77777777" w:rsidR="00CB536E" w:rsidRDefault="00CB536E">
      <w:pPr>
        <w:spacing w:line="440" w:lineRule="exact"/>
        <w:ind w:firstLineChars="200" w:firstLine="420"/>
        <w:rPr>
          <w:rFonts w:ascii="Arial" w:eastAsia="宋体" w:hAnsi="Arial" w:cs="Arial"/>
          <w:color w:val="000000"/>
          <w:szCs w:val="21"/>
          <w:shd w:val="clear" w:color="auto" w:fill="FFFFFF"/>
        </w:rPr>
      </w:pPr>
    </w:p>
    <w:p w14:paraId="061BE788" w14:textId="43E4CC93" w:rsidR="00CB536E" w:rsidRDefault="00647FF8">
      <w:pPr>
        <w:spacing w:line="440" w:lineRule="exact"/>
        <w:ind w:firstLineChars="200" w:firstLine="422"/>
        <w:rPr>
          <w:rFonts w:ascii="宋体" w:eastAsia="宋体" w:hAnsi="宋体" w:cs="Times New Roman"/>
          <w:b/>
          <w:szCs w:val="21"/>
        </w:rPr>
      </w:pPr>
      <w:r>
        <w:rPr>
          <w:rFonts w:ascii="宋体" w:eastAsia="宋体" w:hAnsi="宋体" w:cs="Times New Roman" w:hint="eastAsia"/>
          <w:b/>
          <w:szCs w:val="21"/>
        </w:rPr>
        <w:t>五</w:t>
      </w:r>
      <w:r w:rsidR="004B2C14">
        <w:rPr>
          <w:rFonts w:ascii="宋体" w:eastAsia="宋体" w:hAnsi="宋体" w:cs="Times New Roman" w:hint="eastAsia"/>
          <w:b/>
          <w:szCs w:val="21"/>
        </w:rPr>
        <w:t>．</w:t>
      </w:r>
      <w:r>
        <w:rPr>
          <w:rFonts w:ascii="宋体" w:eastAsia="宋体" w:hAnsi="宋体" w:cs="Times New Roman" w:hint="eastAsia"/>
          <w:b/>
          <w:szCs w:val="21"/>
        </w:rPr>
        <w:t>主要观点与可能的创新之处</w:t>
      </w:r>
    </w:p>
    <w:p w14:paraId="778DEECC" w14:textId="77777777" w:rsidR="00CB536E" w:rsidRDefault="00647FF8">
      <w:pPr>
        <w:spacing w:line="440" w:lineRule="exact"/>
        <w:ind w:firstLineChars="200" w:firstLine="422"/>
        <w:rPr>
          <w:rFonts w:ascii="宋体" w:eastAsia="宋体" w:hAnsi="宋体" w:cs="Times New Roman"/>
          <w:bCs/>
          <w:szCs w:val="21"/>
        </w:rPr>
      </w:pPr>
      <w:r>
        <w:rPr>
          <w:rFonts w:ascii="宋体" w:eastAsia="宋体" w:hAnsi="宋体" w:cs="Times New Roman" w:hint="eastAsia"/>
          <w:b/>
          <w:szCs w:val="21"/>
        </w:rPr>
        <w:t>主要观点：</w:t>
      </w:r>
      <w:r>
        <w:rPr>
          <w:rFonts w:ascii="宋体" w:eastAsia="宋体" w:hAnsi="宋体" w:cs="Times New Roman" w:hint="eastAsia"/>
          <w:bCs/>
          <w:szCs w:val="21"/>
        </w:rPr>
        <w:t>大单元教学及教师教学活动中指向学生深度学习的教学活动有利于学生高阶思维发展。</w:t>
      </w:r>
    </w:p>
    <w:p w14:paraId="1B0EF043" w14:textId="77777777" w:rsidR="00CB536E" w:rsidRDefault="00647FF8">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本课题在充分调查分析了解初中语文读写教学现状的基础上，依据初中生高阶思维的发展特点，进行研究，得出以下</w:t>
      </w:r>
    </w:p>
    <w:p w14:paraId="27240066" w14:textId="77777777" w:rsidR="00CB536E" w:rsidRDefault="00647FF8">
      <w:pPr>
        <w:spacing w:line="440" w:lineRule="exact"/>
        <w:ind w:firstLineChars="200" w:firstLine="422"/>
        <w:rPr>
          <w:rFonts w:ascii="宋体" w:eastAsia="宋体" w:hAnsi="宋体" w:cs="Times New Roman"/>
          <w:szCs w:val="21"/>
        </w:rPr>
      </w:pPr>
      <w:r>
        <w:rPr>
          <w:rFonts w:ascii="宋体" w:eastAsia="宋体" w:hAnsi="宋体" w:cs="Times New Roman" w:hint="eastAsia"/>
          <w:b/>
          <w:bCs/>
          <w:szCs w:val="21"/>
        </w:rPr>
        <w:t>创新之处</w:t>
      </w:r>
      <w:r>
        <w:rPr>
          <w:rFonts w:ascii="宋体" w:eastAsia="宋体" w:hAnsi="宋体" w:cs="Times New Roman" w:hint="eastAsia"/>
          <w:szCs w:val="21"/>
        </w:rPr>
        <w:t>：</w:t>
      </w:r>
    </w:p>
    <w:p w14:paraId="2B301C87" w14:textId="77777777" w:rsidR="00CB536E" w:rsidRDefault="00647FF8">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1.国内还未有完善的探讨“大单元教学”与高阶思维间关系的教学策略研究；</w:t>
      </w:r>
    </w:p>
    <w:p w14:paraId="6FC327DA" w14:textId="77777777" w:rsidR="00CB536E" w:rsidRDefault="00647FF8">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2.关注读写教学中的创新性语文活动和作业设计对学生创新性思维的促进；</w:t>
      </w:r>
    </w:p>
    <w:p w14:paraId="2CDCDAF8" w14:textId="574854F2" w:rsidR="00CB536E" w:rsidRDefault="00647FF8">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3.依托天宁区前沿研究，参与“新教学”学习培训，为本课题的研究，提供有效的理论和实践支撑。</w:t>
      </w:r>
    </w:p>
    <w:p w14:paraId="0CEFA55B" w14:textId="60A74B94" w:rsidR="008506CC" w:rsidRDefault="008506CC">
      <w:pPr>
        <w:spacing w:line="440" w:lineRule="exact"/>
        <w:ind w:firstLineChars="200" w:firstLine="420"/>
        <w:rPr>
          <w:rFonts w:ascii="宋体" w:eastAsia="宋体" w:hAnsi="宋体" w:cs="Times New Roman"/>
          <w:szCs w:val="21"/>
        </w:rPr>
      </w:pPr>
    </w:p>
    <w:p w14:paraId="070AC102" w14:textId="088D336F" w:rsidR="008506CC" w:rsidRPr="008506CC" w:rsidRDefault="008506CC" w:rsidP="008506CC">
      <w:pPr>
        <w:spacing w:line="440" w:lineRule="exact"/>
        <w:rPr>
          <w:rFonts w:ascii="Arial" w:eastAsia="宋体" w:hAnsi="Arial" w:cs="Arial"/>
          <w:b/>
          <w:bCs/>
          <w:color w:val="000000"/>
          <w:szCs w:val="21"/>
          <w:shd w:val="clear" w:color="auto" w:fill="FFFFFF"/>
        </w:rPr>
      </w:pPr>
      <w:r w:rsidRPr="008506CC">
        <w:rPr>
          <w:rFonts w:ascii="Arial" w:eastAsia="宋体" w:hAnsi="Arial" w:cs="Arial" w:hint="eastAsia"/>
          <w:b/>
          <w:bCs/>
          <w:color w:val="000000"/>
          <w:szCs w:val="21"/>
          <w:shd w:val="clear" w:color="auto" w:fill="FFFFFF"/>
        </w:rPr>
        <w:t>六</w:t>
      </w:r>
      <w:r>
        <w:rPr>
          <w:rFonts w:ascii="Arial" w:eastAsia="宋体" w:hAnsi="Arial" w:cs="Arial" w:hint="eastAsia"/>
          <w:b/>
          <w:bCs/>
          <w:color w:val="000000"/>
          <w:szCs w:val="21"/>
          <w:shd w:val="clear" w:color="auto" w:fill="FFFFFF"/>
        </w:rPr>
        <w:t>．</w:t>
      </w:r>
      <w:r w:rsidRPr="008506CC">
        <w:rPr>
          <w:rFonts w:ascii="Arial" w:eastAsia="宋体" w:hAnsi="Arial" w:cs="Arial" w:hint="eastAsia"/>
          <w:b/>
          <w:bCs/>
          <w:color w:val="000000"/>
          <w:szCs w:val="21"/>
          <w:shd w:val="clear" w:color="auto" w:fill="FFFFFF"/>
        </w:rPr>
        <w:t>预期成果</w:t>
      </w:r>
    </w:p>
    <w:p w14:paraId="429B2DD6"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通过调研分析，了解学生高阶思维能力现状，为完善实施方案提供依据；通过学习、反思、总结，组织课题组成员进行分析和讨论，通过课题研究，能提升教师自身教研素养，明确初中学生高阶思维特征和发展趋势。通过课题研究，探索出在读写教学行为中培养、训练学生高阶思维有效实用的教学策略， 使学生在理性思维、批判思维、勇于探究、问题解决等核心素养得以有效落实。通过课题研究，增强学生语文阅读教学、写作的兴趣，提升学生思维品质的深刻性、灵活性、批判性、独创性、敏捷性。提升学生体验、感悟能力。展开课堂教学实践。具体为：</w:t>
      </w:r>
    </w:p>
    <w:p w14:paraId="563A48DA"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szCs w:val="21"/>
        </w:rPr>
        <w:fldChar w:fldCharType="begin"/>
      </w:r>
      <w:r w:rsidRPr="008506CC">
        <w:rPr>
          <w:rFonts w:ascii="宋体" w:eastAsia="宋体" w:hAnsi="宋体" w:cs="Times New Roman"/>
          <w:szCs w:val="21"/>
        </w:rPr>
        <w:instrText xml:space="preserve"> </w:instrText>
      </w:r>
      <w:r w:rsidRPr="008506CC">
        <w:rPr>
          <w:rFonts w:ascii="宋体" w:eastAsia="宋体" w:hAnsi="宋体" w:cs="Times New Roman" w:hint="eastAsia"/>
          <w:szCs w:val="21"/>
        </w:rPr>
        <w:instrText>= 1 \* GB3</w:instrText>
      </w:r>
      <w:r w:rsidRPr="008506CC">
        <w:rPr>
          <w:rFonts w:ascii="宋体" w:eastAsia="宋体" w:hAnsi="宋体" w:cs="Times New Roman"/>
          <w:szCs w:val="21"/>
        </w:rPr>
        <w:instrText xml:space="preserve"> </w:instrText>
      </w:r>
      <w:r w:rsidRPr="008506CC">
        <w:rPr>
          <w:rFonts w:ascii="宋体" w:eastAsia="宋体" w:hAnsi="宋体" w:cs="Times New Roman"/>
          <w:szCs w:val="21"/>
        </w:rPr>
        <w:fldChar w:fldCharType="separate"/>
      </w:r>
      <w:r w:rsidRPr="008506CC">
        <w:rPr>
          <w:rFonts w:ascii="宋体" w:eastAsia="宋体" w:hAnsi="宋体" w:cs="Times New Roman" w:hint="eastAsia"/>
          <w:szCs w:val="21"/>
        </w:rPr>
        <w:t>①</w:t>
      </w:r>
      <w:r w:rsidRPr="008506CC">
        <w:rPr>
          <w:rFonts w:ascii="宋体" w:eastAsia="宋体" w:hAnsi="宋体" w:cs="Times New Roman"/>
          <w:szCs w:val="21"/>
        </w:rPr>
        <w:fldChar w:fldCharType="end"/>
      </w:r>
      <w:r w:rsidRPr="008506CC">
        <w:rPr>
          <w:rFonts w:ascii="宋体" w:eastAsia="宋体" w:hAnsi="宋体" w:cs="Times New Roman" w:hint="eastAsia"/>
          <w:szCs w:val="21"/>
        </w:rPr>
        <w:t>课题研究结题报告。</w:t>
      </w:r>
    </w:p>
    <w:p w14:paraId="1509B26F"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szCs w:val="21"/>
        </w:rPr>
        <w:fldChar w:fldCharType="begin"/>
      </w:r>
      <w:r w:rsidRPr="008506CC">
        <w:rPr>
          <w:rFonts w:ascii="宋体" w:eastAsia="宋体" w:hAnsi="宋体" w:cs="Times New Roman"/>
          <w:szCs w:val="21"/>
        </w:rPr>
        <w:instrText xml:space="preserve"> </w:instrText>
      </w:r>
      <w:r w:rsidRPr="008506CC">
        <w:rPr>
          <w:rFonts w:ascii="宋体" w:eastAsia="宋体" w:hAnsi="宋体" w:cs="Times New Roman" w:hint="eastAsia"/>
          <w:szCs w:val="21"/>
        </w:rPr>
        <w:instrText>= 2 \* GB3</w:instrText>
      </w:r>
      <w:r w:rsidRPr="008506CC">
        <w:rPr>
          <w:rFonts w:ascii="宋体" w:eastAsia="宋体" w:hAnsi="宋体" w:cs="Times New Roman"/>
          <w:szCs w:val="21"/>
        </w:rPr>
        <w:instrText xml:space="preserve"> </w:instrText>
      </w:r>
      <w:r w:rsidRPr="008506CC">
        <w:rPr>
          <w:rFonts w:ascii="宋体" w:eastAsia="宋体" w:hAnsi="宋体" w:cs="Times New Roman"/>
          <w:szCs w:val="21"/>
        </w:rPr>
        <w:fldChar w:fldCharType="separate"/>
      </w:r>
      <w:r w:rsidRPr="008506CC">
        <w:rPr>
          <w:rFonts w:ascii="宋体" w:eastAsia="宋体" w:hAnsi="宋体" w:cs="Times New Roman" w:hint="eastAsia"/>
          <w:szCs w:val="21"/>
        </w:rPr>
        <w:t>②</w:t>
      </w:r>
      <w:r w:rsidRPr="008506CC">
        <w:rPr>
          <w:rFonts w:ascii="宋体" w:eastAsia="宋体" w:hAnsi="宋体" w:cs="Times New Roman"/>
          <w:szCs w:val="21"/>
        </w:rPr>
        <w:fldChar w:fldCharType="end"/>
      </w:r>
      <w:r w:rsidRPr="008506CC">
        <w:rPr>
          <w:rFonts w:ascii="宋体" w:eastAsia="宋体" w:hAnsi="宋体" w:cs="Times New Roman" w:hint="eastAsia"/>
          <w:szCs w:val="21"/>
        </w:rPr>
        <w:t>教师有关课题论文若干篇。</w:t>
      </w:r>
    </w:p>
    <w:p w14:paraId="300EFAA2"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szCs w:val="21"/>
        </w:rPr>
        <w:fldChar w:fldCharType="begin"/>
      </w:r>
      <w:r w:rsidRPr="008506CC">
        <w:rPr>
          <w:rFonts w:ascii="宋体" w:eastAsia="宋体" w:hAnsi="宋体" w:cs="Times New Roman"/>
          <w:szCs w:val="21"/>
        </w:rPr>
        <w:instrText xml:space="preserve"> </w:instrText>
      </w:r>
      <w:r w:rsidRPr="008506CC">
        <w:rPr>
          <w:rFonts w:ascii="宋体" w:eastAsia="宋体" w:hAnsi="宋体" w:cs="Times New Roman" w:hint="eastAsia"/>
          <w:szCs w:val="21"/>
        </w:rPr>
        <w:instrText>= 3 \* GB3</w:instrText>
      </w:r>
      <w:r w:rsidRPr="008506CC">
        <w:rPr>
          <w:rFonts w:ascii="宋体" w:eastAsia="宋体" w:hAnsi="宋体" w:cs="Times New Roman"/>
          <w:szCs w:val="21"/>
        </w:rPr>
        <w:instrText xml:space="preserve"> </w:instrText>
      </w:r>
      <w:r w:rsidRPr="008506CC">
        <w:rPr>
          <w:rFonts w:ascii="宋体" w:eastAsia="宋体" w:hAnsi="宋体" w:cs="Times New Roman"/>
          <w:szCs w:val="21"/>
        </w:rPr>
        <w:fldChar w:fldCharType="separate"/>
      </w:r>
      <w:r w:rsidRPr="008506CC">
        <w:rPr>
          <w:rFonts w:ascii="宋体" w:eastAsia="宋体" w:hAnsi="宋体" w:cs="Times New Roman" w:hint="eastAsia"/>
          <w:szCs w:val="21"/>
        </w:rPr>
        <w:t>③</w:t>
      </w:r>
      <w:r w:rsidRPr="008506CC">
        <w:rPr>
          <w:rFonts w:ascii="宋体" w:eastAsia="宋体" w:hAnsi="宋体" w:cs="Times New Roman"/>
          <w:szCs w:val="21"/>
        </w:rPr>
        <w:fldChar w:fldCharType="end"/>
      </w:r>
      <w:r w:rsidRPr="008506CC">
        <w:rPr>
          <w:rFonts w:ascii="宋体" w:eastAsia="宋体" w:hAnsi="宋体" w:cs="Times New Roman" w:hint="eastAsia"/>
          <w:szCs w:val="21"/>
        </w:rPr>
        <w:t>优秀教学设计反思集、课例集、课件汇编、教学实录光盘。</w:t>
      </w:r>
    </w:p>
    <w:p w14:paraId="49B1D611"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④训练学生高阶思维有效实用的教学策略集锦。</w:t>
      </w:r>
    </w:p>
    <w:p w14:paraId="466E3360"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⑤学生高阶思维能力的纵向发展情况陈述与分析报告；</w:t>
      </w:r>
    </w:p>
    <w:p w14:paraId="0CB5C49E"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 xml:space="preserve">⑥学生优秀作品、作业设计汇编： </w:t>
      </w:r>
    </w:p>
    <w:p w14:paraId="3444939A" w14:textId="77777777" w:rsidR="008506CC" w:rsidRPr="008506CC" w:rsidRDefault="008506CC" w:rsidP="008506CC">
      <w:pPr>
        <w:spacing w:line="440" w:lineRule="exact"/>
        <w:rPr>
          <w:rFonts w:ascii="Arial" w:eastAsia="宋体" w:hAnsi="Arial" w:cs="Arial"/>
          <w:b/>
          <w:bCs/>
          <w:color w:val="000000"/>
          <w:szCs w:val="21"/>
          <w:shd w:val="clear" w:color="auto" w:fill="FFFFFF"/>
        </w:rPr>
      </w:pPr>
    </w:p>
    <w:p w14:paraId="45DF493F" w14:textId="17167EFB" w:rsidR="008506CC" w:rsidRPr="008506CC" w:rsidRDefault="008506CC" w:rsidP="008506CC">
      <w:pPr>
        <w:spacing w:line="440" w:lineRule="exact"/>
        <w:ind w:firstLineChars="100" w:firstLine="211"/>
        <w:rPr>
          <w:rFonts w:ascii="Arial" w:eastAsia="宋体" w:hAnsi="Arial" w:cs="Arial"/>
          <w:b/>
          <w:bCs/>
          <w:color w:val="000000"/>
          <w:szCs w:val="21"/>
          <w:shd w:val="clear" w:color="auto" w:fill="FFFFFF"/>
        </w:rPr>
      </w:pPr>
      <w:r w:rsidRPr="008506CC">
        <w:rPr>
          <w:rFonts w:ascii="Arial" w:eastAsia="宋体" w:hAnsi="Arial" w:cs="Arial" w:hint="eastAsia"/>
          <w:b/>
          <w:bCs/>
          <w:color w:val="000000"/>
          <w:szCs w:val="21"/>
          <w:shd w:val="clear" w:color="auto" w:fill="FFFFFF"/>
        </w:rPr>
        <w:t>七</w:t>
      </w:r>
      <w:r>
        <w:rPr>
          <w:rFonts w:ascii="Arial" w:eastAsia="宋体" w:hAnsi="Arial" w:cs="Arial" w:hint="eastAsia"/>
          <w:b/>
          <w:bCs/>
          <w:color w:val="000000"/>
          <w:szCs w:val="21"/>
          <w:shd w:val="clear" w:color="auto" w:fill="FFFFFF"/>
        </w:rPr>
        <w:t>．</w:t>
      </w:r>
      <w:r w:rsidRPr="008506CC">
        <w:rPr>
          <w:rFonts w:ascii="Arial" w:eastAsia="宋体" w:hAnsi="Arial" w:cs="Arial" w:hint="eastAsia"/>
          <w:b/>
          <w:bCs/>
          <w:color w:val="000000"/>
          <w:szCs w:val="21"/>
          <w:shd w:val="clear" w:color="auto" w:fill="FFFFFF"/>
        </w:rPr>
        <w:t>课题组内分工</w:t>
      </w:r>
    </w:p>
    <w:p w14:paraId="2209C89C"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课题研究主要由校长室、教导处各分管领导支持和监督，为课题提供专家引领、理论指导，由课题组组长陆女侠全面负责组织管理课题。具体分工如下：</w:t>
      </w:r>
    </w:p>
    <w:p w14:paraId="6C61D087"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刘</w:t>
      </w:r>
      <w:proofErr w:type="gramStart"/>
      <w:r w:rsidRPr="008506CC">
        <w:rPr>
          <w:rFonts w:ascii="宋体" w:eastAsia="宋体" w:hAnsi="宋体" w:cs="Times New Roman" w:hint="eastAsia"/>
          <w:szCs w:val="21"/>
        </w:rPr>
        <w:t>卫全面</w:t>
      </w:r>
      <w:proofErr w:type="gramEnd"/>
      <w:r w:rsidRPr="008506CC">
        <w:rPr>
          <w:rFonts w:ascii="宋体" w:eastAsia="宋体" w:hAnsi="宋体" w:cs="Times New Roman" w:hint="eastAsia"/>
          <w:szCs w:val="21"/>
        </w:rPr>
        <w:t>负责课题研究，提供子课题方向，负责目标设计，撰写论文等。</w:t>
      </w:r>
    </w:p>
    <w:p w14:paraId="7F89AC4C"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冯晓明参与调查分析，收集文献研究资料，负责子课题的研究工作，开设课例，整理学生优秀作品。</w:t>
      </w:r>
    </w:p>
    <w:p w14:paraId="5FA3D71E"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蒋钦庆参与调查分析，收集文献研究资料，负责子课题的研究工作，开设课例，整理学生优秀作品。</w:t>
      </w:r>
    </w:p>
    <w:p w14:paraId="2B808F50"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常婷参与调查分析，收集文献研究资料，负责子课题的研究工作，开设课例，整理学生优秀作品。</w:t>
      </w:r>
    </w:p>
    <w:p w14:paraId="7E06BBBD"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王艺丹参与调查分析，负责子课题的研究工作，开设课例。整理学生优秀作品。</w:t>
      </w:r>
    </w:p>
    <w:p w14:paraId="635D2D08"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任燕</w:t>
      </w:r>
      <w:proofErr w:type="gramStart"/>
      <w:r w:rsidRPr="008506CC">
        <w:rPr>
          <w:rFonts w:ascii="宋体" w:eastAsia="宋体" w:hAnsi="宋体" w:cs="Times New Roman" w:hint="eastAsia"/>
          <w:szCs w:val="21"/>
        </w:rPr>
        <w:t>妮参与</w:t>
      </w:r>
      <w:proofErr w:type="gramEnd"/>
      <w:r w:rsidRPr="008506CC">
        <w:rPr>
          <w:rFonts w:ascii="宋体" w:eastAsia="宋体" w:hAnsi="宋体" w:cs="Times New Roman" w:hint="eastAsia"/>
          <w:szCs w:val="21"/>
        </w:rPr>
        <w:t>调查分析，负责子课题的研究工作，开设课例。整理学生优秀作品。</w:t>
      </w:r>
    </w:p>
    <w:p w14:paraId="089570FD" w14:textId="77777777" w:rsidR="008506CC" w:rsidRPr="008506CC" w:rsidRDefault="008506CC" w:rsidP="008506CC">
      <w:pPr>
        <w:spacing w:line="440" w:lineRule="exact"/>
        <w:ind w:firstLineChars="200" w:firstLine="420"/>
        <w:rPr>
          <w:rFonts w:ascii="宋体" w:eastAsia="宋体" w:hAnsi="宋体" w:cs="Times New Roman"/>
          <w:szCs w:val="21"/>
        </w:rPr>
      </w:pPr>
      <w:proofErr w:type="gramStart"/>
      <w:r w:rsidRPr="008506CC">
        <w:rPr>
          <w:rFonts w:ascii="宋体" w:eastAsia="宋体" w:hAnsi="宋体" w:cs="Times New Roman" w:hint="eastAsia"/>
          <w:szCs w:val="21"/>
        </w:rPr>
        <w:t>陈爽参与</w:t>
      </w:r>
      <w:proofErr w:type="gramEnd"/>
      <w:r w:rsidRPr="008506CC">
        <w:rPr>
          <w:rFonts w:ascii="宋体" w:eastAsia="宋体" w:hAnsi="宋体" w:cs="Times New Roman" w:hint="eastAsia"/>
          <w:szCs w:val="21"/>
        </w:rPr>
        <w:t>调查分析，负责子课题的研究工作，开设课例。整理学生优秀作品。</w:t>
      </w:r>
    </w:p>
    <w:p w14:paraId="681C4EA8"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杨春</w:t>
      </w:r>
      <w:proofErr w:type="gramStart"/>
      <w:r w:rsidRPr="008506CC">
        <w:rPr>
          <w:rFonts w:ascii="宋体" w:eastAsia="宋体" w:hAnsi="宋体" w:cs="Times New Roman" w:hint="eastAsia"/>
          <w:szCs w:val="21"/>
        </w:rPr>
        <w:t>晴参与</w:t>
      </w:r>
      <w:proofErr w:type="gramEnd"/>
      <w:r w:rsidRPr="008506CC">
        <w:rPr>
          <w:rFonts w:ascii="宋体" w:eastAsia="宋体" w:hAnsi="宋体" w:cs="Times New Roman" w:hint="eastAsia"/>
          <w:szCs w:val="21"/>
        </w:rPr>
        <w:t>调查分析，负责子课题的研究工作，开设课例。整理学生优秀作品。</w:t>
      </w:r>
    </w:p>
    <w:p w14:paraId="21027E71"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张</w:t>
      </w:r>
      <w:proofErr w:type="gramStart"/>
      <w:r w:rsidRPr="008506CC">
        <w:rPr>
          <w:rFonts w:ascii="宋体" w:eastAsia="宋体" w:hAnsi="宋体" w:cs="Times New Roman" w:hint="eastAsia"/>
          <w:szCs w:val="21"/>
        </w:rPr>
        <w:t>静参与</w:t>
      </w:r>
      <w:proofErr w:type="gramEnd"/>
      <w:r w:rsidRPr="008506CC">
        <w:rPr>
          <w:rFonts w:ascii="宋体" w:eastAsia="宋体" w:hAnsi="宋体" w:cs="Times New Roman" w:hint="eastAsia"/>
          <w:szCs w:val="21"/>
        </w:rPr>
        <w:t>调查分析，负责子课题的研究工作，开设课例。整理学生优秀作品。</w:t>
      </w:r>
    </w:p>
    <w:p w14:paraId="77B96EBE" w14:textId="77777777" w:rsidR="008506CC" w:rsidRPr="008506CC" w:rsidRDefault="008506CC" w:rsidP="008506CC">
      <w:pPr>
        <w:spacing w:line="440" w:lineRule="exact"/>
        <w:ind w:firstLineChars="200" w:firstLine="420"/>
        <w:rPr>
          <w:rFonts w:ascii="宋体" w:eastAsia="宋体" w:hAnsi="宋体" w:cs="Times New Roman"/>
          <w:szCs w:val="21"/>
        </w:rPr>
      </w:pPr>
      <w:r w:rsidRPr="008506CC">
        <w:rPr>
          <w:rFonts w:ascii="宋体" w:eastAsia="宋体" w:hAnsi="宋体" w:cs="Times New Roman" w:hint="eastAsia"/>
          <w:szCs w:val="21"/>
        </w:rPr>
        <w:t>金姝惠参与调查分析，负责子课题的研究工作，开设课例。整理学生优秀作品。</w:t>
      </w:r>
    </w:p>
    <w:p w14:paraId="0D0B5D76" w14:textId="77777777" w:rsidR="008506CC" w:rsidRDefault="008506CC">
      <w:pPr>
        <w:spacing w:line="440" w:lineRule="exact"/>
        <w:ind w:firstLineChars="200" w:firstLine="420"/>
      </w:pPr>
    </w:p>
    <w:sectPr w:rsidR="008506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6DAB" w14:textId="77777777" w:rsidR="002E0A5E" w:rsidRDefault="002E0A5E" w:rsidP="008841C9">
      <w:r>
        <w:separator/>
      </w:r>
    </w:p>
  </w:endnote>
  <w:endnote w:type="continuationSeparator" w:id="0">
    <w:p w14:paraId="21B11F02" w14:textId="77777777" w:rsidR="002E0A5E" w:rsidRDefault="002E0A5E" w:rsidP="0088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1703" w14:textId="77777777" w:rsidR="002E0A5E" w:rsidRDefault="002E0A5E" w:rsidP="008841C9">
      <w:r>
        <w:separator/>
      </w:r>
    </w:p>
  </w:footnote>
  <w:footnote w:type="continuationSeparator" w:id="0">
    <w:p w14:paraId="3F0F17AC" w14:textId="77777777" w:rsidR="002E0A5E" w:rsidRDefault="002E0A5E" w:rsidP="00884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15"/>
    <w:rsid w:val="001B5427"/>
    <w:rsid w:val="002E0A5E"/>
    <w:rsid w:val="00471415"/>
    <w:rsid w:val="004B2C14"/>
    <w:rsid w:val="004F28EE"/>
    <w:rsid w:val="005310C4"/>
    <w:rsid w:val="00592EB7"/>
    <w:rsid w:val="005B4F11"/>
    <w:rsid w:val="00647FF8"/>
    <w:rsid w:val="00682986"/>
    <w:rsid w:val="00692B5D"/>
    <w:rsid w:val="00807AD0"/>
    <w:rsid w:val="008506CC"/>
    <w:rsid w:val="0087250B"/>
    <w:rsid w:val="008841C9"/>
    <w:rsid w:val="009102B7"/>
    <w:rsid w:val="00B75FC9"/>
    <w:rsid w:val="00B844FA"/>
    <w:rsid w:val="00B84C3E"/>
    <w:rsid w:val="00CB1B89"/>
    <w:rsid w:val="00CB536E"/>
    <w:rsid w:val="00D97EFC"/>
    <w:rsid w:val="00E60A3B"/>
    <w:rsid w:val="00EE17A5"/>
    <w:rsid w:val="66077EAD"/>
    <w:rsid w:val="6D4B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36C4A"/>
  <w15:docId w15:val="{689F96F9-CE14-408F-814B-9EEF0EF7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rPr>
      <w:rFonts w:ascii="宋体" w:eastAsia="宋体" w:hAnsi="宋体" w:cs="Times New Roman"/>
      <w:sz w:val="32"/>
      <w:szCs w:val="24"/>
    </w:rPr>
  </w:style>
  <w:style w:type="paragraph" w:styleId="a5">
    <w:name w:val="Balloon Text"/>
    <w:basedOn w:val="a"/>
    <w:link w:val="a6"/>
    <w:semiHidden/>
    <w:qFormat/>
    <w:rPr>
      <w:rFonts w:ascii="Times New Roman" w:eastAsia="宋体" w:hAnsi="Times New Roman" w:cs="Times New Roman"/>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Hyperlink"/>
    <w:rPr>
      <w:color w:val="0000FF"/>
      <w:u w:val="single"/>
    </w:rPr>
  </w:style>
  <w:style w:type="character" w:customStyle="1" w:styleId="aa">
    <w:name w:val="页眉 字符"/>
    <w:link w:val="a9"/>
    <w:rPr>
      <w:sz w:val="18"/>
      <w:szCs w:val="18"/>
    </w:rPr>
  </w:style>
  <w:style w:type="character" w:customStyle="1" w:styleId="a8">
    <w:name w:val="页脚 字符"/>
    <w:link w:val="a7"/>
    <w:rPr>
      <w:sz w:val="18"/>
      <w:szCs w:val="18"/>
    </w:rPr>
  </w:style>
  <w:style w:type="character" w:customStyle="1" w:styleId="a4">
    <w:name w:val="日期 字符"/>
    <w:basedOn w:val="a0"/>
    <w:link w:val="a3"/>
    <w:qFormat/>
    <w:rPr>
      <w:rFonts w:ascii="宋体" w:eastAsia="宋体" w:hAnsi="宋体" w:cs="Times New Roman"/>
      <w:sz w:val="32"/>
      <w:szCs w:val="24"/>
    </w:rPr>
  </w:style>
  <w:style w:type="character" w:customStyle="1" w:styleId="a6">
    <w:name w:val="批注框文本 字符"/>
    <w:basedOn w:val="a0"/>
    <w:link w:val="a5"/>
    <w:semiHidden/>
    <w:rPr>
      <w:rFonts w:ascii="Times New Roman" w:eastAsia="宋体" w:hAnsi="Times New Roman" w:cs="Times New Roman"/>
      <w:sz w:val="18"/>
      <w:szCs w:val="18"/>
    </w:rPr>
  </w:style>
  <w:style w:type="character" w:customStyle="1" w:styleId="1">
    <w:name w:val="页眉 字符1"/>
    <w:basedOn w:val="a0"/>
    <w:uiPriority w:val="99"/>
    <w:semiHidden/>
    <w:qFormat/>
    <w:rPr>
      <w:sz w:val="18"/>
      <w:szCs w:val="18"/>
    </w:rPr>
  </w:style>
  <w:style w:type="character" w:customStyle="1" w:styleId="10">
    <w:name w:val="页脚 字符1"/>
    <w:basedOn w:val="a0"/>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shoufang</dc:creator>
  <cp:lastModifiedBy>zhu shoufang</cp:lastModifiedBy>
  <cp:revision>17</cp:revision>
  <dcterms:created xsi:type="dcterms:W3CDTF">2022-03-27T06:22:00Z</dcterms:created>
  <dcterms:modified xsi:type="dcterms:W3CDTF">2022-12-11T11:29:00Z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5FE27D8C70C041308F9003F6B749C1CD</vt:lpwstr>
  </property>
</Properties>
</file>