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《指向学习进阶的小学科学过程性评价实践研究》</w:t>
      </w: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中期研究报告</w:t>
      </w:r>
    </w:p>
    <w:p>
      <w:pPr>
        <w:widowControl w:val="0"/>
        <w:numPr>
          <w:ilvl w:val="0"/>
          <w:numId w:val="0"/>
        </w:numPr>
        <w:spacing w:line="360" w:lineRule="auto"/>
        <w:jc w:val="center"/>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主持人：李波</w:t>
      </w:r>
    </w:p>
    <w:p>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一、研究的基本情况</w:t>
      </w:r>
    </w:p>
    <w:p>
      <w:pPr>
        <w:spacing w:line="360" w:lineRule="auto"/>
        <w:rPr>
          <w:rFonts w:hint="eastAsia" w:ascii="宋体" w:hAnsi="宋体" w:eastAsia="宋体" w:cs="宋体"/>
          <w:b/>
          <w:bCs/>
          <w:lang w:val="en-US" w:eastAsia="zh-CN"/>
        </w:rPr>
      </w:pPr>
      <w:r>
        <w:rPr>
          <w:rFonts w:hint="eastAsia" w:ascii="宋体" w:hAnsi="宋体" w:eastAsia="宋体" w:cs="宋体"/>
          <w:b/>
          <w:bCs/>
          <w:lang w:val="en-US" w:eastAsia="zh-CN"/>
        </w:rPr>
        <w:t>（一）背景与意义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b/>
          <w:bCs/>
          <w:lang w:val="en-US" w:eastAsia="zh-CN"/>
        </w:rPr>
        <w:t>1.政策导向。</w:t>
      </w:r>
      <w:r>
        <w:rPr>
          <w:rFonts w:hint="eastAsia"/>
          <w:b w:val="0"/>
          <w:bCs w:val="0"/>
          <w:lang w:val="en-US" w:eastAsia="zh-CN"/>
        </w:rPr>
        <w:t>近</w:t>
      </w:r>
      <w:r>
        <w:rPr>
          <w:rFonts w:hint="eastAsia" w:ascii="宋体" w:hAnsi="宋体" w:eastAsia="宋体" w:cs="宋体"/>
          <w:lang w:val="en-US" w:eastAsia="zh-CN"/>
        </w:rPr>
        <w:t>年来，我国教育部门连续出台与义务教育学业质量评价相关的重要文件。2020年10月中共中央、国务院印发《深化新时代教育评价改革总体方案》，提出要坚持科学有效改进结果评价，强化过程评价，增强评价的</w:t>
      </w:r>
      <w:r>
        <w:rPr>
          <w:rFonts w:hint="eastAsia" w:ascii="宋体" w:hAnsi="宋体" w:eastAsia="宋体" w:cs="宋体"/>
          <w:b w:val="0"/>
          <w:bCs w:val="0"/>
          <w:lang w:val="en-US" w:eastAsia="zh-CN"/>
        </w:rPr>
        <w:t>系统性、整体性、协同性。2</w:t>
      </w:r>
      <w:r>
        <w:rPr>
          <w:rFonts w:hint="eastAsia" w:ascii="宋体" w:hAnsi="宋体" w:eastAsia="宋体" w:cs="宋体"/>
          <w:lang w:val="en-US" w:eastAsia="zh-CN"/>
        </w:rPr>
        <w:t>021年3月4日，教育部等六部门联合印发《义务教育质量评价指南》，规定义务教育质量评价实施工作要注重优化评价方式方法，不断提高评价工作</w:t>
      </w:r>
      <w:r>
        <w:rPr>
          <w:rFonts w:hint="eastAsia" w:ascii="宋体" w:hAnsi="宋体" w:eastAsia="宋体" w:cs="宋体"/>
          <w:b w:val="0"/>
          <w:bCs w:val="0"/>
          <w:lang w:val="en-US" w:eastAsia="zh-CN"/>
        </w:rPr>
        <w:t>的科学性、针对性、有效性。</w:t>
      </w:r>
      <w:r>
        <w:rPr>
          <w:rFonts w:hint="eastAsia" w:ascii="宋体" w:hAnsi="宋体" w:eastAsia="宋体" w:cs="宋体"/>
          <w:lang w:val="en-US" w:eastAsia="zh-CN"/>
        </w:rPr>
        <w:t>要求强化过程性评价和发展性评价，有效发挥引导、诊断、改进、激励功能，促进义务教育优质均衡发展。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从上述文件的指导意见来看，国家越来越重视考试制度与评价方式的改革。人才甄别、选拔与培养的模式越来越趋向于过程化、综合化，同时也意味着评价机制的合理化、科学化将成为未来教育发展的突破口。如何打造有利于学生发展的综合性评价体系，构建完整的融“教-学-评”于一体的现代教育新生活，已成为众多专家学者、广大一教师研究的新热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b/>
          <w:bCs/>
          <w:lang w:val="en-US" w:eastAsia="zh-CN"/>
        </w:rPr>
        <w:t>2.标准导向</w:t>
      </w:r>
      <w:r>
        <w:rPr>
          <w:rFonts w:hint="eastAsia"/>
          <w:lang w:val="en-US" w:eastAsia="zh-CN"/>
        </w:rPr>
        <w:t>。2022年5月教育部颁布的《义务教育小学科学课程标准》指出中小学教育不光要建立由过程性评价和终结性评价共同构成的完整的评价体系，还应增加过程性评价在整个评价体系中所占比重，充分发挥过程性评价在提升科学素养、全面落实立德树人根本任务中的重要作用。《课程标准解读》一书中也指出，提高学生学习能力远比表面化地知道科学常识和术语重要得多，不应当把过程性评价看成是一个可有可无的东西，而是比终结性评价更为重要和复杂的评价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新课程标准》还指出在充分尊重儿童认知发展规律的前提下以科学大概念构建课程内容框架，以学习进阶思想设计“少而精”的学习课程。即在有限的课堂时间内，以科学核心素养进阶为主要目标，循序渐进地组织教学，使得各学段学习内容具有良好的关联性和衔接性。而设计与实施连贯一致的中小学科学课程就必须回答“该学习哪些核心概念？”“从小学到高中，学生对核心概念的理解是如何发展的？”以及“哪些生活经验有助于构建对核心概念的深入理解？”对这些问题的探索必然会指向某个关键词：学习进阶。学习进阶呈现了学生思维由简单到复杂，由具体到抽象的认知发展过程，基于学习进阶的小学科学过程性评价能够表征出小学生科学概念的理解水平及发展进程。</w:t>
      </w:r>
    </w:p>
    <w:p>
      <w:pPr>
        <w:widowControl w:val="0"/>
        <w:numPr>
          <w:ilvl w:val="0"/>
          <w:numId w:val="0"/>
        </w:numPr>
        <w:spacing w:line="360" w:lineRule="auto"/>
        <w:ind w:firstLine="420" w:firstLineChars="200"/>
        <w:jc w:val="both"/>
        <w:rPr>
          <w:rFonts w:hint="eastAsia"/>
          <w:lang w:val="en-US" w:eastAsia="zh-CN"/>
        </w:rPr>
      </w:pPr>
      <w:r>
        <w:rPr>
          <w:rFonts w:hint="eastAsia"/>
          <w:b/>
          <w:bCs/>
          <w:lang w:val="en-US" w:eastAsia="zh-CN"/>
        </w:rPr>
        <w:t>3.问题导向。</w:t>
      </w:r>
      <w:r>
        <w:rPr>
          <w:rFonts w:hint="eastAsia"/>
          <w:lang w:val="en-US" w:eastAsia="zh-CN"/>
        </w:rPr>
        <w:t>在日常的科学课堂中时常会看到这样的现象：学生学习常处于被动接受的状态，课堂中的表现和疑问得不到有效的反馈：缺失部分无法得到有效指引，精彩部分无法得到正向激励，久而久之导致上课无精打采提不起兴趣，他们的学习缺少“被看见”与“被欣赏”的过程。教师备课常常准备了知识性内容而忽略了对基本学情的调查与有针对性的预案。因为缺少对核心概念和知识框架的研究，便不清楚教学的起始点、生长点和阶段性目标，缺少对评价指标与评价过程的设计，因而导致“脚踩西瓜皮”现象，课堂充斥着大量零碎、散乱、重复的信息，学生的学习效率十分低下。</w:t>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无论是研读教育部文件也好，追求高效课堂也好，都让我们感受到：教师需要为学生提供有效的学习发展路径（台阶），学生需要在学习过程中提高自我反省进而获得学习内驱力，为自己的终身学习和主动发展奠定强有力的基础。通过研究提高学习评价的系统性、完整性；提高评价机制的科学性、合理性；促进学生发展的主动性、长效性等都是我们的目标取向与价值追求。</w:t>
      </w:r>
    </w:p>
    <w:p>
      <w:pPr>
        <w:spacing w:line="360" w:lineRule="auto"/>
        <w:rPr>
          <w:rFonts w:hint="eastAsia"/>
          <w:b/>
          <w:bCs/>
          <w:color w:val="auto"/>
          <w:sz w:val="22"/>
          <w:szCs w:val="22"/>
          <w:lang w:val="en-US" w:eastAsia="zh-CN"/>
        </w:rPr>
      </w:pPr>
      <w:r>
        <w:rPr>
          <w:rFonts w:hint="eastAsia"/>
          <w:b/>
          <w:bCs/>
          <w:color w:val="auto"/>
          <w:sz w:val="22"/>
          <w:szCs w:val="22"/>
          <w:lang w:val="en-US" w:eastAsia="zh-CN"/>
        </w:rPr>
        <w:t>（二）概念界定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default"/>
          <w:lang w:val="en-US" w:eastAsia="zh-CN"/>
        </w:rPr>
      </w:pPr>
      <w:r>
        <w:rPr>
          <w:rFonts w:hint="default"/>
          <w:lang w:val="en-US" w:eastAsia="zh-CN"/>
        </w:rPr>
        <w:t>1.学习进阶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default"/>
          <w:lang w:val="en-US" w:eastAsia="zh-CN"/>
        </w:rPr>
      </w:pPr>
      <w:r>
        <w:rPr>
          <w:rFonts w:hint="default"/>
          <w:lang w:val="en-US" w:eastAsia="zh-CN"/>
        </w:rPr>
        <w:t>进阶一词在字典里的解释为“指从低级到高级的过程，或是在原来的基础上有较大程度的提高。”本研究中的“学习进阶”指小学阶段（1-6年级）学生在科学</w:t>
      </w:r>
      <w:r>
        <w:rPr>
          <w:rFonts w:hint="eastAsia"/>
          <w:lang w:val="en-US" w:eastAsia="zh-CN"/>
        </w:rPr>
        <w:t>观</w:t>
      </w:r>
      <w:r>
        <w:rPr>
          <w:rFonts w:hint="default"/>
          <w:lang w:val="en-US" w:eastAsia="zh-CN"/>
        </w:rPr>
        <w:t>念、</w:t>
      </w:r>
      <w:r>
        <w:rPr>
          <w:rFonts w:hint="eastAsia"/>
          <w:lang w:val="en-US" w:eastAsia="zh-CN"/>
        </w:rPr>
        <w:t>科学</w:t>
      </w:r>
      <w:r>
        <w:rPr>
          <w:rFonts w:hint="default"/>
          <w:lang w:val="en-US" w:eastAsia="zh-CN"/>
        </w:rPr>
        <w:t>思维</w:t>
      </w:r>
      <w:r>
        <w:rPr>
          <w:rFonts w:hint="eastAsia"/>
          <w:lang w:val="en-US" w:eastAsia="zh-CN"/>
        </w:rPr>
        <w:t>、探究实践、态度责任</w:t>
      </w:r>
      <w:r>
        <w:rPr>
          <w:rFonts w:hint="default"/>
          <w:lang w:val="en-US" w:eastAsia="zh-CN"/>
        </w:rPr>
        <w:t>等方面的进步与变化。本</w:t>
      </w:r>
      <w:r>
        <w:rPr>
          <w:rFonts w:hint="eastAsia"/>
          <w:lang w:val="en-US" w:eastAsia="zh-CN"/>
        </w:rPr>
        <w:t>课题研究的</w:t>
      </w:r>
      <w:r>
        <w:rPr>
          <w:rFonts w:hint="default"/>
          <w:lang w:val="en-US" w:eastAsia="zh-CN"/>
        </w:rPr>
        <w:t>学习进阶包含五个要素：进阶终点、进阶维度、进阶层次、评价项目、评测工具。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default"/>
          <w:lang w:val="en-US" w:eastAsia="zh-CN"/>
        </w:rPr>
      </w:pPr>
      <w:r>
        <w:rPr>
          <w:rFonts w:hint="default"/>
          <w:lang w:val="en-US" w:eastAsia="zh-CN"/>
        </w:rPr>
        <w:t>2.过程性评价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default"/>
          <w:lang w:val="en-US" w:eastAsia="zh-CN"/>
        </w:rPr>
      </w:pPr>
      <w:r>
        <w:rPr>
          <w:rFonts w:hint="default"/>
          <w:lang w:val="en-US" w:eastAsia="zh-CN"/>
        </w:rPr>
        <w:t>评价指通过一定检测方式找出能够反映某一事物、事件或现象的本质的证据，据此对其进行价值判断，即为评价。教育评价是在某种标准下对教育对象的价值或属性进行评判。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lang w:val="en-US" w:eastAsia="zh-CN"/>
        </w:rPr>
      </w:pPr>
      <w:r>
        <w:rPr>
          <w:rFonts w:hint="default"/>
          <w:lang w:val="en-US" w:eastAsia="zh-CN"/>
        </w:rPr>
        <w:t>过程性评价是指评价被嵌入教学和学习的过程中，对学生的阶段性学习</w:t>
      </w:r>
      <w:r>
        <w:rPr>
          <w:rFonts w:hint="eastAsia"/>
          <w:lang w:val="en-US" w:eastAsia="zh-CN"/>
        </w:rPr>
        <w:t>水平、学习成</w:t>
      </w:r>
      <w:r>
        <w:rPr>
          <w:rFonts w:hint="default"/>
          <w:lang w:val="en-US" w:eastAsia="zh-CN"/>
        </w:rPr>
        <w:t>果作出评价和反馈，对学习动机、学习方式和学习效果作出全方位的综合评估。当过程性评价是以学生为主体时，其核心诉求不是价值判断，而是对学习的情况、解决问题的方法等做出判断，以促进学生的学习进步</w:t>
      </w:r>
      <w:r>
        <w:rPr>
          <w:rFonts w:hint="eastAsia"/>
          <w:lang w:val="en-US" w:eastAsia="zh-CN"/>
        </w:rPr>
        <w:t>与发展</w:t>
      </w:r>
      <w:r>
        <w:rPr>
          <w:rFonts w:hint="default"/>
          <w:lang w:val="en-US" w:eastAsia="zh-CN"/>
        </w:rPr>
        <w:t>。当过程性评价以教师为主体时，其主要目的是为了促进教师</w:t>
      </w:r>
      <w:r>
        <w:rPr>
          <w:rFonts w:hint="eastAsia"/>
          <w:lang w:val="en-US" w:eastAsia="zh-CN"/>
        </w:rPr>
        <w:t>改进</w:t>
      </w:r>
      <w:r>
        <w:rPr>
          <w:rFonts w:hint="default"/>
          <w:lang w:val="en-US" w:eastAsia="zh-CN"/>
        </w:rPr>
        <w:t>教学</w:t>
      </w:r>
      <w:r>
        <w:rPr>
          <w:rFonts w:hint="eastAsia"/>
          <w:lang w:val="en-US" w:eastAsia="zh-CN"/>
        </w:rPr>
        <w:t>，逐步构建合理的教育评价方式，从而间接促进学生思维方式、学习本领的养成与习得。</w:t>
      </w:r>
    </w:p>
    <w:p>
      <w:pPr>
        <w:numPr>
          <w:ilvl w:val="0"/>
          <w:numId w:val="0"/>
        </w:numPr>
        <w:spacing w:line="360" w:lineRule="auto"/>
        <w:rPr>
          <w:rFonts w:hint="eastAsia"/>
          <w:b/>
          <w:bCs/>
          <w:color w:val="auto"/>
          <w:sz w:val="22"/>
          <w:szCs w:val="22"/>
          <w:lang w:val="en-US" w:eastAsia="zh-CN"/>
        </w:rPr>
      </w:pPr>
      <w:r>
        <w:rPr>
          <w:rFonts w:hint="eastAsia"/>
          <w:b/>
          <w:bCs/>
          <w:color w:val="auto"/>
          <w:sz w:val="22"/>
          <w:szCs w:val="22"/>
          <w:lang w:val="en-US" w:eastAsia="zh-CN"/>
        </w:rPr>
        <w:t>二、研究目标与内容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default"/>
          <w:b/>
          <w:bCs/>
          <w:color w:val="auto"/>
          <w:sz w:val="22"/>
          <w:szCs w:val="22"/>
          <w:lang w:val="en-US" w:eastAsia="zh-CN"/>
        </w:rPr>
      </w:pPr>
      <w:r>
        <w:rPr>
          <w:rFonts w:hint="eastAsia"/>
          <w:b/>
          <w:bCs/>
          <w:color w:val="auto"/>
          <w:sz w:val="22"/>
          <w:szCs w:val="22"/>
          <w:lang w:val="en-US" w:eastAsia="zh-CN"/>
        </w:rPr>
        <w:t>（一）研究目标：</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845" w:leftChars="0" w:hanging="425" w:firstLineChars="0"/>
        <w:textAlignment w:val="baseline"/>
        <w:rPr>
          <w:rFonts w:hint="eastAsia"/>
          <w:lang w:val="en-US" w:eastAsia="zh-CN"/>
        </w:rPr>
      </w:pPr>
      <w:r>
        <w:rPr>
          <w:rFonts w:hint="eastAsia"/>
          <w:lang w:val="en-US" w:eastAsia="zh-CN"/>
        </w:rPr>
        <w:t>丰富完善评价过程，推动学生学业素养进阶。</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845" w:leftChars="0" w:hanging="425" w:firstLineChars="0"/>
        <w:textAlignment w:val="baseline"/>
        <w:rPr>
          <w:rFonts w:hint="eastAsia"/>
          <w:lang w:val="en-US" w:eastAsia="zh-CN"/>
        </w:rPr>
      </w:pPr>
      <w:r>
        <w:rPr>
          <w:rFonts w:hint="eastAsia"/>
          <w:lang w:val="en-US" w:eastAsia="zh-CN"/>
        </w:rPr>
        <w:t>不断提高评价质量，增进教师教育评价能力。</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845" w:leftChars="0" w:hanging="425" w:firstLineChars="0"/>
        <w:textAlignment w:val="baseline"/>
        <w:rPr>
          <w:rFonts w:hint="eastAsia"/>
          <w:lang w:val="en-US" w:eastAsia="zh-CN"/>
        </w:rPr>
      </w:pPr>
      <w:r>
        <w:rPr>
          <w:rFonts w:hint="eastAsia"/>
          <w:lang w:val="en-US" w:eastAsia="zh-CN"/>
        </w:rPr>
        <w:t>改革创新评价机制，为区域科学教育提供评价样本和范式。</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b/>
          <w:bCs/>
          <w:color w:val="auto"/>
          <w:sz w:val="22"/>
          <w:szCs w:val="22"/>
          <w:lang w:val="en-US" w:eastAsia="zh-CN"/>
        </w:rPr>
      </w:pPr>
      <w:r>
        <w:rPr>
          <w:rFonts w:hint="eastAsia"/>
          <w:b/>
          <w:bCs/>
          <w:color w:val="auto"/>
          <w:sz w:val="22"/>
          <w:szCs w:val="22"/>
          <w:lang w:val="en-US" w:eastAsia="zh-CN"/>
        </w:rPr>
        <w:t xml:space="preserve">（二）研究内容：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eastAsia"/>
          <w:lang w:val="en-US" w:eastAsia="zh-CN"/>
        </w:rPr>
      </w:pPr>
      <w:r>
        <w:rPr>
          <w:rFonts w:hint="eastAsia"/>
          <w:lang w:val="en-US" w:eastAsia="zh-CN"/>
        </w:rPr>
        <w:t>1. 指向学习进阶的小学科学过程性评价文献研究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eastAsia"/>
          <w:lang w:val="en-US" w:eastAsia="zh-CN"/>
        </w:rPr>
      </w:pPr>
      <w:r>
        <w:rPr>
          <w:rFonts w:hint="eastAsia"/>
          <w:lang w:val="en-US" w:eastAsia="zh-CN"/>
        </w:rPr>
        <w:t>2. 指向学习进阶的小学科学过程性评价现状调查研究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eastAsia"/>
          <w:lang w:val="en-US" w:eastAsia="zh-CN"/>
        </w:rPr>
      </w:pPr>
      <w:r>
        <w:rPr>
          <w:rFonts w:hint="eastAsia"/>
          <w:lang w:val="en-US" w:eastAsia="zh-CN"/>
        </w:rPr>
        <w:t>3. 指向学习进阶的小学科学过程性评价内容与策略研究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eastAsia"/>
          <w:lang w:val="en-US" w:eastAsia="zh-CN"/>
        </w:rPr>
      </w:pPr>
      <w:r>
        <w:rPr>
          <w:rFonts w:hint="eastAsia"/>
          <w:lang w:val="en-US" w:eastAsia="zh-CN"/>
        </w:rPr>
        <w:t>4. 指向学习进阶的小学科学过程性评价工具及技术研究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eastAsia"/>
          <w:lang w:val="en-US" w:eastAsia="zh-CN"/>
        </w:rPr>
      </w:pPr>
      <w:r>
        <w:rPr>
          <w:rFonts w:hint="eastAsia"/>
          <w:lang w:val="en-US" w:eastAsia="zh-CN"/>
        </w:rPr>
        <w:t>5. 指向学习进阶的小学科学过程性评价分领域课例开发研究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210" w:firstLineChars="100"/>
        <w:textAlignment w:val="baseline"/>
        <w:rPr>
          <w:rFonts w:hint="default"/>
          <w:lang w:val="en-US" w:eastAsia="zh-CN"/>
        </w:rPr>
      </w:pPr>
      <w:r>
        <w:rPr>
          <w:rFonts w:hint="eastAsia"/>
          <w:lang w:val="en-US" w:eastAsia="zh-CN"/>
        </w:rPr>
        <w:t>6. 指向学习进阶的小学科学过程性评价范式研究</w:t>
      </w:r>
    </w:p>
    <w:p>
      <w:pPr>
        <w:spacing w:line="360" w:lineRule="auto"/>
        <w:rPr>
          <w:rFonts w:hint="eastAsia"/>
          <w:b/>
          <w:bCs/>
          <w:color w:val="auto"/>
          <w:sz w:val="22"/>
          <w:szCs w:val="22"/>
          <w:lang w:val="en-US" w:eastAsia="zh-CN"/>
        </w:rPr>
      </w:pPr>
      <w:r>
        <w:rPr>
          <w:rFonts w:hint="eastAsia"/>
          <w:b/>
          <w:bCs/>
          <w:color w:val="auto"/>
          <w:sz w:val="22"/>
          <w:szCs w:val="22"/>
          <w:lang w:val="en-US" w:eastAsia="zh-CN"/>
        </w:rPr>
        <w:t>三、研究过程与方法</w:t>
      </w:r>
    </w:p>
    <w:p>
      <w:pPr>
        <w:numPr>
          <w:ilvl w:val="0"/>
          <w:numId w:val="2"/>
        </w:numPr>
        <w:spacing w:line="360" w:lineRule="auto"/>
        <w:rPr>
          <w:rFonts w:hint="eastAsia"/>
          <w:lang w:val="en-US" w:eastAsia="zh-CN"/>
        </w:rPr>
      </w:pPr>
      <w:r>
        <w:rPr>
          <w:rFonts w:hint="eastAsia"/>
          <w:lang w:val="en-US" w:eastAsia="zh-CN"/>
        </w:rPr>
        <w:t>研究过程：</w:t>
      </w:r>
    </w:p>
    <w:p>
      <w:pPr>
        <w:numPr>
          <w:ilvl w:val="0"/>
          <w:numId w:val="3"/>
        </w:numPr>
        <w:kinsoku w:val="0"/>
        <w:autoSpaceDE w:val="0"/>
        <w:autoSpaceDN w:val="0"/>
        <w:adjustRightInd w:val="0"/>
        <w:snapToGrid w:val="0"/>
        <w:spacing w:line="360" w:lineRule="auto"/>
        <w:ind w:firstLine="210" w:firstLineChars="100"/>
        <w:jc w:val="left"/>
        <w:textAlignment w:val="baseline"/>
        <w:rPr>
          <w:rFonts w:hint="eastAsia"/>
          <w:lang w:val="en-US" w:eastAsia="zh-CN"/>
        </w:rPr>
      </w:pPr>
      <w:r>
        <w:rPr>
          <w:rFonts w:hint="eastAsia"/>
          <w:lang w:val="en-US" w:eastAsia="zh-CN"/>
        </w:rPr>
        <w:t>准备申报：2021年7月-2021年10月</w:t>
      </w:r>
    </w:p>
    <w:p>
      <w:pPr>
        <w:numPr>
          <w:ilvl w:val="0"/>
          <w:numId w:val="4"/>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查阅文献，了解国内外研究进展情况。</w:t>
      </w:r>
    </w:p>
    <w:p>
      <w:pPr>
        <w:numPr>
          <w:ilvl w:val="0"/>
          <w:numId w:val="4"/>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制定方案，明确研究总目标、内容与方法</w:t>
      </w:r>
    </w:p>
    <w:p>
      <w:pPr>
        <w:numPr>
          <w:ilvl w:val="0"/>
          <w:numId w:val="4"/>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召开会议，落实阶段任务及成员职责</w:t>
      </w:r>
    </w:p>
    <w:p>
      <w:pPr>
        <w:numPr>
          <w:ilvl w:val="0"/>
          <w:numId w:val="3"/>
        </w:numPr>
        <w:kinsoku w:val="0"/>
        <w:autoSpaceDE w:val="0"/>
        <w:autoSpaceDN w:val="0"/>
        <w:adjustRightInd w:val="0"/>
        <w:snapToGrid w:val="0"/>
        <w:spacing w:line="360" w:lineRule="auto"/>
        <w:ind w:firstLine="210" w:firstLineChars="100"/>
        <w:jc w:val="left"/>
        <w:textAlignment w:val="baseline"/>
        <w:rPr>
          <w:rFonts w:hint="default"/>
          <w:lang w:val="en-US" w:eastAsia="zh-CN"/>
        </w:rPr>
      </w:pPr>
      <w:r>
        <w:rPr>
          <w:rFonts w:hint="eastAsia"/>
          <w:lang w:val="en-US" w:eastAsia="zh-CN"/>
        </w:rPr>
        <w:t>调查前测：2021年11月-2022年1月</w:t>
      </w:r>
    </w:p>
    <w:p>
      <w:pPr>
        <w:numPr>
          <w:ilvl w:val="0"/>
          <w:numId w:val="5"/>
        </w:numPr>
        <w:kinsoku w:val="0"/>
        <w:autoSpaceDE w:val="0"/>
        <w:autoSpaceDN w:val="0"/>
        <w:adjustRightInd w:val="0"/>
        <w:snapToGrid w:val="0"/>
        <w:spacing w:line="360" w:lineRule="auto"/>
        <w:ind w:left="845" w:leftChars="0" w:hanging="425" w:firstLineChars="0"/>
        <w:jc w:val="left"/>
        <w:textAlignment w:val="baseline"/>
        <w:rPr>
          <w:rFonts w:hint="eastAsia"/>
          <w:lang w:val="en-US" w:eastAsia="zh-CN"/>
        </w:rPr>
      </w:pPr>
      <w:r>
        <w:rPr>
          <w:rFonts w:hint="eastAsia"/>
          <w:lang w:val="en-US" w:eastAsia="zh-CN"/>
        </w:rPr>
        <w:t>制定大纲，编写调查问卷</w:t>
      </w:r>
    </w:p>
    <w:p>
      <w:pPr>
        <w:numPr>
          <w:ilvl w:val="0"/>
          <w:numId w:val="5"/>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锁定人群，投放调查问卷</w:t>
      </w:r>
    </w:p>
    <w:p>
      <w:pPr>
        <w:numPr>
          <w:ilvl w:val="0"/>
          <w:numId w:val="5"/>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分析问卷，撰写调查报告</w:t>
      </w:r>
    </w:p>
    <w:p>
      <w:pPr>
        <w:numPr>
          <w:ilvl w:val="0"/>
          <w:numId w:val="3"/>
        </w:numPr>
        <w:kinsoku w:val="0"/>
        <w:autoSpaceDE w:val="0"/>
        <w:autoSpaceDN w:val="0"/>
        <w:adjustRightInd w:val="0"/>
        <w:snapToGrid w:val="0"/>
        <w:spacing w:line="360" w:lineRule="auto"/>
        <w:ind w:firstLine="210" w:firstLineChars="100"/>
        <w:jc w:val="left"/>
        <w:textAlignment w:val="baseline"/>
        <w:rPr>
          <w:rFonts w:hint="default"/>
          <w:lang w:val="en-US" w:eastAsia="zh-CN"/>
        </w:rPr>
      </w:pPr>
      <w:r>
        <w:rPr>
          <w:rFonts w:hint="eastAsia"/>
          <w:lang w:val="en-US" w:eastAsia="zh-CN"/>
        </w:rPr>
        <w:t>研究实施：2022年2月-2023年3月</w:t>
      </w:r>
    </w:p>
    <w:p>
      <w:pPr>
        <w:numPr>
          <w:ilvl w:val="0"/>
          <w:numId w:val="6"/>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根据调研数据进一步修改完善研究方案</w:t>
      </w:r>
    </w:p>
    <w:p>
      <w:pPr>
        <w:numPr>
          <w:ilvl w:val="0"/>
          <w:numId w:val="6"/>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组织成员开展文献研读与主题分享</w:t>
      </w:r>
    </w:p>
    <w:p>
      <w:pPr>
        <w:numPr>
          <w:ilvl w:val="0"/>
          <w:numId w:val="6"/>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组织成员进行进阶设计与量规制作</w:t>
      </w:r>
    </w:p>
    <w:p>
      <w:pPr>
        <w:numPr>
          <w:ilvl w:val="0"/>
          <w:numId w:val="6"/>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组织成员开展评价实践与课例分析</w:t>
      </w:r>
    </w:p>
    <w:p>
      <w:pPr>
        <w:numPr>
          <w:ilvl w:val="0"/>
          <w:numId w:val="6"/>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组织成员开展课例分析并撰写研究论文</w:t>
      </w:r>
    </w:p>
    <w:p>
      <w:pPr>
        <w:numPr>
          <w:ilvl w:val="0"/>
          <w:numId w:val="3"/>
        </w:numPr>
        <w:kinsoku w:val="0"/>
        <w:autoSpaceDE w:val="0"/>
        <w:autoSpaceDN w:val="0"/>
        <w:adjustRightInd w:val="0"/>
        <w:snapToGrid w:val="0"/>
        <w:spacing w:line="360" w:lineRule="auto"/>
        <w:ind w:firstLine="210" w:firstLineChars="100"/>
        <w:jc w:val="left"/>
        <w:textAlignment w:val="baseline"/>
        <w:rPr>
          <w:rFonts w:hint="default"/>
          <w:lang w:val="en-US" w:eastAsia="zh-CN"/>
        </w:rPr>
      </w:pPr>
      <w:r>
        <w:rPr>
          <w:rFonts w:hint="eastAsia"/>
          <w:lang w:val="en-US" w:eastAsia="zh-CN"/>
        </w:rPr>
        <w:t>整理总结：2023年4月-2023年8月</w:t>
      </w:r>
    </w:p>
    <w:p>
      <w:pPr>
        <w:numPr>
          <w:ilvl w:val="0"/>
          <w:numId w:val="7"/>
        </w:numPr>
        <w:kinsoku w:val="0"/>
        <w:autoSpaceDE w:val="0"/>
        <w:autoSpaceDN w:val="0"/>
        <w:adjustRightInd w:val="0"/>
        <w:snapToGrid w:val="0"/>
        <w:spacing w:line="360" w:lineRule="auto"/>
        <w:ind w:left="845" w:leftChars="0" w:hanging="425" w:firstLineChars="0"/>
        <w:jc w:val="left"/>
        <w:textAlignment w:val="baseline"/>
        <w:rPr>
          <w:rFonts w:hint="eastAsia"/>
          <w:lang w:val="en-US" w:eastAsia="zh-CN"/>
        </w:rPr>
      </w:pPr>
      <w:r>
        <w:rPr>
          <w:rFonts w:hint="eastAsia"/>
          <w:lang w:val="en-US" w:eastAsia="zh-CN"/>
        </w:rPr>
        <w:t>编撰学习进阶手册（学生用）</w:t>
      </w:r>
    </w:p>
    <w:p>
      <w:pPr>
        <w:numPr>
          <w:ilvl w:val="0"/>
          <w:numId w:val="7"/>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编撰过程性评价手册（教师用/学生用）</w:t>
      </w:r>
    </w:p>
    <w:p>
      <w:pPr>
        <w:numPr>
          <w:ilvl w:val="0"/>
          <w:numId w:val="7"/>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收集整理课例成果集</w:t>
      </w:r>
    </w:p>
    <w:p>
      <w:pPr>
        <w:numPr>
          <w:ilvl w:val="0"/>
          <w:numId w:val="7"/>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收集整理成员论文</w:t>
      </w:r>
    </w:p>
    <w:p>
      <w:pPr>
        <w:numPr>
          <w:ilvl w:val="0"/>
          <w:numId w:val="7"/>
        </w:numPr>
        <w:kinsoku w:val="0"/>
        <w:autoSpaceDE w:val="0"/>
        <w:autoSpaceDN w:val="0"/>
        <w:adjustRightInd w:val="0"/>
        <w:snapToGrid w:val="0"/>
        <w:spacing w:line="360" w:lineRule="auto"/>
        <w:ind w:left="845" w:leftChars="0" w:hanging="425" w:firstLineChars="0"/>
        <w:jc w:val="left"/>
        <w:textAlignment w:val="baseline"/>
        <w:rPr>
          <w:rFonts w:hint="default"/>
          <w:lang w:val="en-US" w:eastAsia="zh-CN"/>
        </w:rPr>
      </w:pPr>
      <w:r>
        <w:rPr>
          <w:rFonts w:hint="eastAsia"/>
          <w:lang w:val="en-US" w:eastAsia="zh-CN"/>
        </w:rPr>
        <w:t>完成研究报告撰写与修改</w:t>
      </w:r>
    </w:p>
    <w:p>
      <w:pPr>
        <w:numPr>
          <w:ilvl w:val="0"/>
          <w:numId w:val="0"/>
        </w:numPr>
        <w:spacing w:line="360" w:lineRule="auto"/>
        <w:rPr>
          <w:rFonts w:hint="eastAsia"/>
          <w:lang w:val="en-US" w:eastAsia="zh-CN"/>
        </w:rPr>
      </w:pPr>
      <w:r>
        <w:rPr>
          <w:rFonts w:hint="eastAsia"/>
          <w:lang w:val="en-US" w:eastAsia="zh-CN"/>
        </w:rPr>
        <w:t>（二）研究方法：</w:t>
      </w:r>
    </w:p>
    <w:p>
      <w:pPr>
        <w:numPr>
          <w:ilvl w:val="0"/>
          <w:numId w:val="8"/>
        </w:numPr>
        <w:spacing w:line="360" w:lineRule="auto"/>
        <w:ind w:left="845" w:leftChars="0" w:hanging="425" w:firstLineChars="0"/>
        <w:rPr>
          <w:rFonts w:hint="default"/>
          <w:lang w:val="en-US" w:eastAsia="zh-CN"/>
        </w:rPr>
      </w:pPr>
      <w:r>
        <w:rPr>
          <w:rFonts w:hint="eastAsia"/>
          <w:lang w:val="en-US" w:eastAsia="zh-CN"/>
        </w:rPr>
        <w:t>文献法：通过文献及专著对核心关键词进行文献搜索、阅读，作好文献摘要资料卡，以时间为经线，以不同研究成果为纬线，不断加深对“学习进阶”、“过程性评价”的深入研读，同时加强对两者间相互关系的研究，找到具有研究价值的点开展本土化实践研究。</w:t>
      </w:r>
    </w:p>
    <w:p>
      <w:pPr>
        <w:numPr>
          <w:ilvl w:val="0"/>
          <w:numId w:val="8"/>
        </w:numPr>
        <w:spacing w:line="360" w:lineRule="auto"/>
        <w:ind w:left="845" w:leftChars="0" w:hanging="425" w:firstLineChars="0"/>
        <w:rPr>
          <w:rFonts w:hint="default"/>
          <w:lang w:val="en-US" w:eastAsia="zh-CN"/>
        </w:rPr>
      </w:pPr>
      <w:r>
        <w:rPr>
          <w:rFonts w:hint="eastAsia"/>
          <w:lang w:val="en-US" w:eastAsia="zh-CN"/>
        </w:rPr>
        <w:t>调查法：编写与学习进阶水平、过程性评价观念与实施状况、实施策略等相关的调查问卷，利用问卷星、金山表单等工具软件通过网络进行专项调研，提高研究的针对性和实效性。</w:t>
      </w:r>
    </w:p>
    <w:p>
      <w:pPr>
        <w:numPr>
          <w:ilvl w:val="0"/>
          <w:numId w:val="8"/>
        </w:numPr>
        <w:spacing w:line="360" w:lineRule="auto"/>
        <w:ind w:left="845" w:leftChars="0" w:hanging="425" w:firstLineChars="0"/>
        <w:rPr>
          <w:rFonts w:hint="default"/>
          <w:lang w:val="en-US" w:eastAsia="zh-CN"/>
        </w:rPr>
      </w:pPr>
      <w:r>
        <w:rPr>
          <w:rFonts w:hint="eastAsia"/>
          <w:lang w:val="en-US" w:eastAsia="zh-CN"/>
        </w:rPr>
        <w:t>观察法：通过设计进阶维度、过程性评价工具组织开展课堂教学，对评价实施过程及实际效果进行细致观察，教师撰写观课记录，集中对过程性评价实施效能进行评析。</w:t>
      </w:r>
    </w:p>
    <w:p>
      <w:pPr>
        <w:numPr>
          <w:ilvl w:val="0"/>
          <w:numId w:val="8"/>
        </w:numPr>
        <w:spacing w:line="360" w:lineRule="auto"/>
        <w:ind w:left="845" w:leftChars="0" w:hanging="425" w:firstLineChars="0"/>
        <w:rPr>
          <w:rFonts w:hint="default"/>
          <w:lang w:val="en-US" w:eastAsia="zh-CN"/>
        </w:rPr>
      </w:pPr>
      <w:r>
        <w:rPr>
          <w:rFonts w:hint="eastAsia"/>
          <w:lang w:val="en-US" w:eastAsia="zh-CN"/>
        </w:rPr>
        <w:t>统计法：通过网络收集表及纸质问卷等工具对学生参与评价过程的表现及成果加以统计，寻找能证明学习进阶与过程性评价方法有效的证据。</w:t>
      </w:r>
    </w:p>
    <w:p>
      <w:pPr>
        <w:numPr>
          <w:ilvl w:val="0"/>
          <w:numId w:val="8"/>
        </w:numPr>
        <w:spacing w:line="360" w:lineRule="auto"/>
        <w:ind w:left="845" w:leftChars="0" w:hanging="425" w:firstLineChars="0"/>
        <w:rPr>
          <w:rFonts w:hint="default"/>
          <w:lang w:val="en-US" w:eastAsia="zh-CN"/>
        </w:rPr>
      </w:pPr>
      <w:r>
        <w:rPr>
          <w:rFonts w:hint="eastAsia"/>
          <w:lang w:val="en-US" w:eastAsia="zh-CN"/>
        </w:rPr>
        <w:t>实验法：设定实验组和对照组，结合进阶要求设计过程性评价方案，在实践中检验其对学生学习进阶的影响及效果。</w:t>
      </w:r>
    </w:p>
    <w:p>
      <w:pPr>
        <w:spacing w:line="360" w:lineRule="auto"/>
        <w:rPr>
          <w:rFonts w:hint="default"/>
          <w:b/>
          <w:bCs/>
          <w:color w:val="auto"/>
          <w:sz w:val="22"/>
          <w:szCs w:val="22"/>
          <w:lang w:val="en-US" w:eastAsia="zh-CN"/>
        </w:rPr>
      </w:pPr>
      <w:r>
        <w:rPr>
          <w:rFonts w:hint="eastAsia"/>
          <w:b/>
          <w:bCs/>
          <w:color w:val="auto"/>
          <w:sz w:val="22"/>
          <w:szCs w:val="22"/>
          <w:lang w:val="en-US" w:eastAsia="zh-CN"/>
        </w:rPr>
        <w:t>四、研究内容展开及成效</w:t>
      </w:r>
    </w:p>
    <w:p>
      <w:pPr>
        <w:widowControl w:val="0"/>
        <w:numPr>
          <w:ilvl w:val="0"/>
          <w:numId w:val="9"/>
        </w:numPr>
        <w:spacing w:line="360" w:lineRule="auto"/>
        <w:jc w:val="both"/>
        <w:rPr>
          <w:rFonts w:hint="eastAsia"/>
          <w:b/>
          <w:bCs/>
          <w:color w:val="0000FF"/>
          <w:lang w:val="en-US" w:eastAsia="zh-CN"/>
        </w:rPr>
      </w:pPr>
      <w:r>
        <w:rPr>
          <w:rFonts w:hint="eastAsia"/>
          <w:b/>
          <w:bCs/>
          <w:color w:val="0000FF"/>
          <w:lang w:val="en-US" w:eastAsia="zh-CN"/>
        </w:rPr>
        <w:t>指向学习进阶的过程性评价文献研究</w:t>
      </w:r>
    </w:p>
    <w:tbl>
      <w:tblPr>
        <w:tblStyle w:val="6"/>
        <w:tblpPr w:leftFromText="180" w:rightFromText="180" w:vertAnchor="text" w:horzAnchor="page" w:tblpXSpec="center" w:tblpY="48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84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0" w:type="auto"/>
            <w:vAlign w:val="center"/>
          </w:tcPr>
          <w:p>
            <w:pPr>
              <w:widowControl w:val="0"/>
              <w:numPr>
                <w:ilvl w:val="0"/>
                <w:numId w:val="0"/>
              </w:numPr>
              <w:spacing w:line="360" w:lineRule="auto"/>
              <w:jc w:val="left"/>
              <w:rPr>
                <w:rFonts w:hint="default"/>
                <w:highlight w:val="none"/>
                <w:vertAlign w:val="baseline"/>
                <w:lang w:val="en-US" w:eastAsia="zh-CN"/>
              </w:rPr>
            </w:pPr>
            <w:r>
              <w:rPr>
                <w:rFonts w:hint="eastAsia"/>
                <w:highlight w:val="none"/>
                <w:vertAlign w:val="baseline"/>
                <w:lang w:val="en-US" w:eastAsia="zh-CN"/>
              </w:rPr>
              <w:t>下载文献总篇数</w:t>
            </w:r>
          </w:p>
        </w:tc>
        <w:tc>
          <w:tcPr>
            <w:tcW w:w="0" w:type="auto"/>
            <w:vAlign w:val="center"/>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高相关</w:t>
            </w:r>
          </w:p>
        </w:tc>
        <w:tc>
          <w:tcPr>
            <w:tcW w:w="0" w:type="auto"/>
            <w:vAlign w:val="center"/>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中等相关</w:t>
            </w:r>
          </w:p>
        </w:tc>
        <w:tc>
          <w:tcPr>
            <w:tcW w:w="0" w:type="auto"/>
            <w:vAlign w:val="center"/>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一般相关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0" w:type="auto"/>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119</w:t>
            </w:r>
          </w:p>
        </w:tc>
        <w:tc>
          <w:tcPr>
            <w:tcW w:w="0" w:type="auto"/>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46</w:t>
            </w:r>
          </w:p>
        </w:tc>
        <w:tc>
          <w:tcPr>
            <w:tcW w:w="0" w:type="auto"/>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50</w:t>
            </w:r>
          </w:p>
        </w:tc>
        <w:tc>
          <w:tcPr>
            <w:tcW w:w="0" w:type="auto"/>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jc w:val="center"/>
        </w:trPr>
        <w:tc>
          <w:tcPr>
            <w:tcW w:w="0" w:type="auto"/>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人均下载并阅读：</w:t>
            </w:r>
          </w:p>
        </w:tc>
        <w:tc>
          <w:tcPr>
            <w:tcW w:w="0" w:type="auto"/>
            <w:gridSpan w:val="3"/>
            <w:vAlign w:val="bottom"/>
          </w:tcPr>
          <w:p>
            <w:pPr>
              <w:widowControl w:val="0"/>
              <w:numPr>
                <w:ilvl w:val="0"/>
                <w:numId w:val="0"/>
              </w:numPr>
              <w:spacing w:line="360" w:lineRule="auto"/>
              <w:jc w:val="center"/>
              <w:rPr>
                <w:rFonts w:hint="default"/>
                <w:highlight w:val="none"/>
                <w:vertAlign w:val="baseline"/>
                <w:lang w:val="en-US" w:eastAsia="zh-CN"/>
              </w:rPr>
            </w:pPr>
            <w:r>
              <w:rPr>
                <w:rFonts w:hint="eastAsia"/>
                <w:highlight w:val="none"/>
                <w:vertAlign w:val="baseline"/>
                <w:lang w:val="en-US" w:eastAsia="zh-CN"/>
              </w:rPr>
              <w:t>13.2篇</w:t>
            </w:r>
          </w:p>
        </w:tc>
      </w:tr>
    </w:tbl>
    <w:p>
      <w:pPr>
        <w:widowControl w:val="0"/>
        <w:numPr>
          <w:ilvl w:val="0"/>
          <w:numId w:val="0"/>
        </w:numPr>
        <w:spacing w:line="360" w:lineRule="auto"/>
        <w:ind w:leftChars="0" w:firstLine="420" w:firstLineChars="200"/>
        <w:jc w:val="both"/>
        <w:rPr>
          <w:rFonts w:hint="eastAsia"/>
          <w:highlight w:val="none"/>
          <w:lang w:val="en-US" w:eastAsia="zh-CN"/>
        </w:rPr>
      </w:pPr>
      <w:r>
        <w:rPr>
          <w:rFonts w:hint="eastAsia"/>
          <w:highlight w:val="none"/>
          <w:lang w:val="en-US" w:eastAsia="zh-CN"/>
        </w:rPr>
        <w:t>除去开题前期所读书目，本学年课题组教师通过各种专著和知网等途径下载的论文篇数如下表：</w:t>
      </w:r>
    </w:p>
    <w:p>
      <w:pPr>
        <w:keepNext w:val="0"/>
        <w:keepLines w:val="0"/>
        <w:pageBreakBefore w:val="0"/>
        <w:widowControl w:val="0"/>
        <w:numPr>
          <w:ilvl w:val="0"/>
          <w:numId w:val="0"/>
        </w:numPr>
        <w:tabs>
          <w:tab w:val="left" w:pos="732"/>
        </w:tabs>
        <w:kinsoku/>
        <w:wordWrap/>
        <w:overflowPunct/>
        <w:topLinePunct w:val="0"/>
        <w:autoSpaceDE/>
        <w:autoSpaceDN/>
        <w:bidi w:val="0"/>
        <w:adjustRightInd/>
        <w:snapToGrid/>
        <w:spacing w:line="360" w:lineRule="auto"/>
        <w:jc w:val="both"/>
        <w:textAlignment w:val="auto"/>
        <w:rPr>
          <w:rFonts w:hint="eastAsia"/>
          <w:highlight w:val="none"/>
          <w:lang w:val="en-US" w:eastAsia="zh-CN"/>
        </w:rPr>
      </w:pPr>
    </w:p>
    <w:p>
      <w:pPr>
        <w:keepNext w:val="0"/>
        <w:keepLines w:val="0"/>
        <w:pageBreakBefore w:val="0"/>
        <w:widowControl w:val="0"/>
        <w:numPr>
          <w:ilvl w:val="0"/>
          <w:numId w:val="0"/>
        </w:numPr>
        <w:tabs>
          <w:tab w:val="left" w:pos="732"/>
        </w:tabs>
        <w:kinsoku/>
        <w:wordWrap/>
        <w:overflowPunct/>
        <w:topLinePunct w:val="0"/>
        <w:autoSpaceDE/>
        <w:autoSpaceDN/>
        <w:bidi w:val="0"/>
        <w:adjustRightInd/>
        <w:snapToGrid/>
        <w:spacing w:line="360" w:lineRule="auto"/>
        <w:jc w:val="both"/>
        <w:textAlignment w:val="auto"/>
        <w:rPr>
          <w:rFonts w:hint="eastAsia"/>
          <w:highlight w:val="none"/>
          <w:lang w:val="en-US" w:eastAsia="zh-CN"/>
        </w:rPr>
      </w:pPr>
    </w:p>
    <w:p>
      <w:pPr>
        <w:keepNext w:val="0"/>
        <w:keepLines w:val="0"/>
        <w:pageBreakBefore w:val="0"/>
        <w:widowControl w:val="0"/>
        <w:numPr>
          <w:ilvl w:val="0"/>
          <w:numId w:val="0"/>
        </w:numPr>
        <w:tabs>
          <w:tab w:val="left" w:pos="732"/>
        </w:tabs>
        <w:kinsoku/>
        <w:wordWrap/>
        <w:overflowPunct/>
        <w:topLinePunct w:val="0"/>
        <w:autoSpaceDE/>
        <w:autoSpaceDN/>
        <w:bidi w:val="0"/>
        <w:adjustRightInd/>
        <w:snapToGrid/>
        <w:spacing w:line="360" w:lineRule="auto"/>
        <w:jc w:val="both"/>
        <w:textAlignment w:val="auto"/>
        <w:rPr>
          <w:rFonts w:hint="eastAsia"/>
          <w:highlight w:val="none"/>
          <w:lang w:val="en-US" w:eastAsia="zh-CN"/>
        </w:rPr>
      </w:pPr>
    </w:p>
    <w:p>
      <w:pPr>
        <w:keepNext w:val="0"/>
        <w:keepLines w:val="0"/>
        <w:pageBreakBefore w:val="0"/>
        <w:widowControl w:val="0"/>
        <w:numPr>
          <w:ilvl w:val="0"/>
          <w:numId w:val="0"/>
        </w:numPr>
        <w:tabs>
          <w:tab w:val="left" w:pos="732"/>
        </w:tabs>
        <w:kinsoku/>
        <w:wordWrap/>
        <w:overflowPunct/>
        <w:topLinePunct w:val="0"/>
        <w:autoSpaceDE/>
        <w:autoSpaceDN/>
        <w:bidi w:val="0"/>
        <w:adjustRightInd/>
        <w:snapToGrid/>
        <w:spacing w:line="360" w:lineRule="auto"/>
        <w:jc w:val="both"/>
        <w:textAlignment w:val="auto"/>
        <w:rPr>
          <w:rFonts w:hint="eastAsia"/>
          <w:highlight w:val="none"/>
          <w:lang w:val="en-US" w:eastAsia="zh-CN"/>
        </w:rPr>
      </w:pPr>
    </w:p>
    <w:p>
      <w:pPr>
        <w:keepNext w:val="0"/>
        <w:keepLines w:val="0"/>
        <w:pageBreakBefore w:val="0"/>
        <w:widowControl w:val="0"/>
        <w:numPr>
          <w:ilvl w:val="0"/>
          <w:numId w:val="0"/>
        </w:numPr>
        <w:tabs>
          <w:tab w:val="left" w:pos="732"/>
        </w:tabs>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highlight w:val="none"/>
          <w:lang w:val="en-US" w:eastAsia="zh-CN"/>
        </w:rPr>
        <w:t>文献类别如下图1。</w:t>
      </w:r>
    </w:p>
    <w:p>
      <w:pPr>
        <w:keepNext w:val="0"/>
        <w:keepLines w:val="0"/>
        <w:widowControl/>
        <w:suppressLineNumbers w:val="0"/>
        <w:jc w:val="left"/>
        <w:rPr>
          <w:rFonts w:ascii="宋体" w:hAnsi="宋体" w:eastAsia="宋体" w:cs="宋体"/>
          <w:snapToGrid w:val="0"/>
          <w:color w:val="000000"/>
          <w:kern w:val="0"/>
          <w:sz w:val="24"/>
          <w:szCs w:val="24"/>
          <w:lang w:val="en-US" w:eastAsia="zh-CN" w:bidi="ar"/>
        </w:rPr>
      </w:pPr>
      <w:r>
        <w:rPr>
          <w:sz w:val="24"/>
        </w:rPr>
        <mc:AlternateContent>
          <mc:Choice Requires="wps">
            <w:drawing>
              <wp:anchor distT="0" distB="0" distL="114300" distR="114300" simplePos="0" relativeHeight="251669504" behindDoc="0" locked="0" layoutInCell="1" allowOverlap="1">
                <wp:simplePos x="0" y="0"/>
                <wp:positionH relativeFrom="column">
                  <wp:posOffset>1550670</wp:posOffset>
                </wp:positionH>
                <wp:positionV relativeFrom="paragraph">
                  <wp:posOffset>1445260</wp:posOffset>
                </wp:positionV>
                <wp:extent cx="1797050" cy="294640"/>
                <wp:effectExtent l="0" t="0" r="0" b="0"/>
                <wp:wrapNone/>
                <wp:docPr id="4" name="文本框 4"/>
                <wp:cNvGraphicFramePr/>
                <a:graphic xmlns:a="http://schemas.openxmlformats.org/drawingml/2006/main">
                  <a:graphicData uri="http://schemas.microsoft.com/office/word/2010/wordprocessingShape">
                    <wps:wsp>
                      <wps:cNvSpPr txBox="1"/>
                      <wps:spPr>
                        <a:xfrm>
                          <a:off x="2482215" y="6817360"/>
                          <a:ext cx="179705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 文献来源分类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pt;margin-top:113.8pt;height:23.2pt;width:141.5pt;z-index:251669504;mso-width-relative:page;mso-height-relative:page;" filled="f" stroked="f" coordsize="21600,21600" o:gfxdata="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Lv2BTbAAAACwEAAA8AAAAAAAAA&#10;AQAgAAAAIgAAAGRycy9kb3ducmV2LnhtbFBLAQIUABQAAAAIAIdO4kDTImpdRwIAAHIEAAAOAAAA&#10;AAAAAAEAIAAAACoBAABkcnMvZTJvRG9jLnhtbFBLBQYAAAAABgAGAFkBAADjBQAAAAA=&#10;">
                <v:fill on="f"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 文献来源分类</w:t>
                      </w:r>
                    </w:p>
                  </w:txbxContent>
                </v:textbox>
              </v:shape>
            </w:pict>
          </mc:Fallback>
        </mc:AlternateContent>
      </w:r>
      <w:r>
        <w:rPr>
          <w:rFonts w:ascii="宋体" w:hAnsi="宋体" w:eastAsia="宋体" w:cs="宋体"/>
          <w:snapToGrid w:val="0"/>
          <w:color w:val="000000"/>
          <w:kern w:val="0"/>
          <w:sz w:val="24"/>
          <w:szCs w:val="24"/>
          <w:lang w:val="en-US" w:eastAsia="zh-CN" w:bidi="ar"/>
        </w:rPr>
        <w:drawing>
          <wp:anchor distT="0" distB="0" distL="114300" distR="114300" simplePos="0" relativeHeight="251668480" behindDoc="0" locked="0" layoutInCell="1" allowOverlap="1">
            <wp:simplePos x="0" y="0"/>
            <wp:positionH relativeFrom="column">
              <wp:posOffset>41910</wp:posOffset>
            </wp:positionH>
            <wp:positionV relativeFrom="paragraph">
              <wp:posOffset>635</wp:posOffset>
            </wp:positionV>
            <wp:extent cx="4745355" cy="1555750"/>
            <wp:effectExtent l="0" t="0" r="0" b="0"/>
            <wp:wrapTopAndBottom/>
            <wp:docPr id="3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IMG_256"/>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4745355" cy="1555750"/>
                    </a:xfrm>
                    <a:prstGeom prst="rect">
                      <a:avLst/>
                    </a:prstGeom>
                    <a:noFill/>
                    <a:ln w="9525">
                      <a:noFill/>
                    </a:ln>
                  </pic:spPr>
                </pic:pic>
              </a:graphicData>
            </a:graphic>
          </wp:anchor>
        </w:drawing>
      </w:r>
    </w:p>
    <w:p>
      <w:pPr>
        <w:keepNext w:val="0"/>
        <w:keepLines w:val="0"/>
        <w:widowControl/>
        <w:suppressLineNumbers w:val="0"/>
        <w:spacing w:line="360" w:lineRule="auto"/>
        <w:ind w:firstLine="420" w:firstLineChars="200"/>
        <w:jc w:val="left"/>
        <w:rPr>
          <w:rFonts w:hint="default"/>
          <w:highlight w:val="none"/>
          <w:lang w:val="en-US" w:eastAsia="zh-CN"/>
        </w:rPr>
      </w:pPr>
      <w:r>
        <w:rPr>
          <w:rFonts w:hint="eastAsia"/>
          <w:highlight w:val="none"/>
          <w:lang w:val="en-US" w:eastAsia="zh-CN"/>
        </w:rPr>
        <w:t>在阅读的基础上，我们还经常开展不同范围的读书心得交流活动。每个月都有一位老师负责发布读书摘录卡，共积累文献摘录卡16份（见附件1），方便大家不断汲取新理论，提高自身研究水平。</w:t>
      </w:r>
    </w:p>
    <w:p>
      <w:pPr>
        <w:widowControl w:val="0"/>
        <w:numPr>
          <w:ilvl w:val="0"/>
          <w:numId w:val="0"/>
        </w:numPr>
        <w:spacing w:line="360" w:lineRule="auto"/>
        <w:ind w:firstLine="420" w:firstLineChars="200"/>
        <w:jc w:val="both"/>
        <w:rPr>
          <w:rFonts w:hint="eastAsia"/>
          <w:highlight w:val="none"/>
          <w:lang w:val="en-US" w:eastAsia="zh-CN"/>
        </w:rPr>
      </w:pPr>
      <w:r>
        <w:rPr>
          <w:rFonts w:hint="eastAsia"/>
          <w:highlight w:val="none"/>
          <w:lang w:val="en-US" w:eastAsia="zh-CN"/>
        </w:rPr>
        <w:t>例如：</w:t>
      </w: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r>
        <w:rPr>
          <w:sz w:val="24"/>
        </w:rPr>
        <mc:AlternateContent>
          <mc:Choice Requires="wpg">
            <w:drawing>
              <wp:anchor distT="0" distB="0" distL="114300" distR="114300" simplePos="0" relativeHeight="251671552" behindDoc="0" locked="0" layoutInCell="1" allowOverlap="1">
                <wp:simplePos x="0" y="0"/>
                <wp:positionH relativeFrom="column">
                  <wp:posOffset>103505</wp:posOffset>
                </wp:positionH>
                <wp:positionV relativeFrom="page">
                  <wp:posOffset>4098290</wp:posOffset>
                </wp:positionV>
                <wp:extent cx="4904740" cy="3861435"/>
                <wp:effectExtent l="0" t="0" r="10160" b="0"/>
                <wp:wrapNone/>
                <wp:docPr id="8" name="组合 8"/>
                <wp:cNvGraphicFramePr/>
                <a:graphic xmlns:a="http://schemas.openxmlformats.org/drawingml/2006/main">
                  <a:graphicData uri="http://schemas.microsoft.com/office/word/2010/wordprocessingGroup">
                    <wpg:wgp>
                      <wpg:cNvGrpSpPr/>
                      <wpg:grpSpPr>
                        <a:xfrm>
                          <a:off x="0" y="0"/>
                          <a:ext cx="4904740" cy="3861435"/>
                          <a:chOff x="6021" y="87354"/>
                          <a:chExt cx="7724" cy="6081"/>
                        </a:xfrm>
                      </wpg:grpSpPr>
                      <pic:pic xmlns:pic="http://schemas.openxmlformats.org/drawingml/2006/picture">
                        <pic:nvPicPr>
                          <pic:cNvPr id="1" name="图片 1" descr="IMG_256"/>
                          <pic:cNvPicPr>
                            <a:picLocks noChangeAspect="1"/>
                          </pic:cNvPicPr>
                        </pic:nvPicPr>
                        <pic:blipFill>
                          <a:blip r:embed="rId8"/>
                          <a:stretch>
                            <a:fillRect/>
                          </a:stretch>
                        </pic:blipFill>
                        <pic:spPr>
                          <a:xfrm>
                            <a:off x="6021" y="87354"/>
                            <a:ext cx="7724" cy="5362"/>
                          </a:xfrm>
                          <a:prstGeom prst="rect">
                            <a:avLst/>
                          </a:prstGeom>
                          <a:noFill/>
                          <a:ln w="9525">
                            <a:noFill/>
                          </a:ln>
                        </pic:spPr>
                      </pic:pic>
                      <wps:wsp>
                        <wps:cNvPr id="6" name="文本框 6"/>
                        <wps:cNvSpPr txBox="1"/>
                        <wps:spPr>
                          <a:xfrm>
                            <a:off x="8005" y="92971"/>
                            <a:ext cx="3319"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图3 来自专著的文献摘录卡片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15pt;margin-top:322.7pt;height:304.05pt;width:386.2pt;mso-position-vertical-relative:page;z-index:251671552;mso-width-relative:page;mso-height-relative:page;" coordorigin="6021,87354" coordsize="7724,6081" o:gfxdata="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">
                <o:lock v:ext="edit" aspectratio="f"/>
                <v:shape id="_x0000_s1026" o:spid="_x0000_s1026" o:spt="75" alt="IMG_256" type="#_x0000_t75" style="position:absolute;left:6021;top:87354;height:5362;width:7724;" filled="f" o:preferrelative="t" stroked="f" coordsize="21600,21600" o:gfxdata="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XUsi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_x0000_s1026" o:spid="_x0000_s1026" o:spt="202" type="#_x0000_t202" style="position:absolute;left:8005;top:92971;height:464;width:3319;"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图3 来自专著的文献摘录卡片</w:t>
                        </w:r>
                      </w:p>
                    </w:txbxContent>
                  </v:textbox>
                </v:shape>
              </v:group>
            </w:pict>
          </mc:Fallback>
        </mc:AlternateContent>
      </w:r>
      <w:r>
        <w:rPr>
          <w:sz w:val="21"/>
        </w:rPr>
        <mc:AlternateContent>
          <mc:Choice Requires="wpg">
            <w:drawing>
              <wp:anchor distT="0" distB="0" distL="114300" distR="114300" simplePos="0" relativeHeight="251670528" behindDoc="0" locked="0" layoutInCell="1" allowOverlap="1">
                <wp:simplePos x="0" y="0"/>
                <wp:positionH relativeFrom="column">
                  <wp:posOffset>33655</wp:posOffset>
                </wp:positionH>
                <wp:positionV relativeFrom="page">
                  <wp:posOffset>916940</wp:posOffset>
                </wp:positionV>
                <wp:extent cx="5113020" cy="2976880"/>
                <wp:effectExtent l="0" t="0" r="5080" b="0"/>
                <wp:wrapTopAndBottom/>
                <wp:docPr id="7" name="组合 7"/>
                <wp:cNvGraphicFramePr/>
                <a:graphic xmlns:a="http://schemas.openxmlformats.org/drawingml/2006/main">
                  <a:graphicData uri="http://schemas.microsoft.com/office/word/2010/wordprocessingGroup">
                    <wpg:wgp>
                      <wpg:cNvGrpSpPr/>
                      <wpg:grpSpPr>
                        <a:xfrm>
                          <a:off x="0" y="0"/>
                          <a:ext cx="5113258" cy="2976880"/>
                          <a:chOff x="5932" y="70200"/>
                          <a:chExt cx="7845" cy="4523"/>
                        </a:xfrm>
                      </wpg:grpSpPr>
                      <pic:pic xmlns:pic="http://schemas.openxmlformats.org/drawingml/2006/picture">
                        <pic:nvPicPr>
                          <pic:cNvPr id="33" name="图片 17" descr="IMG_256"/>
                          <pic:cNvPicPr>
                            <a:picLocks noChangeAspect="1"/>
                          </pic:cNvPicPr>
                        </pic:nvPicPr>
                        <pic:blipFill>
                          <a:blip r:embed="rId9"/>
                          <a:srcRect l="3446" t="2466" r="4430" b="30474"/>
                          <a:stretch>
                            <a:fillRect/>
                          </a:stretch>
                        </pic:blipFill>
                        <pic:spPr>
                          <a:xfrm>
                            <a:off x="5932" y="70200"/>
                            <a:ext cx="7845" cy="3947"/>
                          </a:xfrm>
                          <a:prstGeom prst="rect">
                            <a:avLst/>
                          </a:prstGeom>
                          <a:noFill/>
                          <a:ln w="9525">
                            <a:noFill/>
                          </a:ln>
                        </pic:spPr>
                      </pic:pic>
                      <wps:wsp>
                        <wps:cNvPr id="5" name="文本框 5"/>
                        <wps:cNvSpPr txBox="1"/>
                        <wps:spPr>
                          <a:xfrm>
                            <a:off x="8133" y="74259"/>
                            <a:ext cx="3319"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图2 来自杂志的文献摘录卡片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72.2pt;height:234.4pt;width:402.6pt;mso-position-vertical-relative:page;mso-wrap-distance-bottom:0pt;mso-wrap-distance-top:0pt;z-index:251670528;mso-width-relative:page;mso-height-relative:page;" coordorigin="5932,70200" coordsize="7845,4523" o:gfxdata="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">
                <o:lock v:ext="edit" aspectratio="f"/>
                <v:shape id="图片 17" o:spid="_x0000_s1026" o:spt="75" alt="IMG_256" type="#_x0000_t75" style="position:absolute;left:5932;top:70200;height:3947;width:7845;" filled="f" o:preferrelative="t" stroked="f" coordsize="21600,21600" o:gfxdata="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6fC28AAAA&#10;2wAAAA8AAAAAAAAAAQAgAAAAIgAAAGRycy9kb3ducmV2LnhtbFBLAQIUABQAAAAIAIdO4kAzLwWe&#10;OwAAADkAAAAQAAAAAAAAAAEAIAAAAAsBAABkcnMvc2hhcGV4bWwueG1sUEsFBgAAAAAGAAYAWwEA&#10;ALUDAAAAAA==&#10;">
                  <v:fill on="f" focussize="0,0"/>
                  <v:stroke on="f"/>
                  <v:imagedata r:id="rId9" cropleft="2258f" croptop="1616f" cropright="2903f" cropbottom="19971f" o:title=""/>
                  <o:lock v:ext="edit" aspectratio="t"/>
                </v:shape>
                <v:shape id="_x0000_s1026" o:spid="_x0000_s1026" o:spt="202" type="#_x0000_t202" style="position:absolute;left:8133;top:74259;height:464;width:3319;"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图2 来自杂志的文献摘录卡片</w:t>
                        </w:r>
                      </w:p>
                    </w:txbxContent>
                  </v:textbox>
                </v:shape>
                <w10:wrap type="topAndBottom"/>
              </v:group>
            </w:pict>
          </mc:Fallback>
        </mc:AlternateContent>
      </w: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p>
    <w:p>
      <w:pPr>
        <w:widowControl w:val="0"/>
        <w:numPr>
          <w:ilvl w:val="0"/>
          <w:numId w:val="0"/>
        </w:numPr>
        <w:spacing w:line="360" w:lineRule="auto"/>
        <w:ind w:firstLine="480" w:firstLineChars="200"/>
        <w:jc w:val="both"/>
        <w:rPr>
          <w:rFonts w:ascii="宋体" w:hAnsi="宋体" w:eastAsia="宋体" w:cs="宋体"/>
          <w:snapToGrid w:val="0"/>
          <w:color w:val="000000"/>
          <w:kern w:val="0"/>
          <w:sz w:val="24"/>
          <w:szCs w:val="24"/>
          <w:lang w:val="en-US" w:eastAsia="zh-CN" w:bidi="ar"/>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keepNext w:val="0"/>
        <w:keepLines w:val="0"/>
        <w:widowControl/>
        <w:suppressLineNumbers w:val="0"/>
        <w:jc w:val="left"/>
      </w:pPr>
    </w:p>
    <w:p>
      <w:pPr>
        <w:widowControl w:val="0"/>
        <w:numPr>
          <w:ilvl w:val="0"/>
          <w:numId w:val="0"/>
        </w:numPr>
        <w:spacing w:line="360" w:lineRule="auto"/>
        <w:ind w:firstLine="420" w:firstLineChars="200"/>
        <w:jc w:val="both"/>
        <w:rPr>
          <w:rFonts w:hint="eastAsia" w:ascii="仿宋" w:hAnsi="仿宋" w:eastAsia="仿宋" w:cs="仿宋"/>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eastAsia"/>
          <w:highlight w:val="none"/>
          <w:lang w:val="en-US" w:eastAsia="zh-CN"/>
        </w:rPr>
      </w:pPr>
    </w:p>
    <w:p>
      <w:pPr>
        <w:widowControl w:val="0"/>
        <w:numPr>
          <w:ilvl w:val="0"/>
          <w:numId w:val="0"/>
        </w:numPr>
        <w:spacing w:line="360" w:lineRule="auto"/>
        <w:ind w:firstLine="420" w:firstLineChars="200"/>
        <w:jc w:val="both"/>
        <w:rPr>
          <w:rFonts w:hint="default" w:ascii="仿宋" w:hAnsi="仿宋" w:eastAsia="仿宋" w:cs="仿宋"/>
          <w:highlight w:val="none"/>
          <w:lang w:val="en-US" w:eastAsia="zh-CN"/>
        </w:rPr>
      </w:pPr>
      <w:r>
        <w:rPr>
          <w:rFonts w:hint="eastAsia"/>
          <w:highlight w:val="none"/>
          <w:lang w:val="en-US" w:eastAsia="zh-CN"/>
        </w:rPr>
        <w:t>通过一年多广泛深入的文献研读，我们的收获与感悟如下。</w:t>
      </w:r>
    </w:p>
    <w:p>
      <w:pPr>
        <w:widowControl w:val="0"/>
        <w:numPr>
          <w:ilvl w:val="0"/>
          <w:numId w:val="0"/>
        </w:numPr>
        <w:spacing w:line="360" w:lineRule="auto"/>
        <w:ind w:firstLine="420" w:firstLineChars="200"/>
        <w:jc w:val="both"/>
        <w:rPr>
          <w:rFonts w:hint="eastAsia"/>
          <w:b w:val="0"/>
          <w:bCs w:val="0"/>
          <w:color w:val="auto"/>
          <w:lang w:val="en-US" w:eastAsia="zh-CN"/>
        </w:rPr>
      </w:pPr>
      <w:r>
        <w:rPr>
          <w:rFonts w:hint="eastAsia"/>
          <w:b w:val="0"/>
          <w:bCs w:val="0"/>
          <w:color w:val="auto"/>
          <w:lang w:val="en-US" w:eastAsia="zh-CN"/>
        </w:rPr>
        <w:t>1.学习进阶。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 w:val="0"/>
          <w:bCs w:val="0"/>
          <w:color w:val="auto"/>
          <w:lang w:val="en-US" w:eastAsia="zh-CN"/>
        </w:rPr>
      </w:pPr>
      <w:r>
        <w:rPr>
          <w:rFonts w:hint="eastAsia"/>
          <w:b w:val="0"/>
          <w:bCs w:val="0"/>
          <w:color w:val="auto"/>
          <w:lang w:val="en-US" w:eastAsia="zh-CN"/>
        </w:rPr>
        <w:t>（1）</w:t>
      </w:r>
      <w:r>
        <w:rPr>
          <w:rFonts w:hint="default"/>
          <w:b w:val="0"/>
          <w:bCs w:val="0"/>
          <w:color w:val="auto"/>
          <w:lang w:val="en-US" w:eastAsia="zh-CN"/>
        </w:rPr>
        <w:t>学习进阶的定义。2002年美国颁布《不让一个学生落后》法案提出，教育界普遍认为基于标准的科学评估体系必须考虑学生是如何发展，以及各学段学生分别应获取哪些科学知识、能力和理解，即“发展的连贯性”，这是学习进阶最初思路。</w:t>
      </w:r>
      <w:r>
        <w:rPr>
          <w:rFonts w:hint="eastAsia"/>
          <w:b w:val="0"/>
          <w:bCs w:val="0"/>
          <w:color w:val="auto"/>
          <w:lang w:val="en-US" w:eastAsia="zh-CN"/>
        </w:rPr>
        <w:t>史密斯等提出学习进阶是学生在学习某一核心概念过程中所遵循的一系列逐渐复杂的思维路径；</w:t>
      </w:r>
      <w:r>
        <w:rPr>
          <w:rFonts w:hint="default"/>
          <w:b w:val="0"/>
          <w:bCs w:val="0"/>
          <w:color w:val="auto"/>
          <w:lang w:val="en-US" w:eastAsia="zh-CN"/>
        </w:rPr>
        <w:t>罗斯曼认为学习进阶是一条由小学延续至高中的有逻辑的、符合学生发展规律的“概念序列”。美国国家研究委员会将学习进阶界定义为“对孩子们在一个较大时间跨度内学习和研究某一主题时，所遵循的连贯的、逐渐深入的思维路径的描述”。斯蒂文斯等人将学习进阶定义为“一种策略性序列，有助于构建和扩展与科学核心概念相关的各概念间的联系”。</w:t>
      </w:r>
      <w:r>
        <w:rPr>
          <w:rFonts w:hint="eastAsia"/>
          <w:b w:val="0"/>
          <w:bCs w:val="0"/>
          <w:color w:val="auto"/>
          <w:lang w:val="en-US" w:eastAsia="zh-CN"/>
        </w:rPr>
        <w:t>马瑞特等认为”学习进阶是学生对某一概念理念的有序描述“。</w:t>
      </w:r>
      <w:r>
        <w:rPr>
          <w:rFonts w:hint="default"/>
          <w:b w:val="0"/>
          <w:bCs w:val="0"/>
          <w:color w:val="auto"/>
          <w:lang w:val="en-US" w:eastAsia="zh-CN"/>
        </w:rPr>
        <w:t>萨琳娜在综合多个定义后，提出</w:t>
      </w:r>
      <w:r>
        <w:rPr>
          <w:rFonts w:hint="eastAsia"/>
          <w:b w:val="0"/>
          <w:bCs w:val="0"/>
          <w:color w:val="auto"/>
          <w:lang w:val="en-US" w:eastAsia="zh-CN"/>
        </w:rPr>
        <w:t>“</w:t>
      </w:r>
      <w:r>
        <w:rPr>
          <w:rFonts w:hint="default"/>
          <w:b w:val="0"/>
          <w:bCs w:val="0"/>
          <w:color w:val="auto"/>
          <w:lang w:val="en-US" w:eastAsia="zh-CN"/>
        </w:rPr>
        <w:t>学习进阶是以实证为基础的、可检验的假说，它阐释了在一段时间内经过适当教学指导，学生对科学核心概念、科学解释以及科学实践的理解和运用是如何逐渐发展、逐渐深入的”。</w:t>
      </w:r>
      <w:r>
        <w:rPr>
          <w:rFonts w:hint="eastAsia"/>
          <w:b w:val="0"/>
          <w:bCs w:val="0"/>
          <w:color w:val="auto"/>
          <w:lang w:val="en-US" w:eastAsia="zh-CN"/>
        </w:rPr>
        <w:t>2012年中国学者刘晟、刘恩山在前人研究基础上指出“</w:t>
      </w:r>
      <w:r>
        <w:rPr>
          <w:rFonts w:hint="default"/>
          <w:b w:val="0"/>
          <w:bCs w:val="0"/>
          <w:color w:val="auto"/>
          <w:lang w:val="en-US" w:eastAsia="zh-CN"/>
        </w:rPr>
        <w:t>学习进阶是对学生在各学段学习同一主题的概念时所遵循的连贯的、典型的学习路径的描述，一般呈现为围绕核心概念展开的一系列由简单到复杂、相互关联的概念序列。</w:t>
      </w:r>
      <w:r>
        <w:rPr>
          <w:rFonts w:hint="eastAsia"/>
          <w:b w:val="0"/>
          <w:bCs w:val="0"/>
          <w:color w:val="auto"/>
          <w:lang w:val="en-US" w:eastAsia="zh-CN"/>
        </w:rPr>
        <w:t>”2014年姚建欣、郭玉英描述了学习进阶三个具体特征：学习进阶刻画的是学生思维、教学实践对学习进阶起着关键作用、越来越多学者认可对学习进阶是一个比教学轨迹、教学序列更上位的概念，学习轨迹有机组合成学习进阶，教学序列是在学习进阶框架下教师根据学生学情规划教学活动与策略的选取。此后众多学者对学习进阶概念的描述大体趋向一致，即</w:t>
      </w:r>
      <w:r>
        <w:rPr>
          <w:rFonts w:hint="eastAsia"/>
          <w:b/>
          <w:bCs/>
          <w:color w:val="auto"/>
          <w:lang w:val="en-US" w:eastAsia="zh-CN"/>
        </w:rPr>
        <w:t>“</w:t>
      </w:r>
      <w:r>
        <w:rPr>
          <w:rFonts w:hint="default"/>
          <w:b/>
          <w:bCs/>
          <w:color w:val="auto"/>
          <w:lang w:val="en-US" w:eastAsia="zh-CN"/>
        </w:rPr>
        <w:t>学习进阶是对学生在各学段学习同一主题的概念时所遵循的连贯的、典型的学习路径的描述，一般呈现为围绕核心概念展开的一系列由简单到复杂、相互关联的概念序列。</w:t>
      </w:r>
      <w:r>
        <w:rPr>
          <w:rFonts w:hint="eastAsia"/>
          <w:b/>
          <w:bCs/>
          <w:color w:val="auto"/>
          <w:lang w:val="en-US" w:eastAsia="zh-CN"/>
        </w:rPr>
        <w:t>”</w:t>
      </w:r>
      <w:r>
        <w:rPr>
          <w:rFonts w:hint="eastAsia"/>
          <w:b w:val="0"/>
          <w:bCs w:val="0"/>
          <w:color w:val="auto"/>
          <w:lang w:val="en-US" w:eastAsia="zh-CN"/>
        </w:rPr>
        <w:t>了解学习进阶概念的内涵能够帮助我们更好的理解和运用学习进阶指导教学实践助推学生发展。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color w:val="auto"/>
          <w:lang w:val="en-US" w:eastAsia="zh-CN"/>
        </w:rPr>
      </w:pPr>
      <w:r>
        <w:rPr>
          <w:rFonts w:hint="eastAsia"/>
          <w:b w:val="0"/>
          <w:bCs w:val="0"/>
          <w:color w:val="auto"/>
          <w:lang w:val="en-US" w:eastAsia="zh-CN"/>
        </w:rPr>
        <w:t>（2）</w:t>
      </w:r>
      <w:r>
        <w:rPr>
          <w:rFonts w:hint="default"/>
          <w:b w:val="0"/>
          <w:bCs w:val="0"/>
          <w:color w:val="auto"/>
          <w:lang w:val="en-US" w:eastAsia="zh-CN"/>
        </w:rPr>
        <w:t>学习进阶的</w:t>
      </w:r>
      <w:r>
        <w:rPr>
          <w:rFonts w:hint="eastAsia"/>
          <w:b w:val="0"/>
          <w:bCs w:val="0"/>
          <w:color w:val="auto"/>
          <w:lang w:val="en-US" w:eastAsia="zh-CN"/>
        </w:rPr>
        <w:t>理论研究。学习进阶理论上延续了课程与教学论“应为学生设定怎样的学习路径”这一核心问题的探索。布鲁纳提出螺旋式课程设计，维果茨基提出最近发展区，建构主义学习观强调学习者具有先验经验，新知识学习以头脑中先存有经验或概念为基础进行建构。还有研究者提出“发展阶梯”“跨年级的学习路径”等术语，主张随着年级的升高逐步引入、精制并扩展低年级所学概念。也有研究者提出使用进展图描述课程标准对学习进程的预期，呈现学生学习时所遵循的典型路径及技能、理解和知识的典型发展顺序。布鲁姆的分类理论按等级评价学生学习能力。即从“了解知识”逐级上升到理解、应用、分析、综合、评鉴。但布鲁姆分类理论有三个较明显的缺陷：一是学理不足；二是将思维的深化看成线性的过程，与真实情况不符； 三是把知识当成一个没有深度变化的平台，没看到知识内容与思维操作过程的相互影响和作用。近二十年来彼格斯的SOLO分类理论得到广泛应用。SOLO意为可观察的学习成果结构，是将皮亚杰的认知发展理论迁移到儿童对新知的学习过程中，将人的认知发展水平从功能方式和复杂性两个维度将学生的学习水平概括为前结构水平、单点结构水平、多点结构水平、关联结构水平、抽象扩展结构水平等五种类型，每个类型都反映了学习的一个重要进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2"/>
          <w:szCs w:val="28"/>
        </w:rPr>
      </w:pPr>
      <w:r>
        <w:rPr>
          <w:rFonts w:hint="eastAsia"/>
          <w:b w:val="0"/>
          <w:bCs w:val="0"/>
          <w:color w:val="auto"/>
          <w:lang w:val="en-US" w:eastAsia="zh-CN"/>
        </w:rPr>
        <w:t>关于学习进阶维度的设计，2012年刘晟、刘恩山提出学习进阶包含五个要素：进阶终点、进阶维度、进阶层次、评价项目、评测工具。2013年郭玉英、姚建欣等人提出学习进阶应围绕“科学大概念”进行，认为科学教育界对学习进阶在描述学生认知发展过程上取得了阶段性成果并在向精细化发展，在学习进阶中整合知识学习与能力培养、学习进阶与教学实践的交互影响等将是后续研究的核心议题。2016年起，郭玉英、姚建欣等人开始致力于分阶段对科学核心概念能力的学习进阶进行理论研讨和实证研究，尝试将概念理解和关键能力的进阶进行整合教学。在建构学习进阶的同时，提出在基于学习进阶的科学教学设计模型并进行实证检验。2016年袁媛等发表《探析国外科学教育领域的“学习进阶”研究》一文，提示学习进阶研究热点集中于“基于学习进阶的形成性评价研究”、“基于学习进阶的教育教学研究”、“对元学习进阶的研究（意指学习进阶不只是解决学习者认知发展路径的问题，还要解决学习者认知发展过程中的关键台阶或关键节点）”等三大主题。但同时也发现“学习进阶”研究的缺陷：缺少基于学习进阶的教学策略研究、缺少对进阶变量解构方案的研究、缺乏进阶水平与学生外显行为匹配原则的研究。同时期，越来越多研究的实践派视“学习进阶”为“能够确保课程、教学和评价协同一致”的有效工具，科学教育的研究热点更多呈现在对“核心概念”和“科学实践”能力的学习进阶的探讨。姚建欣在2020年出版的《基于学习进阶的中学物理教学改进研究机械运动与力》一书中明确指出</w:t>
      </w:r>
      <w:r>
        <w:rPr>
          <w:rFonts w:hint="eastAsia" w:ascii="宋体" w:hAnsi="宋体" w:eastAsia="宋体" w:cs="宋体"/>
          <w:sz w:val="22"/>
          <w:szCs w:val="28"/>
        </w:rPr>
        <w:t>学习进阶</w:t>
      </w:r>
      <w:r>
        <w:rPr>
          <w:rFonts w:hint="eastAsia" w:ascii="宋体" w:hAnsi="宋体" w:eastAsia="宋体" w:cs="宋体"/>
          <w:sz w:val="22"/>
          <w:szCs w:val="28"/>
          <w:lang w:val="en-US" w:eastAsia="zh-CN"/>
        </w:rPr>
        <w:t>的实质</w:t>
      </w:r>
      <w:r>
        <w:rPr>
          <w:rFonts w:hint="eastAsia" w:ascii="宋体" w:hAnsi="宋体" w:eastAsia="宋体" w:cs="宋体"/>
          <w:sz w:val="22"/>
          <w:szCs w:val="28"/>
        </w:rPr>
        <w:t>就是一个关于学生认知发展的模型</w:t>
      </w:r>
      <w:r>
        <w:rPr>
          <w:rFonts w:hint="eastAsia"/>
          <w:b w:val="0"/>
          <w:bCs w:val="0"/>
          <w:color w:val="auto"/>
          <w:lang w:val="en-US" w:eastAsia="zh-CN"/>
        </w:rPr>
        <w:t>。教育步入以</w:t>
      </w:r>
      <w:r>
        <w:rPr>
          <w:rFonts w:hint="eastAsia" w:ascii="宋体" w:hAnsi="宋体" w:eastAsia="宋体" w:cs="宋体"/>
          <w:sz w:val="22"/>
          <w:szCs w:val="28"/>
        </w:rPr>
        <w:t>核心素养</w:t>
      </w:r>
      <w:r>
        <w:rPr>
          <w:rFonts w:hint="eastAsia" w:ascii="宋体" w:hAnsi="宋体" w:eastAsia="宋体" w:cs="宋体"/>
          <w:sz w:val="22"/>
          <w:szCs w:val="28"/>
          <w:lang w:val="en-US" w:eastAsia="zh-CN"/>
        </w:rPr>
        <w:t>阶段，</w:t>
      </w:r>
      <w:r>
        <w:rPr>
          <w:rFonts w:hint="eastAsia" w:ascii="宋体" w:hAnsi="宋体" w:eastAsia="宋体" w:cs="宋体"/>
          <w:sz w:val="22"/>
          <w:szCs w:val="28"/>
        </w:rPr>
        <w:t>系统描绘学生科学学习路径的学习进阶也应顺应核心素养的凝练过程，整合科学核心概念的理解与科学关键能力的发展。</w:t>
      </w:r>
    </w:p>
    <w:p>
      <w:pPr>
        <w:widowControl w:val="0"/>
        <w:numPr>
          <w:ilvl w:val="0"/>
          <w:numId w:val="0"/>
        </w:numPr>
        <w:spacing w:line="360" w:lineRule="auto"/>
        <w:ind w:firstLine="420" w:firstLineChars="200"/>
        <w:jc w:val="both"/>
        <w:rPr>
          <w:rFonts w:hint="default"/>
          <w:b w:val="0"/>
          <w:bCs w:val="0"/>
          <w:color w:val="auto"/>
          <w:lang w:val="en-US" w:eastAsia="zh-CN"/>
        </w:rPr>
      </w:pPr>
      <w:r>
        <w:rPr>
          <w:rFonts w:hint="eastAsia"/>
          <w:b w:val="0"/>
          <w:bCs w:val="0"/>
          <w:color w:val="auto"/>
          <w:lang w:val="en-US" w:eastAsia="zh-CN"/>
        </w:rPr>
        <w:t>综上所述，我们认为学习进阶理念已经深入到科学教育领域，成为科学课程设计的一个重要思想理念，为了制定清晰的教学目标，也为了对学生的学习路径与表现性学习成果有一充分准确的定位，学习进阶概念值得我们从实践层面加以深入研究。同时我们可以结合2022版《义务教育科学课程标准》，</w:t>
      </w:r>
      <w:r>
        <w:rPr>
          <w:rFonts w:hint="eastAsia"/>
          <w:b/>
          <w:bCs/>
          <w:color w:val="auto"/>
          <w:lang w:val="en-US" w:eastAsia="zh-CN"/>
        </w:rPr>
        <w:t>将学习进阶与科学核心素养（科学观念、科学思维、科学实践、科学态度）等紧密结合起来，设定进阶锚点、进阶路径和进阶策略，</w:t>
      </w:r>
      <w:r>
        <w:rPr>
          <w:rFonts w:hint="eastAsia"/>
          <w:b w:val="0"/>
          <w:bCs w:val="0"/>
          <w:color w:val="auto"/>
          <w:lang w:val="en-US" w:eastAsia="zh-CN"/>
        </w:rPr>
        <w:t>为学生提供进阶“脚手架”，助推科学素养有效提升。</w:t>
      </w:r>
    </w:p>
    <w:p>
      <w:pPr>
        <w:keepNext w:val="0"/>
        <w:keepLines w:val="0"/>
        <w:pageBreakBefore w:val="0"/>
        <w:widowControl w:val="0"/>
        <w:numPr>
          <w:ilvl w:val="0"/>
          <w:numId w:val="1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bCs/>
          <w:color w:val="auto"/>
          <w:lang w:val="en-US" w:eastAsia="zh-CN"/>
        </w:rPr>
      </w:pPr>
      <w:r>
        <w:rPr>
          <w:rFonts w:hint="eastAsia"/>
          <w:b/>
          <w:bCs/>
          <w:color w:val="auto"/>
          <w:lang w:val="en-US" w:eastAsia="zh-CN"/>
        </w:rPr>
        <w:t>过程性评价。</w:t>
      </w:r>
    </w:p>
    <w:p>
      <w:pPr>
        <w:keepNext w:val="0"/>
        <w:keepLines w:val="0"/>
        <w:pageBreakBefore w:val="0"/>
        <w:widowControl w:val="0"/>
        <w:numPr>
          <w:ilvl w:val="0"/>
          <w:numId w:val="11"/>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研究概况。过程性评价的历史发展与流派十分众多。国内学者高凌飚对过程性评价的理念和功能进行了较为全面系统的研究，本课题选取高凌飚历年研究成果为主要参考对象。其成果涉及到评价问题的提出、过程性评价理念和功能、过程性评价的优势和局限、课程改革实践中需要注意的问题等。《小学科学课程标准解读》大量援引其成果，且成为后人研究过程性评价的基本文献。国内另一位评价方面的专家是著名学者杨向东。他有多篇论文提及建构主义视角下对课堂评价的理解有什么变化、课堂评价任务如何设计和实施、如何更好的进行学期分析等问题。由杨向东、崔允漷主编的著作《课堂评价：促进学生的学习和发展》也成为本研究的重要参考文献来源。该书共分四部分：课堂评价、课程标准与外部考试的一致性；课堂评价设计和实施的理论与技术；学习进展、学生发展与课堂评价系统的设计；课堂评价与教师专业发展。</w:t>
      </w:r>
    </w:p>
    <w:p>
      <w:pPr>
        <w:keepNext w:val="0"/>
        <w:keepLines w:val="0"/>
        <w:pageBreakBefore w:val="0"/>
        <w:widowControl w:val="0"/>
        <w:numPr>
          <w:ilvl w:val="0"/>
          <w:numId w:val="11"/>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过程性评价的功能。随着建构主义学习观深入人心，课堂的学习过程成为一种教师设计有助学生探究的情境和任务，合理引导学生进行知识建构。教师需要随时评估和了解每个学生的认识或理解、疑虑或困惑，并根据这种评估所得信息及时作出调整。具体操作中，过程性评价既指向具体任务情境下学生活动方式价值判断或学习任务的完成效果，同时也成为教师借以了解学生学习状况的最好证明。随着终身学习理念的提出和实践，过程性评价已经被列为促进人的终身学习和可持续发展的重要保证。</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3）过程性评价的内容。过程性评价主要包含三个方面：一是学生对学习任务和学习目标的认识，以及他们持有的前科学概念。二是学生的学习方式。当代教育心理学研究表明，当学生面对具体的学习任务时，会基于自己的兴趣和对任务的价值认识，形成学习的动机并采用与动机相适应的学习策略，学习动机和学习策略是一个不可分割的整体。这种学习方式反映了学生的投入状态和学习策略，决定了学习效果，代表了学习质量。过程性评价中的学习方式有三种表现类型：表层学习、深层学习和成就学习。三是质的学习效果。包含质和量两个方面。</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4）过程性评价的操作方法。过程性评价方法非常多，比较经典的有课堂观察、课后评价反馈、阶段性学习评价测试等，学习档案袋是被人们普遍看好的一种方式。2016年刘翠总结归纳了国外流行的三种科学学习过程性评价：科学学习档案袋评价、同伴指导者与学习者表现性评价、科学学习共同体中成员的表现性评价，还提供了详细的评价量表与操作流程、效能反馈等，为我们提供了良好的参照。</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bCs/>
          <w:color w:val="auto"/>
          <w:lang w:val="en-US" w:eastAsia="zh-CN"/>
        </w:rPr>
      </w:pPr>
      <w:r>
        <w:rPr>
          <w:rFonts w:hint="eastAsia"/>
          <w:b w:val="0"/>
          <w:bCs w:val="0"/>
          <w:color w:val="auto"/>
          <w:lang w:val="en-US" w:eastAsia="zh-CN"/>
        </w:rPr>
        <w:t>结合文献研究结果，课题组一方面加强了基本认识：</w:t>
      </w:r>
      <w:r>
        <w:rPr>
          <w:rFonts w:hint="eastAsia"/>
          <w:b/>
          <w:bCs/>
          <w:color w:val="auto"/>
          <w:lang w:val="en-US" w:eastAsia="zh-CN"/>
        </w:rPr>
        <w:t>科学教育与学生学习过程中，学习进阶与过程性评价实为一个硬币的两个面；</w:t>
      </w:r>
      <w:r>
        <w:rPr>
          <w:rFonts w:hint="eastAsia"/>
          <w:b w:val="0"/>
          <w:bCs w:val="0"/>
          <w:color w:val="auto"/>
          <w:lang w:val="en-US" w:eastAsia="zh-CN"/>
        </w:rPr>
        <w:t>另一方面确立了课题研究的</w:t>
      </w:r>
      <w:r>
        <w:rPr>
          <w:rFonts w:hint="eastAsia"/>
          <w:b/>
          <w:bCs/>
          <w:color w:val="auto"/>
          <w:lang w:val="en-US" w:eastAsia="zh-CN"/>
        </w:rPr>
        <w:t>重点</w:t>
      </w:r>
      <w:r>
        <w:rPr>
          <w:rFonts w:hint="eastAsia"/>
          <w:b w:val="0"/>
          <w:bCs w:val="0"/>
          <w:color w:val="auto"/>
          <w:lang w:val="en-US" w:eastAsia="zh-CN"/>
        </w:rPr>
        <w:t>：1.研究方向：先以姚建新等“科学思维”“科学实践”的整合为进阶研究的侧重点；兼顾科学观念、科学态度进阶的建立与测定；2.研究内容：以学习进阶为目的大力开发过程性评价工具，并在课堂中加以应用，收集进阶的相关证据。同时我们还将致力于开发设计评价工具的实际应用场景，提高过程性评价的实用性，覆盖学生科学学习全过程，真正让过程性评价促进有效深度学习。3.研究思路：“理论假设-概念选取-框架搭建-量表开发-实践应用-反馈评价”。</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b/>
          <w:bCs/>
          <w:color w:val="auto"/>
          <w:lang w:val="en-US" w:eastAsia="zh-CN"/>
        </w:rPr>
      </w:pPr>
    </w:p>
    <w:p>
      <w:pPr>
        <w:widowControl w:val="0"/>
        <w:numPr>
          <w:ilvl w:val="0"/>
          <w:numId w:val="9"/>
        </w:numPr>
        <w:spacing w:line="360" w:lineRule="auto"/>
        <w:jc w:val="both"/>
        <w:rPr>
          <w:rFonts w:hint="eastAsia"/>
          <w:b/>
          <w:bCs/>
          <w:color w:val="0000FF"/>
          <w:lang w:val="en-US" w:eastAsia="zh-CN"/>
        </w:rPr>
      </w:pPr>
      <w:r>
        <w:rPr>
          <w:rFonts w:hint="eastAsia"/>
          <w:b/>
          <w:bCs/>
          <w:color w:val="0000FF"/>
          <w:lang w:val="en-US" w:eastAsia="zh-CN"/>
        </w:rPr>
        <w:t>指向学习进阶的过程性评价现状调查研究</w:t>
      </w:r>
    </w:p>
    <w:p>
      <w:pPr>
        <w:widowControl w:val="0"/>
        <w:numPr>
          <w:ilvl w:val="0"/>
          <w:numId w:val="0"/>
        </w:numPr>
        <w:spacing w:line="360" w:lineRule="auto"/>
        <w:jc w:val="both"/>
        <w:rPr>
          <w:rFonts w:hint="eastAsia"/>
          <w:b/>
          <w:bCs/>
          <w:color w:val="auto"/>
          <w:lang w:val="en-US" w:eastAsia="zh-CN"/>
        </w:rPr>
      </w:pPr>
    </w:p>
    <w:p>
      <w:pPr>
        <w:widowControl w:val="0"/>
        <w:numPr>
          <w:ilvl w:val="0"/>
          <w:numId w:val="12"/>
        </w:numPr>
        <w:spacing w:line="360" w:lineRule="auto"/>
        <w:ind w:firstLine="420" w:firstLineChars="200"/>
        <w:jc w:val="both"/>
        <w:rPr>
          <w:rFonts w:hint="eastAsia"/>
          <w:lang w:val="en-US" w:eastAsia="zh-CN"/>
        </w:rPr>
      </w:pPr>
      <w:r>
        <w:rPr>
          <w:rFonts w:hint="eastAsia"/>
          <w:lang w:val="en-US" w:eastAsia="zh-CN"/>
        </w:rPr>
        <w:t>学生问卷调查。</w:t>
      </w:r>
    </w:p>
    <w:p>
      <w:pPr>
        <w:numPr>
          <w:ilvl w:val="0"/>
          <w:numId w:val="0"/>
        </w:numPr>
        <w:spacing w:line="360" w:lineRule="auto"/>
        <w:ind w:firstLine="420" w:firstLineChars="200"/>
        <w:rPr>
          <w:rFonts w:hint="eastAsia"/>
          <w:lang w:val="en-US" w:eastAsia="zh-CN"/>
        </w:rPr>
      </w:pPr>
      <w:r>
        <w:rPr>
          <w:rFonts w:hint="eastAsia"/>
          <w:lang w:val="en-US" w:eastAsia="zh-CN"/>
        </w:rPr>
        <w:t>我们利用问卷星先后二次发放调查问卷，时间分别为2021年11月和2022年9月。目的是面向小学三至六年级学生调查询问真实的科学课评价实施状况。</w:t>
      </w:r>
    </w:p>
    <w:p>
      <w:pPr>
        <w:numPr>
          <w:ilvl w:val="0"/>
          <w:numId w:val="13"/>
        </w:numPr>
        <w:spacing w:line="360" w:lineRule="auto"/>
        <w:ind w:left="845" w:leftChars="0" w:hanging="425" w:firstLineChars="0"/>
        <w:rPr>
          <w:rFonts w:hint="eastAsia" w:eastAsia="宋体"/>
          <w:b/>
          <w:bCs/>
          <w:lang w:val="en-US" w:eastAsia="zh-CN"/>
        </w:rPr>
      </w:pPr>
      <w:r>
        <w:rPr>
          <w:rFonts w:hint="eastAsia" w:eastAsia="宋体"/>
          <w:b/>
          <w:bCs/>
          <w:lang w:val="en-US" w:eastAsia="zh-CN"/>
        </w:rPr>
        <w:t>第一轮学生问卷（内容详见附件3《学生调查问卷及分析报告（首轮）》）</w:t>
      </w:r>
    </w:p>
    <w:p>
      <w:pPr>
        <w:numPr>
          <w:ilvl w:val="0"/>
          <w:numId w:val="0"/>
        </w:numPr>
        <w:spacing w:line="360" w:lineRule="auto"/>
        <w:ind w:firstLine="420" w:firstLineChars="200"/>
        <w:rPr>
          <w:rFonts w:hint="eastAsia" w:eastAsia="宋体"/>
          <w:lang w:eastAsia="zh-CN"/>
        </w:rPr>
      </w:pPr>
      <w:r>
        <w:rPr>
          <w:rFonts w:hint="eastAsia" w:eastAsia="宋体"/>
          <w:lang w:val="en-US" w:eastAsia="zh-CN"/>
        </w:rPr>
        <w:t>本次</w:t>
      </w:r>
      <w:r>
        <w:rPr>
          <w:rFonts w:hint="eastAsia"/>
        </w:rPr>
        <w:t>调查一共发放问卷</w:t>
      </w:r>
      <w:r>
        <w:rPr>
          <w:rFonts w:hint="eastAsia" w:eastAsia="宋体"/>
          <w:lang w:val="en-US" w:eastAsia="zh-CN"/>
        </w:rPr>
        <w:t>280</w:t>
      </w:r>
      <w:r>
        <w:rPr>
          <w:rFonts w:hint="eastAsia"/>
        </w:rPr>
        <w:t>份，收回</w:t>
      </w:r>
      <w:r>
        <w:rPr>
          <w:rFonts w:hint="eastAsia" w:eastAsia="宋体"/>
          <w:lang w:val="en-US" w:eastAsia="zh-CN"/>
        </w:rPr>
        <w:t>280</w:t>
      </w:r>
      <w:r>
        <w:rPr>
          <w:rFonts w:hint="eastAsia"/>
        </w:rPr>
        <w:t>份，其中有效问卷</w:t>
      </w:r>
      <w:r>
        <w:rPr>
          <w:rFonts w:hint="eastAsia" w:eastAsia="宋体"/>
          <w:lang w:val="en-US" w:eastAsia="zh-CN"/>
        </w:rPr>
        <w:t>280</w:t>
      </w:r>
      <w:r>
        <w:rPr>
          <w:rFonts w:hint="eastAsia"/>
        </w:rPr>
        <w:t>份，有效率100%。调查主要对象为天宁区七所公办小学，分别为局前街小学、第二实验小学、博爱路小学、东坡小学、香梅小学、紫云小学和红梅实验小学。</w:t>
      </w:r>
      <w:r>
        <w:rPr>
          <w:rFonts w:hint="eastAsia"/>
          <w:lang w:val="en-US" w:eastAsia="zh-CN"/>
        </w:rPr>
        <w:t>做到了课题组教师</w:t>
      </w:r>
      <w:r>
        <w:rPr>
          <w:rFonts w:hint="eastAsia"/>
        </w:rPr>
        <w:t>全员参与、真实准确、覆盖面广。</w:t>
      </w:r>
      <w:r>
        <w:rPr>
          <w:rFonts w:hint="eastAsia" w:eastAsia="宋体"/>
          <w:lang w:val="en-US" w:eastAsia="zh-CN"/>
        </w:rPr>
        <w:t>分析首轮</w:t>
      </w:r>
      <w:r>
        <w:t>调</w:t>
      </w:r>
      <w:r>
        <w:rPr>
          <w:rFonts w:hint="eastAsia" w:eastAsia="宋体"/>
          <w:lang w:val="en-US" w:eastAsia="zh-CN"/>
        </w:rPr>
        <w:t>查结果我们发现</w:t>
      </w:r>
      <w:r>
        <w:rPr>
          <w:rFonts w:hint="eastAsia"/>
        </w:rPr>
        <w:t>：</w:t>
      </w:r>
    </w:p>
    <w:p>
      <w:pPr>
        <w:numPr>
          <w:ilvl w:val="0"/>
          <w:numId w:val="14"/>
        </w:numPr>
        <w:spacing w:line="360" w:lineRule="auto"/>
        <w:ind w:left="0" w:leftChars="0" w:firstLine="420" w:firstLineChars="200"/>
        <w:rPr>
          <w:rFonts w:hint="eastAsia" w:eastAsia="宋体"/>
          <w:lang w:val="en-US" w:eastAsia="zh-CN"/>
        </w:rPr>
      </w:pPr>
      <w:r>
        <w:rPr>
          <w:rFonts w:hint="eastAsia" w:eastAsia="宋体"/>
          <w:lang w:val="en-US" w:eastAsia="zh-CN"/>
        </w:rPr>
        <w:t>广大教师对科学课评价重视程度不高。</w:t>
      </w:r>
    </w:p>
    <w:p>
      <w:pPr>
        <w:numPr>
          <w:ilvl w:val="0"/>
          <w:numId w:val="14"/>
        </w:numPr>
        <w:spacing w:line="360" w:lineRule="auto"/>
        <w:ind w:left="0" w:leftChars="0" w:firstLine="420" w:firstLineChars="200"/>
        <w:rPr>
          <w:rFonts w:hint="eastAsia" w:eastAsia="宋体"/>
          <w:lang w:val="en-US" w:eastAsia="zh-CN"/>
        </w:rPr>
      </w:pPr>
      <w:r>
        <w:rPr>
          <w:rFonts w:hint="eastAsia" w:eastAsia="宋体"/>
          <w:lang w:val="en-US" w:eastAsia="zh-CN"/>
        </w:rPr>
        <w:t>科学课评价过程缺失，方式单一，绝大多数为终结性评价且以纸笔考试为主。</w:t>
      </w:r>
    </w:p>
    <w:p>
      <w:pPr>
        <w:numPr>
          <w:ilvl w:val="0"/>
          <w:numId w:val="14"/>
        </w:numPr>
        <w:spacing w:line="360" w:lineRule="auto"/>
        <w:ind w:left="0" w:leftChars="0" w:firstLine="420" w:firstLineChars="200"/>
        <w:rPr>
          <w:rFonts w:hint="eastAsia" w:eastAsia="宋体"/>
          <w:lang w:val="en-US" w:eastAsia="zh-CN"/>
        </w:rPr>
      </w:pPr>
      <w:r>
        <w:rPr>
          <w:rFonts w:hint="eastAsia" w:eastAsia="宋体"/>
          <w:lang w:val="en-US" w:eastAsia="zh-CN"/>
        </w:rPr>
        <w:t>科学课主要评价主体是教师，学生很少参与评价过程。</w:t>
      </w:r>
    </w:p>
    <w:p>
      <w:pPr>
        <w:numPr>
          <w:ilvl w:val="0"/>
          <w:numId w:val="14"/>
        </w:numPr>
        <w:spacing w:line="360" w:lineRule="auto"/>
        <w:ind w:left="0" w:leftChars="0" w:firstLine="420" w:firstLineChars="200"/>
        <w:rPr>
          <w:rFonts w:hint="eastAsia" w:eastAsia="宋体"/>
          <w:lang w:val="en-US" w:eastAsia="zh-CN"/>
        </w:rPr>
      </w:pPr>
      <w:r>
        <w:rPr>
          <w:rFonts w:hint="eastAsia" w:eastAsia="宋体"/>
          <w:lang w:val="en-US" w:eastAsia="zh-CN"/>
        </w:rPr>
        <w:t>学生未能从学习过程中获得及时有效的评价引导，评价无法提升学习质量。</w:t>
      </w:r>
    </w:p>
    <w:p>
      <w:pPr>
        <w:numPr>
          <w:ilvl w:val="0"/>
          <w:numId w:val="13"/>
        </w:numPr>
        <w:spacing w:line="360" w:lineRule="auto"/>
        <w:ind w:left="845" w:leftChars="0" w:hanging="425" w:firstLineChars="0"/>
        <w:rPr>
          <w:rFonts w:hint="default" w:eastAsia="宋体"/>
          <w:b/>
          <w:bCs/>
          <w:lang w:val="en-US" w:eastAsia="zh-CN"/>
        </w:rPr>
      </w:pPr>
      <w:r>
        <w:rPr>
          <w:rFonts w:hint="eastAsia" w:eastAsia="宋体"/>
          <w:b/>
          <w:bCs/>
          <w:lang w:val="en-US" w:eastAsia="zh-CN"/>
        </w:rPr>
        <w:t>第二轮学生调查问卷（详见附件4《学生调查问卷及分析报告（第二轮》）。</w:t>
      </w:r>
    </w:p>
    <w:p>
      <w:pPr>
        <w:numPr>
          <w:ilvl w:val="0"/>
          <w:numId w:val="0"/>
        </w:numPr>
        <w:spacing w:line="360" w:lineRule="auto"/>
        <w:ind w:firstLine="420" w:firstLineChars="200"/>
        <w:rPr>
          <w:rFonts w:hint="default" w:eastAsia="宋体"/>
          <w:lang w:val="en-US" w:eastAsia="zh-CN"/>
        </w:rPr>
      </w:pPr>
      <w:r>
        <w:rPr>
          <w:rFonts w:hint="eastAsia" w:eastAsia="宋体"/>
          <w:lang w:val="en-US" w:eastAsia="zh-CN"/>
        </w:rPr>
        <w:t>第二轮调查针对相同人群发放问卷，问卷数量与有效率比上轮调查有所增加。共发放350份问卷，回收350份，有效率100%。分析数据可知：</w:t>
      </w:r>
    </w:p>
    <w:p>
      <w:pPr>
        <w:numPr>
          <w:ilvl w:val="0"/>
          <w:numId w:val="15"/>
        </w:numPr>
        <w:spacing w:line="360" w:lineRule="auto"/>
        <w:ind w:left="0" w:leftChars="0" w:firstLine="420" w:firstLineChars="200"/>
        <w:rPr>
          <w:rFonts w:hint="eastAsia"/>
        </w:rPr>
      </w:pPr>
      <w:r>
        <w:rPr>
          <w:rFonts w:hint="eastAsia" w:eastAsia="宋体"/>
          <w:lang w:val="en-US" w:eastAsia="zh-CN"/>
        </w:rPr>
        <w:t>教师</w:t>
      </w:r>
      <w:r>
        <w:rPr>
          <w:rFonts w:hint="eastAsia"/>
          <w:lang w:val="en-US" w:eastAsia="zh-CN"/>
        </w:rPr>
        <w:t>评价</w:t>
      </w:r>
      <w:r>
        <w:rPr>
          <w:rFonts w:hint="eastAsia" w:eastAsia="宋体"/>
          <w:lang w:val="en-US" w:eastAsia="zh-CN"/>
        </w:rPr>
        <w:t>及时，方式</w:t>
      </w:r>
      <w:r>
        <w:rPr>
          <w:rFonts w:hint="eastAsia"/>
        </w:rPr>
        <w:t>多样化</w:t>
      </w:r>
      <w:r>
        <w:rPr>
          <w:rFonts w:hint="eastAsia" w:eastAsia="宋体"/>
          <w:lang w:eastAsia="zh-CN"/>
        </w:rPr>
        <w:t>，</w:t>
      </w:r>
      <w:r>
        <w:rPr>
          <w:rFonts w:hint="eastAsia"/>
        </w:rPr>
        <w:t>学生能积极参与科学</w:t>
      </w:r>
      <w:r>
        <w:rPr>
          <w:rFonts w:hint="eastAsia" w:eastAsia="宋体"/>
          <w:lang w:val="en-US" w:eastAsia="zh-CN"/>
        </w:rPr>
        <w:t>实践</w:t>
      </w:r>
      <w:r>
        <w:rPr>
          <w:rFonts w:hint="eastAsia"/>
        </w:rPr>
        <w:t>活动。</w:t>
      </w:r>
    </w:p>
    <w:p>
      <w:pPr>
        <w:numPr>
          <w:ilvl w:val="0"/>
          <w:numId w:val="15"/>
        </w:numPr>
        <w:spacing w:line="360" w:lineRule="auto"/>
        <w:ind w:left="0" w:leftChars="0" w:firstLine="420" w:firstLineChars="200"/>
        <w:rPr>
          <w:rFonts w:hint="eastAsia"/>
        </w:rPr>
      </w:pPr>
      <w:r>
        <w:rPr>
          <w:rFonts w:hint="eastAsia"/>
        </w:rPr>
        <w:t>教师注重</w:t>
      </w:r>
      <w:r>
        <w:rPr>
          <w:rFonts w:hint="eastAsia" w:eastAsia="宋体"/>
          <w:lang w:val="en-US" w:eastAsia="zh-CN"/>
        </w:rPr>
        <w:t>在实践过程中</w:t>
      </w:r>
      <w:r>
        <w:rPr>
          <w:rFonts w:hint="eastAsia"/>
        </w:rPr>
        <w:t>培养学生交流与表达能力。</w:t>
      </w:r>
    </w:p>
    <w:p>
      <w:pPr>
        <w:numPr>
          <w:ilvl w:val="0"/>
          <w:numId w:val="15"/>
        </w:numPr>
        <w:spacing w:line="360" w:lineRule="auto"/>
        <w:ind w:left="0" w:leftChars="0" w:firstLine="420" w:firstLineChars="200"/>
        <w:rPr>
          <w:rFonts w:hint="eastAsia"/>
        </w:rPr>
      </w:pPr>
      <w:r>
        <w:rPr>
          <w:rFonts w:hint="eastAsia"/>
        </w:rPr>
        <w:t>教师较多地使用了学生自评和互评的方式，家长评价较少。</w:t>
      </w:r>
    </w:p>
    <w:p>
      <w:pPr>
        <w:numPr>
          <w:ilvl w:val="0"/>
          <w:numId w:val="15"/>
        </w:numPr>
        <w:spacing w:line="360" w:lineRule="auto"/>
        <w:ind w:left="0" w:leftChars="0" w:firstLine="420" w:firstLineChars="200"/>
        <w:rPr>
          <w:rFonts w:hint="eastAsia"/>
        </w:rPr>
      </w:pPr>
      <w:r>
        <w:rPr>
          <w:rFonts w:hint="eastAsia" w:eastAsia="宋体"/>
          <w:lang w:val="en-US" w:eastAsia="zh-CN"/>
        </w:rPr>
        <w:t>教</w:t>
      </w:r>
      <w:r>
        <w:rPr>
          <w:rFonts w:hint="eastAsia"/>
        </w:rPr>
        <w:t>师</w:t>
      </w:r>
      <w:r>
        <w:rPr>
          <w:rFonts w:hint="eastAsia" w:eastAsia="宋体"/>
          <w:lang w:val="en-US" w:eastAsia="zh-CN"/>
        </w:rPr>
        <w:t>学习</w:t>
      </w:r>
      <w:r>
        <w:rPr>
          <w:rFonts w:hint="eastAsia"/>
        </w:rPr>
        <w:t>建立科学学习档案袋</w:t>
      </w:r>
      <w:r>
        <w:rPr>
          <w:rFonts w:hint="eastAsia" w:eastAsia="宋体"/>
          <w:lang w:val="en-US" w:eastAsia="zh-CN"/>
        </w:rPr>
        <w:t>并初见成效</w:t>
      </w:r>
      <w:r>
        <w:rPr>
          <w:rFonts w:hint="eastAsia"/>
        </w:rPr>
        <w:t>。</w:t>
      </w:r>
    </w:p>
    <w:p>
      <w:pPr>
        <w:numPr>
          <w:ilvl w:val="0"/>
          <w:numId w:val="15"/>
        </w:numPr>
        <w:spacing w:line="360" w:lineRule="auto"/>
        <w:ind w:left="0" w:leftChars="0" w:firstLine="420" w:firstLineChars="200"/>
        <w:rPr>
          <w:rFonts w:hint="eastAsia"/>
        </w:rPr>
      </w:pPr>
      <w:r>
        <w:rPr>
          <w:rFonts w:hint="eastAsia" w:eastAsia="宋体"/>
          <w:lang w:val="en-US" w:eastAsia="zh-CN"/>
        </w:rPr>
        <w:t>少</w:t>
      </w:r>
      <w:r>
        <w:rPr>
          <w:rFonts w:hint="eastAsia"/>
        </w:rPr>
        <w:t>部分学</w:t>
      </w:r>
      <w:r>
        <w:rPr>
          <w:rFonts w:hint="eastAsia" w:eastAsia="宋体"/>
          <w:lang w:val="en-US" w:eastAsia="zh-CN"/>
        </w:rPr>
        <w:t>生希望得到教师更多评价与关爱。</w:t>
      </w:r>
    </w:p>
    <w:p>
      <w:pPr>
        <w:numPr>
          <w:ilvl w:val="0"/>
          <w:numId w:val="0"/>
        </w:numPr>
        <w:kinsoku w:val="0"/>
        <w:autoSpaceDE w:val="0"/>
        <w:autoSpaceDN w:val="0"/>
        <w:adjustRightInd w:val="0"/>
        <w:snapToGrid w:val="0"/>
        <w:spacing w:line="360" w:lineRule="auto"/>
        <w:ind w:firstLine="420" w:firstLineChars="200"/>
        <w:jc w:val="left"/>
        <w:textAlignment w:val="baseline"/>
        <w:rPr>
          <w:rFonts w:hint="eastAsia" w:eastAsia="宋体"/>
          <w:b w:val="0"/>
          <w:bCs w:val="0"/>
          <w:lang w:val="en-US" w:eastAsia="zh-CN"/>
        </w:rPr>
      </w:pPr>
    </w:p>
    <w:p>
      <w:pPr>
        <w:numPr>
          <w:ilvl w:val="0"/>
          <w:numId w:val="0"/>
        </w:numPr>
        <w:kinsoku w:val="0"/>
        <w:autoSpaceDE w:val="0"/>
        <w:autoSpaceDN w:val="0"/>
        <w:adjustRightInd w:val="0"/>
        <w:snapToGrid w:val="0"/>
        <w:spacing w:line="360" w:lineRule="auto"/>
        <w:ind w:firstLine="420" w:firstLineChars="200"/>
        <w:jc w:val="left"/>
        <w:textAlignment w:val="baseline"/>
        <w:rPr>
          <w:rFonts w:hint="eastAsia" w:eastAsia="宋体"/>
          <w:b w:val="0"/>
          <w:bCs w:val="0"/>
          <w:lang w:val="en-US"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-89535</wp:posOffset>
                </wp:positionH>
                <wp:positionV relativeFrom="page">
                  <wp:posOffset>6230620</wp:posOffset>
                </wp:positionV>
                <wp:extent cx="5952490" cy="2446020"/>
                <wp:effectExtent l="4445" t="4445" r="12065" b="0"/>
                <wp:wrapTopAndBottom/>
                <wp:docPr id="10" name="组合 10"/>
                <wp:cNvGraphicFramePr/>
                <a:graphic xmlns:a="http://schemas.openxmlformats.org/drawingml/2006/main">
                  <a:graphicData uri="http://schemas.microsoft.com/office/word/2010/wordprocessingGroup">
                    <wpg:wgp>
                      <wpg:cNvGrpSpPr/>
                      <wpg:grpSpPr>
                        <a:xfrm>
                          <a:off x="0" y="0"/>
                          <a:ext cx="5952490" cy="2446020"/>
                          <a:chOff x="5683" y="147063"/>
                          <a:chExt cx="9374" cy="3852"/>
                        </a:xfrm>
                      </wpg:grpSpPr>
                      <wpg:graphicFrame>
                        <wpg:cNvPr id="3" name="图表 2"/>
                        <wpg:cNvFrPr/>
                        <wpg:xfrm>
                          <a:off x="5683" y="147063"/>
                          <a:ext cx="9374" cy="3503"/>
                        </wpg:xfrm>
                        <a:graphic>
                          <a:graphicData uri="http://schemas.openxmlformats.org/drawingml/2006/chart">
                            <c:chart xmlns:c="http://schemas.openxmlformats.org/drawingml/2006/chart" xmlns:r="http://schemas.openxmlformats.org/officeDocument/2006/relationships" r:id="rId10"/>
                          </a:graphicData>
                        </a:graphic>
                      </wpg:graphicFrame>
                      <wps:wsp>
                        <wps:cNvPr id="9" name="文本框 9"/>
                        <wps:cNvSpPr txBox="1"/>
                        <wps:spPr>
                          <a:xfrm>
                            <a:off x="8366" y="150496"/>
                            <a:ext cx="3350"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图4 两轮学生调查问卷对比统计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490.6pt;height:192.6pt;width:468.7pt;mso-position-vertical-relative:page;mso-wrap-distance-bottom:0pt;mso-wrap-distance-top:0pt;z-index:251673600;mso-width-relative:page;mso-height-relative:page;" coordorigin="5683,147063" coordsize="9374,3852" o:gfxdata="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">
                <o:lock v:ext="edit" aspectratio="f"/>
                <v:rect id="图表 2" o:spid="_x0000_s1026" o:spt="75" style="position:absolute;left:5676;top:147056;height:3518;width:9389;" coordsize="21600,21600" o:gfxdata="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RBrvQAA&#10;ANoAAAAPAAAAAAAAAAEAIAAAACIAAABkcnMvZG93bnJldi54bWxQSwECFAAUAAAACACHTuJAMy8F&#10;njsAAAA5AAAAEAAAAAAAAAABACAAAAAMAQAAZHJzL3NoYXBleG1sLnhtbFBLBQYAAAAABgAGAFsB&#10;AAC2AwAAAAA=&#10;">
                  <v:imagedata r:id="rId11" o:title=""/>
                  <o:lock v:ext="edit"/>
                </v:rect>
                <v:shape id="_x0000_s1026" o:spid="_x0000_s1026" o:spt="202" type="#_x0000_t202" style="position:absolute;left:8366;top:150496;height:419;width:3350;"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图4 两轮学生调查问卷对比统计</w:t>
                        </w:r>
                      </w:p>
                    </w:txbxContent>
                  </v:textbox>
                </v:shape>
                <w10:wrap type="topAndBottom"/>
              </v:group>
            </w:pict>
          </mc:Fallback>
        </mc:AlternateContent>
      </w:r>
      <w:r>
        <w:rPr>
          <w:rFonts w:hint="eastAsia" w:eastAsia="宋体"/>
          <w:b w:val="0"/>
          <w:bCs w:val="0"/>
          <w:lang w:val="en-US" w:eastAsia="zh-CN"/>
        </w:rPr>
        <w:t>通过对两次调查数据进行综合分析，我们认为课题实施一年多来对参与课题的教师行为有较大影响，由于他们评价意识和水平提高，间接提升了学生学习评价能力，使他们的学业水平进阶呈现良好势头。</w:t>
      </w:r>
    </w:p>
    <w:p>
      <w:pPr>
        <w:numPr>
          <w:ilvl w:val="0"/>
          <w:numId w:val="0"/>
        </w:numPr>
        <w:spacing w:line="360" w:lineRule="auto"/>
        <w:ind w:leftChars="200"/>
        <w:rPr>
          <w:rFonts w:hint="eastAsia"/>
          <w:lang w:val="en-US" w:eastAsia="zh-CN"/>
        </w:rPr>
      </w:pPr>
      <w:r>
        <w:rPr>
          <w:rFonts w:hint="eastAsia"/>
          <w:lang w:val="en-US" w:eastAsia="zh-CN"/>
        </w:rPr>
        <w:t>2.教师问卷调查（内容详见附件5《教师调查问卷》）</w:t>
      </w:r>
    </w:p>
    <w:p>
      <w:pPr>
        <w:widowControl w:val="0"/>
        <w:numPr>
          <w:ilvl w:val="0"/>
          <w:numId w:val="0"/>
        </w:numPr>
        <w:spacing w:line="360" w:lineRule="auto"/>
        <w:jc w:val="both"/>
        <w:rPr>
          <w:rFonts w:hint="default"/>
          <w:lang w:val="en-US" w:eastAsia="zh-CN"/>
        </w:rPr>
      </w:pPr>
      <w:r>
        <w:rPr>
          <w:rFonts w:hint="eastAsia"/>
          <w:lang w:val="en-US" w:eastAsia="zh-CN"/>
        </w:rPr>
        <w:t xml:space="preserve">    从二轮调查结果来看，全区样本学校科学课程评价总体状况良好，广大教师和学生对学习评价概念并不陌生，相当一部分教师关注学习过程和学习习惯的培养，学生对自己的学业质量也持稳定乐观的态度。但从调查结果来看，我们也发现部分学校教师对科学评价重视程度不够，对学生学习过程中可能产生的学习困惑与学习中特别感兴趣的内容未予以关注，对学生学习中的情感态度价值观只是从文本意义上有所认知，并没有在实际教学中采取相应措施对此加以干预。综上所述，我们认为本课题有重要的现实意义和研究的必要性。有必要采取进一步的实际行动，对学生学习过程中的行为和思维发展进行有效监控和管理跟进。</w:t>
      </w:r>
    </w:p>
    <w:p>
      <w:pPr>
        <w:widowControl w:val="0"/>
        <w:numPr>
          <w:ilvl w:val="0"/>
          <w:numId w:val="9"/>
        </w:numPr>
        <w:spacing w:line="360" w:lineRule="auto"/>
        <w:jc w:val="both"/>
        <w:rPr>
          <w:rFonts w:hint="eastAsia"/>
          <w:b/>
          <w:bCs/>
          <w:color w:val="0000FF"/>
          <w:lang w:val="en-US" w:eastAsia="zh-CN"/>
        </w:rPr>
      </w:pPr>
      <w:r>
        <w:rPr>
          <w:rFonts w:hint="eastAsia"/>
          <w:b/>
          <w:bCs/>
          <w:color w:val="0000FF"/>
          <w:lang w:val="en-US" w:eastAsia="zh-CN"/>
        </w:rPr>
        <w:t>指向学习进阶的过程性评价内容与策略研究</w:t>
      </w:r>
    </w:p>
    <w:p>
      <w:pPr>
        <w:widowControl w:val="0"/>
        <w:numPr>
          <w:ilvl w:val="0"/>
          <w:numId w:val="16"/>
        </w:numPr>
        <w:spacing w:line="360" w:lineRule="auto"/>
        <w:ind w:firstLine="420"/>
        <w:jc w:val="both"/>
        <w:rPr>
          <w:rFonts w:hint="eastAsia"/>
          <w:b/>
          <w:bCs/>
          <w:color w:val="auto"/>
          <w:lang w:val="en-US" w:eastAsia="zh-CN"/>
        </w:rPr>
      </w:pPr>
      <w:r>
        <w:rPr>
          <w:rFonts w:hint="eastAsia"/>
          <w:b/>
          <w:bCs/>
          <w:color w:val="auto"/>
          <w:lang w:val="en-US" w:eastAsia="zh-CN"/>
        </w:rPr>
        <w:t>标准制定与量表设计</w:t>
      </w:r>
    </w:p>
    <w:p>
      <w:pPr>
        <w:widowControl w:val="0"/>
        <w:numPr>
          <w:ilvl w:val="0"/>
          <w:numId w:val="0"/>
        </w:numPr>
        <w:spacing w:line="360" w:lineRule="auto"/>
        <w:ind w:firstLine="420" w:firstLineChars="200"/>
        <w:jc w:val="both"/>
        <w:rPr>
          <w:rFonts w:hint="eastAsia"/>
          <w:b w:val="0"/>
          <w:bCs w:val="0"/>
          <w:color w:val="auto"/>
          <w:lang w:val="en-US" w:eastAsia="zh-CN"/>
        </w:rPr>
      </w:pPr>
      <w:r>
        <w:rPr>
          <w:rFonts w:hint="eastAsia"/>
          <w:b w:val="0"/>
          <w:bCs w:val="0"/>
          <w:color w:val="auto"/>
          <w:lang w:val="en-US" w:eastAsia="zh-CN"/>
        </w:rPr>
        <w:t>课题组从实际教学需求出发，大力开发实用、好用的评价工具，助力课堂学习进阶。我们选择国家教育部、江苏省凤凰教育出版社、江苏省中小学教学研究室等部门组织专业人员编制的一系列标准作为进阶标准，开发制定科学评价量表。通过学习活动评价单、学生活动手册、班级相册、小组讨论等多种形式辅助学生在活动中不断对照标准，使得他们的评价方式有所转变，学习效能有所提升，</w:t>
      </w:r>
    </w:p>
    <w:p>
      <w:pPr>
        <w:widowControl w:val="0"/>
        <w:numPr>
          <w:ilvl w:val="0"/>
          <w:numId w:val="0"/>
        </w:numPr>
        <w:spacing w:line="360" w:lineRule="auto"/>
        <w:ind w:leftChars="200"/>
        <w:jc w:val="both"/>
        <w:rPr>
          <w:rFonts w:hint="eastAsia"/>
          <w:b/>
          <w:bCs/>
          <w:color w:val="auto"/>
          <w:lang w:val="en-US" w:eastAsia="zh-CN"/>
        </w:rPr>
      </w:pPr>
      <w:r>
        <w:rPr>
          <w:rFonts w:hint="eastAsia"/>
          <w:b/>
          <w:bCs/>
          <w:color w:val="auto"/>
          <w:lang w:val="en-US" w:eastAsia="zh-CN"/>
        </w:rPr>
        <w:t>（1）依据《科学课程标准》明确进阶标准。</w:t>
      </w:r>
    </w:p>
    <w:p>
      <w:pPr>
        <w:widowControl w:val="0"/>
        <w:numPr>
          <w:ilvl w:val="0"/>
          <w:numId w:val="0"/>
        </w:numPr>
        <w:spacing w:line="360" w:lineRule="auto"/>
        <w:ind w:firstLine="420" w:firstLineChars="200"/>
        <w:jc w:val="both"/>
        <w:rPr>
          <w:rFonts w:hint="eastAsia"/>
          <w:b w:val="0"/>
          <w:bCs w:val="0"/>
          <w:color w:val="auto"/>
          <w:lang w:val="en-US" w:eastAsia="zh-CN"/>
        </w:rPr>
      </w:pPr>
      <w:r>
        <w:rPr>
          <w:rFonts w:hint="eastAsia"/>
          <w:b w:val="0"/>
          <w:bCs w:val="0"/>
          <w:color w:val="auto"/>
          <w:lang w:val="en-US" w:eastAsia="zh-CN"/>
        </w:rPr>
        <w:t>2022年5月教育部颁布《义务教育科学课程标准》确立了核心素养发展水平，整体刻画出不同学段学业成就的具体表现特征。在评价实施意见的指引下，教师明白了“为什么教”、“教什么”，“怎么教”；为学习活动量身定制科学、精准、客观的过程性评价方案与评价量表，对学生学习活动各项内容及进阶水平进行质性评判，帮助学生明确“为什么学”、“学什么”和“怎么学”，进而有步骤、有序列地达成学习进阶。</w:t>
      </w:r>
    </w:p>
    <w:p>
      <w:pPr>
        <w:widowControl w:val="0"/>
        <w:numPr>
          <w:ilvl w:val="0"/>
          <w:numId w:val="0"/>
        </w:numPr>
        <w:spacing w:line="360" w:lineRule="auto"/>
        <w:ind w:firstLine="420" w:firstLineChars="200"/>
        <w:jc w:val="both"/>
        <w:rPr>
          <w:rFonts w:hint="eastAsia"/>
          <w:b w:val="0"/>
          <w:bCs w:val="0"/>
          <w:color w:val="auto"/>
          <w:lang w:val="en-US" w:eastAsia="zh-CN"/>
        </w:rPr>
      </w:pPr>
      <w:r>
        <w:rPr>
          <w:rFonts w:hint="eastAsia"/>
          <w:b w:val="0"/>
          <w:bCs w:val="0"/>
          <w:color w:val="auto"/>
          <w:lang w:val="en-US" w:eastAsia="zh-CN"/>
        </w:rPr>
        <w:t>如下图所示，五年级科学内容要求中“关于能的形式、转移与转化”为一级核心概念，知道简单机械及其在生产生活中的应用为二级概念。</w:t>
      </w:r>
    </w:p>
    <w:p>
      <w:pPr>
        <w:widowControl w:val="0"/>
        <w:numPr>
          <w:ilvl w:val="0"/>
          <w:numId w:val="0"/>
        </w:numPr>
        <w:spacing w:line="360" w:lineRule="auto"/>
        <w:ind w:firstLine="480" w:firstLineChars="200"/>
        <w:jc w:val="center"/>
        <w:rPr>
          <w:rFonts w:ascii="宋体" w:hAnsi="宋体" w:eastAsia="宋体" w:cs="宋体"/>
          <w:snapToGrid w:val="0"/>
          <w:color w:val="000000"/>
          <w:kern w:val="0"/>
          <w:sz w:val="24"/>
          <w:szCs w:val="24"/>
          <w:lang w:val="en-US" w:eastAsia="zh-CN" w:bidi="ar"/>
        </w:rPr>
      </w:pPr>
      <w:r>
        <w:rPr>
          <w:rFonts w:ascii="宋体" w:hAnsi="宋体" w:eastAsia="宋体" w:cs="宋体"/>
          <w:snapToGrid w:val="0"/>
          <w:color w:val="000000"/>
          <w:kern w:val="0"/>
          <w:sz w:val="24"/>
          <w:szCs w:val="24"/>
          <w:lang w:val="en-US" w:eastAsia="zh-CN" w:bidi="ar"/>
        </w:rPr>
        <w:drawing>
          <wp:inline distT="0" distB="0" distL="114300" distR="114300">
            <wp:extent cx="3755390" cy="1753235"/>
            <wp:effectExtent l="0" t="0" r="3810" b="12065"/>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12"/>
                    <a:stretch>
                      <a:fillRect/>
                    </a:stretch>
                  </pic:blipFill>
                  <pic:spPr>
                    <a:xfrm>
                      <a:off x="0" y="0"/>
                      <a:ext cx="3755390" cy="1753235"/>
                    </a:xfrm>
                    <a:prstGeom prst="rect">
                      <a:avLst/>
                    </a:prstGeom>
                    <a:noFill/>
                    <a:ln w="9525">
                      <a:noFill/>
                    </a:ln>
                  </pic:spPr>
                </pic:pic>
              </a:graphicData>
            </a:graphic>
          </wp:inline>
        </w:drawing>
      </w:r>
    </w:p>
    <w:p>
      <w:pPr>
        <w:widowControl w:val="0"/>
        <w:numPr>
          <w:ilvl w:val="0"/>
          <w:numId w:val="0"/>
        </w:numPr>
        <w:spacing w:line="360" w:lineRule="auto"/>
        <w:ind w:firstLine="480" w:firstLineChars="200"/>
        <w:jc w:val="both"/>
        <w:rPr>
          <w:rFonts w:hint="eastAsia" w:ascii="宋体" w:hAnsi="宋体" w:eastAsia="宋体" w:cs="宋体"/>
          <w:snapToGrid w:val="0"/>
          <w:color w:val="000000"/>
          <w:kern w:val="0"/>
          <w:sz w:val="21"/>
          <w:szCs w:val="21"/>
          <w:lang w:val="en-US" w:eastAsia="zh-CN" w:bidi="ar"/>
        </w:rPr>
      </w:pPr>
      <w:r>
        <w:rPr>
          <w:rFonts w:ascii="宋体" w:hAnsi="宋体" w:eastAsia="宋体" w:cs="宋体"/>
          <w:snapToGrid w:val="0"/>
          <w:color w:val="000000"/>
          <w:kern w:val="0"/>
          <w:sz w:val="24"/>
          <w:szCs w:val="24"/>
          <w:lang w:val="en-US" w:eastAsia="zh-CN" w:bidi="ar"/>
        </w:rPr>
        <w:drawing>
          <wp:anchor distT="0" distB="0" distL="114300" distR="114300" simplePos="0" relativeHeight="251662336" behindDoc="0" locked="0" layoutInCell="1" allowOverlap="1">
            <wp:simplePos x="0" y="0"/>
            <wp:positionH relativeFrom="column">
              <wp:posOffset>851535</wp:posOffset>
            </wp:positionH>
            <wp:positionV relativeFrom="paragraph">
              <wp:posOffset>323850</wp:posOffset>
            </wp:positionV>
            <wp:extent cx="3766820" cy="1170305"/>
            <wp:effectExtent l="0" t="0" r="5080" b="10795"/>
            <wp:wrapSquare wrapText="bothSides"/>
            <wp:docPr id="25" name="图片 25" descr="2022101617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21016175453"/>
                    <pic:cNvPicPr>
                      <a:picLocks noChangeAspect="1"/>
                    </pic:cNvPicPr>
                  </pic:nvPicPr>
                  <pic:blipFill>
                    <a:blip r:embed="rId13"/>
                    <a:stretch>
                      <a:fillRect/>
                    </a:stretch>
                  </pic:blipFill>
                  <pic:spPr>
                    <a:xfrm>
                      <a:off x="0" y="0"/>
                      <a:ext cx="3766820" cy="1170305"/>
                    </a:xfrm>
                    <a:prstGeom prst="rect">
                      <a:avLst/>
                    </a:prstGeom>
                  </pic:spPr>
                </pic:pic>
              </a:graphicData>
            </a:graphic>
          </wp:anchor>
        </w:drawing>
      </w:r>
      <w:r>
        <w:rPr>
          <w:rFonts w:hint="eastAsia" w:ascii="宋体" w:hAnsi="宋体" w:eastAsia="宋体" w:cs="宋体"/>
          <w:snapToGrid w:val="0"/>
          <w:color w:val="000000"/>
          <w:kern w:val="0"/>
          <w:sz w:val="21"/>
          <w:szCs w:val="21"/>
          <w:lang w:val="en-US" w:eastAsia="zh-CN" w:bidi="ar"/>
        </w:rPr>
        <w:t>相应的学业评价内容如下：</w:t>
      </w:r>
    </w:p>
    <w:p>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     </w:t>
      </w:r>
    </w:p>
    <w:p>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4"/>
          <w:szCs w:val="24"/>
          <w:lang w:val="en-US" w:eastAsia="zh-CN" w:bidi="ar"/>
        </w:rPr>
      </w:pPr>
    </w:p>
    <w:p>
      <w:pPr>
        <w:keepNext w:val="0"/>
        <w:keepLines w:val="0"/>
        <w:widowControl/>
        <w:suppressLineNumbers w:val="0"/>
        <w:spacing w:line="360" w:lineRule="auto"/>
        <w:ind w:firstLine="420" w:firstLineChars="200"/>
        <w:jc w:val="left"/>
        <w:rPr>
          <w:rFonts w:hint="eastAsia"/>
          <w:b w:val="0"/>
          <w:bCs w:val="0"/>
          <w:color w:val="auto"/>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169545</wp:posOffset>
                </wp:positionH>
                <wp:positionV relativeFrom="paragraph">
                  <wp:posOffset>315595</wp:posOffset>
                </wp:positionV>
                <wp:extent cx="5165090" cy="3162935"/>
                <wp:effectExtent l="4445" t="4445" r="12065" b="7620"/>
                <wp:wrapSquare wrapText="bothSides"/>
                <wp:docPr id="20" name="文本框 20"/>
                <wp:cNvGraphicFramePr/>
                <a:graphic xmlns:a="http://schemas.openxmlformats.org/drawingml/2006/main">
                  <a:graphicData uri="http://schemas.microsoft.com/office/word/2010/wordprocessingShape">
                    <wps:wsp>
                      <wps:cNvSpPr txBox="1"/>
                      <wps:spPr>
                        <a:xfrm>
                          <a:off x="1402080" y="7768590"/>
                          <a:ext cx="5165090" cy="3162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59" w:line="210" w:lineRule="auto"/>
                              <w:jc w:val="center"/>
                              <w:rPr>
                                <w:rFonts w:hint="eastAsia" w:ascii="方正兰亭黑简体" w:hAnsi="方正兰亭黑简体" w:eastAsia="方正兰亭黑简体" w:cs="方正兰亭黑简体"/>
                                <w:b w:val="0"/>
                                <w:bCs w:val="0"/>
                                <w:color w:val="231F20"/>
                                <w:spacing w:val="5"/>
                                <w:sz w:val="24"/>
                                <w:szCs w:val="24"/>
                                <w:lang w:val="en-US" w:eastAsia="zh-CN"/>
                              </w:rPr>
                            </w:pPr>
                            <w:r>
                              <w:rPr>
                                <w:rFonts w:hint="eastAsia" w:ascii="方正兰亭黑简体" w:hAnsi="方正兰亭黑简体" w:eastAsia="方正兰亭黑简体" w:cs="方正兰亭黑简体"/>
                                <w:b w:val="0"/>
                                <w:bCs w:val="0"/>
                                <w:color w:val="231F20"/>
                                <w:spacing w:val="6"/>
                                <w:sz w:val="24"/>
                                <w:szCs w:val="24"/>
                                <w:lang w:val="en-US" w:eastAsia="zh-CN"/>
                              </w:rPr>
                              <w:t>学生学习活动</w:t>
                            </w:r>
                            <w:r>
                              <w:rPr>
                                <w:rFonts w:hint="eastAsia" w:ascii="方正兰亭黑简体" w:hAnsi="方正兰亭黑简体" w:eastAsia="方正兰亭黑简体" w:cs="方正兰亭黑简体"/>
                                <w:b w:val="0"/>
                                <w:bCs w:val="0"/>
                                <w:color w:val="231F20"/>
                                <w:spacing w:val="5"/>
                                <w:sz w:val="24"/>
                                <w:szCs w:val="24"/>
                              </w:rPr>
                              <w:t>评价量</w:t>
                            </w:r>
                            <w:r>
                              <w:rPr>
                                <w:rFonts w:hint="eastAsia" w:ascii="方正兰亭黑简体" w:hAnsi="方正兰亭黑简体" w:eastAsia="方正兰亭黑简体" w:cs="方正兰亭黑简体"/>
                                <w:b w:val="0"/>
                                <w:bCs w:val="0"/>
                                <w:color w:val="231F20"/>
                                <w:spacing w:val="5"/>
                                <w:sz w:val="24"/>
                                <w:szCs w:val="24"/>
                                <w:lang w:val="en-US" w:eastAsia="zh-CN"/>
                              </w:rPr>
                              <w:t>规</w:t>
                            </w:r>
                          </w:p>
                          <w:p>
                            <w:pPr>
                              <w:spacing w:before="59" w:line="210" w:lineRule="auto"/>
                              <w:jc w:val="center"/>
                              <w:rPr>
                                <w:rFonts w:hint="eastAsia" w:ascii="宋体" w:hAnsi="宋体" w:eastAsia="宋体" w:cs="宋体"/>
                                <w:color w:val="231F20"/>
                                <w:spacing w:val="5"/>
                                <w:sz w:val="21"/>
                                <w:szCs w:val="21"/>
                                <w:u w:val="single"/>
                                <w:lang w:val="en-US" w:eastAsia="zh-CN"/>
                              </w:rPr>
                            </w:pPr>
                            <w:r>
                              <w:rPr>
                                <w:rFonts w:hint="eastAsia" w:ascii="宋体" w:hAnsi="宋体" w:eastAsia="宋体" w:cs="宋体"/>
                                <w:color w:val="231F20"/>
                                <w:spacing w:val="5"/>
                                <w:sz w:val="21"/>
                                <w:szCs w:val="21"/>
                                <w:lang w:val="en-US" w:eastAsia="zh-CN"/>
                              </w:rPr>
                              <w:t>课题：</w:t>
                            </w:r>
                            <w:r>
                              <w:rPr>
                                <w:rFonts w:hint="eastAsia" w:ascii="宋体" w:hAnsi="宋体" w:eastAsia="宋体" w:cs="宋体"/>
                                <w:color w:val="231F20"/>
                                <w:spacing w:val="5"/>
                                <w:sz w:val="21"/>
                                <w:szCs w:val="21"/>
                                <w:u w:val="single"/>
                                <w:lang w:val="en-US" w:eastAsia="zh-CN"/>
                              </w:rPr>
                              <w:t xml:space="preserve"> 制作小杆秤 </w:t>
                            </w:r>
                            <w:r>
                              <w:rPr>
                                <w:rFonts w:hint="eastAsia" w:ascii="宋体" w:hAnsi="宋体" w:eastAsia="宋体" w:cs="宋体"/>
                                <w:color w:val="231F20"/>
                                <w:spacing w:val="5"/>
                                <w:sz w:val="21"/>
                                <w:szCs w:val="21"/>
                                <w:u w:val="none"/>
                                <w:lang w:val="en-US" w:eastAsia="zh-CN"/>
                              </w:rPr>
                              <w:t xml:space="preserve">    使用者：</w:t>
                            </w:r>
                            <w:r>
                              <w:rPr>
                                <w:rFonts w:hint="eastAsia" w:ascii="宋体" w:hAnsi="宋体" w:eastAsia="宋体" w:cs="宋体"/>
                                <w:color w:val="231F20"/>
                                <w:spacing w:val="5"/>
                                <w:sz w:val="21"/>
                                <w:szCs w:val="21"/>
                                <w:u w:val="single"/>
                                <w:lang w:val="en-US" w:eastAsia="zh-CN"/>
                              </w:rPr>
                              <w:t>五年级（上）</w:t>
                            </w:r>
                            <w:r>
                              <w:rPr>
                                <w:rFonts w:hint="eastAsia" w:ascii="宋体" w:hAnsi="宋体" w:eastAsia="宋体" w:cs="宋体"/>
                                <w:color w:val="231F20"/>
                                <w:spacing w:val="5"/>
                                <w:sz w:val="21"/>
                                <w:szCs w:val="21"/>
                                <w:u w:val="none"/>
                                <w:lang w:val="en-US" w:eastAsia="zh-CN"/>
                              </w:rPr>
                              <w:t xml:space="preserve">  时间：</w:t>
                            </w:r>
                            <w:r>
                              <w:rPr>
                                <w:rFonts w:hint="eastAsia" w:ascii="宋体" w:hAnsi="宋体" w:eastAsia="宋体" w:cs="宋体"/>
                                <w:color w:val="231F20"/>
                                <w:spacing w:val="5"/>
                                <w:sz w:val="21"/>
                                <w:szCs w:val="21"/>
                                <w:u w:val="single"/>
                                <w:lang w:val="en-US" w:eastAsia="zh-CN"/>
                              </w:rPr>
                              <w:t>202105</w:t>
                            </w:r>
                          </w:p>
                          <w:tbl>
                            <w:tblPr>
                              <w:tblStyle w:val="9"/>
                              <w:tblW w:w="7758" w:type="dxa"/>
                              <w:tblInd w:w="3"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0" w:type="dxa"/>
                                <w:bottom w:w="0" w:type="dxa"/>
                                <w:right w:w="0" w:type="dxa"/>
                              </w:tblCellMar>
                            </w:tblPr>
                            <w:tblGrid>
                              <w:gridCol w:w="500"/>
                              <w:gridCol w:w="2974"/>
                              <w:gridCol w:w="1349"/>
                              <w:gridCol w:w="1675"/>
                              <w:gridCol w:w="418"/>
                              <w:gridCol w:w="418"/>
                              <w:gridCol w:w="42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9" w:hRule="atLeast"/>
                              </w:trPr>
                              <w:tc>
                                <w:tcPr>
                                  <w:tcW w:w="0" w:type="auto"/>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0" w:right="27"/>
                                    <w:jc w:val="center"/>
                                    <w:textAlignment w:val="baseline"/>
                                    <w:rPr>
                                      <w:rFonts w:hint="eastAsia" w:ascii="宋体" w:hAnsi="宋体" w:eastAsia="宋体" w:cs="宋体"/>
                                      <w:sz w:val="18"/>
                                      <w:szCs w:val="18"/>
                                    </w:rPr>
                                  </w:pPr>
                                  <w:r>
                                    <w:rPr>
                                      <w:rFonts w:hint="eastAsia" w:ascii="宋体" w:hAnsi="宋体" w:eastAsia="宋体" w:cs="宋体"/>
                                      <w:color w:val="231F20"/>
                                      <w:spacing w:val="-13"/>
                                      <w:w w:val="95"/>
                                      <w:sz w:val="18"/>
                                      <w:szCs w:val="18"/>
                                    </w:rPr>
                                    <w:t>项目</w:t>
                                  </w:r>
                                  <w:r>
                                    <w:rPr>
                                      <w:rFonts w:hint="eastAsia" w:ascii="宋体" w:hAnsi="宋体" w:eastAsia="宋体" w:cs="宋体"/>
                                      <w:color w:val="231F20"/>
                                      <w:spacing w:val="-13"/>
                                      <w:w w:val="95"/>
                                      <w:sz w:val="18"/>
                                      <w:szCs w:val="18"/>
                                      <w:lang w:val="en-US" w:eastAsia="zh-CN"/>
                                    </w:rPr>
                                    <w:t>得</w:t>
                                  </w:r>
                                  <w:r>
                                    <w:rPr>
                                      <w:rFonts w:hint="eastAsia" w:ascii="宋体" w:hAnsi="宋体" w:eastAsia="宋体" w:cs="宋体"/>
                                      <w:color w:val="231F20"/>
                                      <w:spacing w:val="-2"/>
                                      <w:sz w:val="18"/>
                                      <w:szCs w:val="18"/>
                                    </w:rPr>
                                    <w:t>分</w:t>
                                  </w:r>
                                </w:p>
                              </w:tc>
                              <w:tc>
                                <w:tcPr>
                                  <w:tcW w:w="0" w:type="auto"/>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5"/>
                                    <w:jc w:val="center"/>
                                    <w:textAlignment w:val="baseline"/>
                                    <w:rPr>
                                      <w:rFonts w:hint="eastAsia" w:ascii="宋体" w:hAnsi="宋体" w:eastAsia="宋体" w:cs="宋体"/>
                                      <w:sz w:val="18"/>
                                      <w:szCs w:val="18"/>
                                    </w:rPr>
                                  </w:pPr>
                                  <w:r>
                                    <w:rPr>
                                      <w:rFonts w:hint="eastAsia" w:ascii="宋体" w:hAnsi="宋体" w:eastAsia="宋体" w:cs="宋体"/>
                                      <w:color w:val="231F20"/>
                                      <w:spacing w:val="-14"/>
                                      <w:sz w:val="18"/>
                                      <w:szCs w:val="18"/>
                                      <w:lang w:val="en-US" w:eastAsia="zh-CN"/>
                                    </w:rPr>
                                    <w:t>3</w:t>
                                  </w:r>
                                  <w:r>
                                    <w:rPr>
                                      <w:rFonts w:hint="eastAsia" w:ascii="宋体" w:hAnsi="宋体" w:eastAsia="宋体" w:cs="宋体"/>
                                      <w:color w:val="231F20"/>
                                      <w:spacing w:val="-14"/>
                                      <w:sz w:val="18"/>
                                      <w:szCs w:val="18"/>
                                    </w:rPr>
                                    <w:t xml:space="preserve"> 分</w:t>
                                  </w:r>
                                </w:p>
                              </w:tc>
                              <w:tc>
                                <w:tcPr>
                                  <w:tcW w:w="1349" w:type="dxa"/>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28"/>
                                    <w:jc w:val="center"/>
                                    <w:textAlignment w:val="baseline"/>
                                    <w:rPr>
                                      <w:rFonts w:hint="eastAsia" w:ascii="宋体" w:hAnsi="宋体" w:eastAsia="宋体" w:cs="宋体"/>
                                      <w:sz w:val="18"/>
                                      <w:szCs w:val="18"/>
                                    </w:rPr>
                                  </w:pPr>
                                  <w:r>
                                    <w:rPr>
                                      <w:rFonts w:hint="eastAsia" w:ascii="宋体" w:hAnsi="宋体" w:eastAsia="宋体" w:cs="宋体"/>
                                      <w:color w:val="231F20"/>
                                      <w:spacing w:val="-14"/>
                                      <w:sz w:val="18"/>
                                      <w:szCs w:val="18"/>
                                    </w:rPr>
                                    <w:t>2</w:t>
                                  </w:r>
                                  <w:r>
                                    <w:rPr>
                                      <w:rFonts w:hint="eastAsia" w:ascii="宋体" w:hAnsi="宋体" w:eastAsia="宋体" w:cs="宋体"/>
                                      <w:color w:val="231F20"/>
                                      <w:spacing w:val="-11"/>
                                      <w:sz w:val="18"/>
                                      <w:szCs w:val="18"/>
                                    </w:rPr>
                                    <w:t xml:space="preserve"> 分</w:t>
                                  </w:r>
                                </w:p>
                              </w:tc>
                              <w:tc>
                                <w:tcPr>
                                  <w:tcW w:w="1675" w:type="dxa"/>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1"/>
                                    <w:jc w:val="center"/>
                                    <w:textAlignment w:val="baseline"/>
                                    <w:rPr>
                                      <w:rFonts w:hint="eastAsia" w:ascii="宋体" w:hAnsi="宋体" w:eastAsia="宋体" w:cs="宋体"/>
                                      <w:sz w:val="18"/>
                                      <w:szCs w:val="18"/>
                                    </w:rPr>
                                  </w:pPr>
                                  <w:r>
                                    <w:rPr>
                                      <w:rFonts w:hint="eastAsia" w:ascii="宋体" w:hAnsi="宋体" w:eastAsia="宋体" w:cs="宋体"/>
                                      <w:color w:val="231F20"/>
                                      <w:spacing w:val="-12"/>
                                      <w:sz w:val="18"/>
                                      <w:szCs w:val="18"/>
                                      <w:lang w:val="en-US" w:eastAsia="zh-CN"/>
                                    </w:rPr>
                                    <w:t>1</w:t>
                                  </w:r>
                                  <w:r>
                                    <w:rPr>
                                      <w:rFonts w:hint="eastAsia" w:ascii="宋体" w:hAnsi="宋体" w:eastAsia="宋体" w:cs="宋体"/>
                                      <w:color w:val="231F20"/>
                                      <w:spacing w:val="-12"/>
                                      <w:sz w:val="18"/>
                                      <w:szCs w:val="18"/>
                                    </w:rPr>
                                    <w:t xml:space="preserve"> 分</w:t>
                                  </w:r>
                                </w:p>
                              </w:tc>
                              <w:tc>
                                <w:tcPr>
                                  <w:tcW w:w="1260" w:type="dxa"/>
                                  <w:gridSpan w:val="3"/>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1"/>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得分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7" w:hRule="atLeast"/>
                              </w:trPr>
                              <w:tc>
                                <w:tcPr>
                                  <w:tcW w:w="0" w:type="auto"/>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0" w:type="auto"/>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1349" w:type="dxa"/>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1675" w:type="dxa"/>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30" w:right="37" w:firstLine="41"/>
                                    <w:jc w:val="center"/>
                                    <w:textAlignment w:val="baseline"/>
                                    <w:rPr>
                                      <w:rFonts w:hint="eastAsia" w:ascii="宋体" w:hAnsi="宋体" w:eastAsia="宋体" w:cs="宋体"/>
                                      <w:sz w:val="18"/>
                                      <w:szCs w:val="18"/>
                                    </w:rPr>
                                  </w:pPr>
                                  <w:r>
                                    <w:rPr>
                                      <w:rFonts w:hint="eastAsia" w:ascii="宋体" w:hAnsi="宋体" w:eastAsia="宋体" w:cs="宋体"/>
                                      <w:color w:val="231F20"/>
                                      <w:spacing w:val="-12"/>
                                      <w:w w:val="88"/>
                                      <w:sz w:val="18"/>
                                      <w:szCs w:val="18"/>
                                    </w:rPr>
                                    <w:t>自</w:t>
                                  </w:r>
                                  <w:r>
                                    <w:rPr>
                                      <w:rFonts w:hint="eastAsia" w:ascii="宋体" w:hAnsi="宋体" w:eastAsia="宋体" w:cs="宋体"/>
                                      <w:color w:val="231F20"/>
                                      <w:sz w:val="18"/>
                                      <w:szCs w:val="18"/>
                                    </w:rPr>
                                    <w:t xml:space="preserve"> 评</w:t>
                                  </w:r>
                                </w:p>
                              </w:tc>
                              <w:tc>
                                <w:tcPr>
                                  <w:tcW w:w="418"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31" w:right="39" w:firstLine="23"/>
                                    <w:jc w:val="center"/>
                                    <w:textAlignment w:val="baseline"/>
                                    <w:rPr>
                                      <w:rFonts w:hint="eastAsia" w:ascii="宋体" w:hAnsi="宋体" w:eastAsia="宋体" w:cs="宋体"/>
                                      <w:sz w:val="18"/>
                                      <w:szCs w:val="18"/>
                                    </w:rPr>
                                  </w:pPr>
                                  <w:r>
                                    <w:rPr>
                                      <w:rFonts w:hint="eastAsia" w:ascii="宋体" w:hAnsi="宋体" w:eastAsia="宋体" w:cs="宋体"/>
                                      <w:color w:val="231F20"/>
                                      <w:spacing w:val="-8"/>
                                      <w:sz w:val="18"/>
                                      <w:szCs w:val="18"/>
                                    </w:rPr>
                                    <w:t>互</w:t>
                                  </w:r>
                                  <w:r>
                                    <w:rPr>
                                      <w:rFonts w:hint="eastAsia" w:ascii="宋体" w:hAnsi="宋体" w:eastAsia="宋体" w:cs="宋体"/>
                                      <w:color w:val="231F20"/>
                                      <w:sz w:val="18"/>
                                      <w:szCs w:val="18"/>
                                    </w:rPr>
                                    <w:t xml:space="preserve"> 评</w:t>
                                  </w:r>
                                </w:p>
                              </w:tc>
                              <w:tc>
                                <w:tcPr>
                                  <w:tcW w:w="424"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35"/>
                                    <w:jc w:val="center"/>
                                    <w:textAlignment w:val="baseline"/>
                                    <w:rPr>
                                      <w:rFonts w:hint="eastAsia" w:ascii="宋体" w:hAnsi="宋体" w:eastAsia="宋体" w:cs="宋体"/>
                                      <w:sz w:val="18"/>
                                      <w:szCs w:val="18"/>
                                    </w:rPr>
                                  </w:pPr>
                                  <w:r>
                                    <w:rPr>
                                      <w:rFonts w:hint="eastAsia" w:ascii="宋体" w:hAnsi="宋体" w:eastAsia="宋体" w:cs="宋体"/>
                                      <w:color w:val="231F20"/>
                                      <w:sz w:val="18"/>
                                      <w:szCs w:val="18"/>
                                    </w:rPr>
                                    <w:t>师</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32"/>
                                    <w:jc w:val="center"/>
                                    <w:textAlignment w:val="baseline"/>
                                    <w:rPr>
                                      <w:rFonts w:hint="eastAsia" w:ascii="宋体" w:hAnsi="宋体" w:eastAsia="宋体" w:cs="宋体"/>
                                      <w:sz w:val="18"/>
                                      <w:szCs w:val="18"/>
                                    </w:rPr>
                                  </w:pPr>
                                  <w:r>
                                    <w:rPr>
                                      <w:rFonts w:hint="eastAsia" w:ascii="宋体" w:hAnsi="宋体" w:eastAsia="宋体" w:cs="宋体"/>
                                      <w:color w:val="231F20"/>
                                      <w:sz w:val="18"/>
                                      <w:szCs w:val="18"/>
                                    </w:rPr>
                                    <w:t>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78"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9" w:right="27" w:firstLine="12"/>
                                    <w:jc w:val="center"/>
                                    <w:textAlignment w:val="baseline"/>
                                    <w:rPr>
                                      <w:rFonts w:hint="eastAsia" w:ascii="宋体" w:hAnsi="宋体" w:eastAsia="宋体" w:cs="宋体"/>
                                      <w:sz w:val="18"/>
                                      <w:szCs w:val="18"/>
                                    </w:rPr>
                                  </w:pPr>
                                  <w:r>
                                    <w:rPr>
                                      <w:rFonts w:hint="eastAsia" w:ascii="宋体" w:hAnsi="宋体" w:eastAsia="宋体" w:cs="宋体"/>
                                      <w:color w:val="231F20"/>
                                      <w:spacing w:val="-13"/>
                                      <w:w w:val="96"/>
                                      <w:sz w:val="18"/>
                                      <w:szCs w:val="18"/>
                                    </w:rPr>
                                    <w:t>团</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36"/>
                                      <w:sz w:val="18"/>
                                      <w:szCs w:val="18"/>
                                      <w:lang w:val="en-US" w:eastAsia="zh-Hans"/>
                                    </w:rPr>
                                    <w:t>队</w:t>
                                  </w:r>
                                  <w:r>
                                    <w:rPr>
                                      <w:rFonts w:hint="eastAsia" w:ascii="宋体" w:hAnsi="宋体" w:eastAsia="宋体" w:cs="宋体"/>
                                      <w:color w:val="231F20"/>
                                      <w:spacing w:val="-2"/>
                                      <w:sz w:val="18"/>
                                      <w:szCs w:val="18"/>
                                    </w:rPr>
                                    <w:t>合作</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8" w:leftChars="0" w:right="33" w:rightChars="0" w:firstLine="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分工合理协作顺</w:t>
                                  </w:r>
                                  <w:r>
                                    <w:rPr>
                                      <w:rFonts w:hint="eastAsia" w:ascii="宋体" w:hAnsi="宋体" w:eastAsia="宋体" w:cs="宋体"/>
                                      <w:color w:val="231F20"/>
                                      <w:spacing w:val="-1"/>
                                      <w:sz w:val="18"/>
                                      <w:szCs w:val="18"/>
                                    </w:rPr>
                                    <w:t>畅</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9"/>
                                    <w:jc w:val="center"/>
                                    <w:textAlignment w:val="baseline"/>
                                    <w:rPr>
                                      <w:rFonts w:hint="eastAsia" w:ascii="宋体" w:hAnsi="宋体" w:eastAsia="宋体" w:cs="宋体"/>
                                      <w:sz w:val="18"/>
                                      <w:szCs w:val="18"/>
                                      <w:lang w:val="en-US" w:eastAsia="zh-Hans"/>
                                    </w:rPr>
                                  </w:pPr>
                                  <w:r>
                                    <w:rPr>
                                      <w:rFonts w:hint="eastAsia" w:ascii="宋体" w:hAnsi="宋体" w:eastAsia="宋体" w:cs="宋体"/>
                                      <w:sz w:val="18"/>
                                      <w:szCs w:val="18"/>
                                      <w:lang w:val="en-US" w:eastAsia="zh-Hans"/>
                                    </w:rPr>
                                    <w:t>简单分工</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24" w:leftChars="0" w:right="25" w:rightChars="0" w:firstLine="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分</w:t>
                                  </w:r>
                                  <w:r>
                                    <w:rPr>
                                      <w:rFonts w:hint="eastAsia" w:ascii="宋体" w:hAnsi="宋体" w:eastAsia="宋体" w:cs="宋体"/>
                                      <w:color w:val="231F20"/>
                                      <w:sz w:val="18"/>
                                      <w:szCs w:val="18"/>
                                    </w:rPr>
                                    <w:t>工不明</w:t>
                                  </w:r>
                                  <w:r>
                                    <w:rPr>
                                      <w:rFonts w:hint="eastAsia" w:ascii="宋体" w:hAnsi="宋体" w:eastAsia="宋体" w:cs="宋体"/>
                                      <w:color w:val="231F20"/>
                                      <w:spacing w:val="-17"/>
                                      <w:sz w:val="18"/>
                                      <w:szCs w:val="18"/>
                                    </w:rPr>
                                    <w:t>确</w:t>
                                  </w:r>
                                  <w:r>
                                    <w:rPr>
                                      <w:rFonts w:hint="default" w:ascii="宋体" w:hAnsi="宋体" w:eastAsia="宋体" w:cs="宋体"/>
                                      <w:color w:val="231F20"/>
                                      <w:spacing w:val="-17"/>
                                      <w:sz w:val="18"/>
                                      <w:szCs w:val="18"/>
                                    </w:rPr>
                                    <w:t>，</w:t>
                                  </w:r>
                                  <w:r>
                                    <w:rPr>
                                      <w:rFonts w:hint="eastAsia" w:ascii="宋体" w:hAnsi="宋体" w:eastAsia="宋体" w:cs="宋体"/>
                                      <w:color w:val="231F20"/>
                                      <w:spacing w:val="-13"/>
                                      <w:sz w:val="18"/>
                                      <w:szCs w:val="18"/>
                                    </w:rPr>
                                    <w:t>少数</w:t>
                                  </w:r>
                                  <w:r>
                                    <w:rPr>
                                      <w:rFonts w:hint="eastAsia" w:ascii="宋体" w:hAnsi="宋体" w:eastAsia="宋体" w:cs="宋体"/>
                                      <w:color w:val="231F20"/>
                                      <w:spacing w:val="1"/>
                                      <w:sz w:val="18"/>
                                      <w:szCs w:val="18"/>
                                    </w:rPr>
                                    <w:t>组</w:t>
                                  </w:r>
                                  <w:r>
                                    <w:rPr>
                                      <w:rFonts w:hint="eastAsia" w:ascii="宋体" w:hAnsi="宋体" w:eastAsia="宋体" w:cs="宋体"/>
                                      <w:color w:val="231F20"/>
                                      <w:sz w:val="18"/>
                                      <w:szCs w:val="18"/>
                                    </w:rPr>
                                    <w:t>员完成</w:t>
                                  </w:r>
                                  <w:r>
                                    <w:rPr>
                                      <w:rFonts w:hint="eastAsia" w:ascii="宋体" w:hAnsi="宋体" w:eastAsia="宋体" w:cs="宋体"/>
                                      <w:color w:val="231F20"/>
                                      <w:spacing w:val="-2"/>
                                      <w:sz w:val="18"/>
                                      <w:szCs w:val="18"/>
                                    </w:rPr>
                                    <w:t>所</w:t>
                                  </w:r>
                                  <w:r>
                                    <w:rPr>
                                      <w:rFonts w:hint="eastAsia" w:ascii="宋体" w:hAnsi="宋体" w:eastAsia="宋体" w:cs="宋体"/>
                                      <w:color w:val="231F20"/>
                                      <w:spacing w:val="-1"/>
                                      <w:sz w:val="18"/>
                                      <w:szCs w:val="18"/>
                                    </w:rPr>
                                    <w:t>有工作</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76"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4" w:line="240" w:lineRule="exact"/>
                                    <w:ind w:left="30" w:right="27"/>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lang w:val="en-US" w:eastAsia="zh-Hans"/>
                                    </w:rPr>
                                    <w:t>构</w:t>
                                  </w:r>
                                  <w:r>
                                    <w:rPr>
                                      <w:rFonts w:hint="eastAsia" w:ascii="宋体" w:hAnsi="宋体" w:eastAsia="宋体" w:cs="宋体"/>
                                      <w:color w:val="231F20"/>
                                      <w:spacing w:val="4"/>
                                      <w:sz w:val="18"/>
                                      <w:szCs w:val="18"/>
                                    </w:rPr>
                                    <w:t>思</w:t>
                                  </w:r>
                                  <w:r>
                                    <w:rPr>
                                      <w:rFonts w:hint="eastAsia" w:ascii="宋体" w:hAnsi="宋体" w:eastAsia="宋体" w:cs="宋体"/>
                                      <w:color w:val="231F20"/>
                                      <w:spacing w:val="-2"/>
                                      <w:sz w:val="18"/>
                                      <w:szCs w:val="18"/>
                                    </w:rPr>
                                    <w:t>设计</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8" w:leftChars="0" w:right="21" w:right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合</w:t>
                                  </w:r>
                                  <w:r>
                                    <w:rPr>
                                      <w:rFonts w:hint="eastAsia" w:ascii="宋体" w:hAnsi="宋体" w:eastAsia="宋体" w:cs="宋体"/>
                                      <w:color w:val="231F20"/>
                                      <w:spacing w:val="1"/>
                                      <w:sz w:val="18"/>
                                      <w:szCs w:val="18"/>
                                    </w:rPr>
                                    <w:t>理设计</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文字</w:t>
                                  </w:r>
                                  <w:r>
                                    <w:rPr>
                                      <w:rFonts w:hint="eastAsia" w:ascii="宋体" w:hAnsi="宋体" w:eastAsia="宋体" w:cs="宋体"/>
                                      <w:color w:val="231F20"/>
                                      <w:spacing w:val="1"/>
                                      <w:sz w:val="18"/>
                                      <w:szCs w:val="18"/>
                                    </w:rPr>
                                    <w:t>和图</w:t>
                                  </w:r>
                                  <w:r>
                                    <w:rPr>
                                      <w:rFonts w:hint="eastAsia" w:ascii="宋体" w:hAnsi="宋体" w:eastAsia="宋体" w:cs="宋体"/>
                                      <w:color w:val="231F20"/>
                                      <w:sz w:val="18"/>
                                      <w:szCs w:val="18"/>
                                    </w:rPr>
                                    <w:t xml:space="preserve"> </w:t>
                                  </w:r>
                                  <w:r>
                                    <w:rPr>
                                      <w:rFonts w:hint="eastAsia" w:ascii="宋体" w:hAnsi="宋体" w:eastAsia="宋体" w:cs="宋体"/>
                                      <w:color w:val="231F20"/>
                                      <w:spacing w:val="-6"/>
                                      <w:sz w:val="18"/>
                                      <w:szCs w:val="18"/>
                                    </w:rPr>
                                    <w:t>画说明，</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结构</w:t>
                                  </w:r>
                                  <w:r>
                                    <w:rPr>
                                      <w:rFonts w:hint="eastAsia" w:ascii="宋体" w:hAnsi="宋体" w:eastAsia="宋体" w:cs="宋体"/>
                                      <w:color w:val="231F20"/>
                                      <w:spacing w:val="1"/>
                                      <w:sz w:val="18"/>
                                      <w:szCs w:val="18"/>
                                    </w:rPr>
                                    <w:t>表述</w:t>
                                  </w:r>
                                  <w:r>
                                    <w:rPr>
                                      <w:rFonts w:hint="eastAsia" w:ascii="宋体" w:hAnsi="宋体" w:eastAsia="宋体" w:cs="宋体"/>
                                      <w:color w:val="231F20"/>
                                      <w:sz w:val="18"/>
                                      <w:szCs w:val="18"/>
                                    </w:rPr>
                                    <w:t xml:space="preserve"> </w:t>
                                  </w:r>
                                  <w:r>
                                    <w:rPr>
                                      <w:rFonts w:hint="eastAsia" w:ascii="宋体" w:hAnsi="宋体" w:eastAsia="宋体" w:cs="宋体"/>
                                      <w:color w:val="231F20"/>
                                      <w:spacing w:val="-16"/>
                                      <w:sz w:val="18"/>
                                      <w:szCs w:val="18"/>
                                    </w:rPr>
                                    <w:t>清</w:t>
                                  </w:r>
                                  <w:r>
                                    <w:rPr>
                                      <w:rFonts w:hint="eastAsia" w:ascii="宋体" w:hAnsi="宋体" w:eastAsia="宋体" w:cs="宋体"/>
                                      <w:color w:val="231F20"/>
                                      <w:spacing w:val="-12"/>
                                      <w:sz w:val="18"/>
                                      <w:szCs w:val="18"/>
                                    </w:rPr>
                                    <w:t>晰， 每</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部分</w:t>
                                  </w:r>
                                  <w:r>
                                    <w:rPr>
                                      <w:rFonts w:hint="eastAsia" w:ascii="宋体" w:hAnsi="宋体" w:eastAsia="宋体" w:cs="宋体"/>
                                      <w:color w:val="231F20"/>
                                      <w:spacing w:val="1"/>
                                      <w:sz w:val="18"/>
                                      <w:szCs w:val="18"/>
                                    </w:rPr>
                                    <w:t>使用</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材料</w:t>
                                  </w:r>
                                  <w:r>
                                    <w:rPr>
                                      <w:rFonts w:hint="eastAsia" w:ascii="宋体" w:hAnsi="宋体" w:eastAsia="宋体" w:cs="宋体"/>
                                      <w:color w:val="231F20"/>
                                      <w:spacing w:val="1"/>
                                      <w:sz w:val="18"/>
                                      <w:szCs w:val="18"/>
                                    </w:rPr>
                                    <w:t>详细</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介</w:t>
                                  </w:r>
                                  <w:r>
                                    <w:rPr>
                                      <w:rFonts w:hint="eastAsia" w:ascii="宋体" w:hAnsi="宋体" w:eastAsia="宋体" w:cs="宋体"/>
                                      <w:color w:val="231F20"/>
                                      <w:spacing w:val="-1"/>
                                      <w:sz w:val="18"/>
                                      <w:szCs w:val="18"/>
                                    </w:rPr>
                                    <w:t>绍</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7" w:right="24" w:firstLine="3"/>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画</w:t>
                                  </w:r>
                                  <w:r>
                                    <w:rPr>
                                      <w:rFonts w:hint="eastAsia" w:ascii="宋体" w:hAnsi="宋体" w:eastAsia="宋体" w:cs="宋体"/>
                                      <w:color w:val="231F20"/>
                                      <w:spacing w:val="-2"/>
                                      <w:sz w:val="18"/>
                                      <w:szCs w:val="18"/>
                                    </w:rPr>
                                    <w:t>图工</w:t>
                                  </w:r>
                                  <w:r>
                                    <w:rPr>
                                      <w:rFonts w:hint="eastAsia" w:ascii="宋体" w:hAnsi="宋体" w:eastAsia="宋体" w:cs="宋体"/>
                                      <w:color w:val="231F20"/>
                                      <w:spacing w:val="-2"/>
                                      <w:sz w:val="18"/>
                                      <w:szCs w:val="18"/>
                                      <w:lang w:val="en-US" w:eastAsia="zh-Hans"/>
                                    </w:rPr>
                                    <w:t>整</w:t>
                                  </w:r>
                                  <w:r>
                                    <w:rPr>
                                      <w:rFonts w:hint="eastAsia" w:ascii="宋体" w:hAnsi="宋体" w:eastAsia="宋体" w:cs="宋体"/>
                                      <w:color w:val="231F20"/>
                                      <w:spacing w:val="-7"/>
                                      <w:sz w:val="18"/>
                                      <w:szCs w:val="18"/>
                                    </w:rPr>
                                    <w:t>标注结</w:t>
                                  </w:r>
                                  <w:r>
                                    <w:rPr>
                                      <w:rFonts w:hint="eastAsia" w:ascii="宋体" w:hAnsi="宋体" w:eastAsia="宋体" w:cs="宋体"/>
                                      <w:color w:val="231F20"/>
                                      <w:spacing w:val="-32"/>
                                      <w:sz w:val="18"/>
                                      <w:szCs w:val="18"/>
                                    </w:rPr>
                                    <w:t xml:space="preserve"> </w:t>
                                  </w:r>
                                  <w:r>
                                    <w:rPr>
                                      <w:rFonts w:hint="eastAsia" w:ascii="宋体" w:hAnsi="宋体" w:eastAsia="宋体" w:cs="宋体"/>
                                      <w:color w:val="231F20"/>
                                      <w:spacing w:val="-7"/>
                                      <w:sz w:val="18"/>
                                      <w:szCs w:val="18"/>
                                    </w:rPr>
                                    <w:t>构</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7"/>
                                      <w:sz w:val="18"/>
                                      <w:szCs w:val="18"/>
                                    </w:rPr>
                                    <w:t>和</w:t>
                                  </w:r>
                                  <w:r>
                                    <w:rPr>
                                      <w:rFonts w:hint="eastAsia" w:ascii="宋体" w:hAnsi="宋体" w:eastAsia="宋体" w:cs="宋体"/>
                                      <w:color w:val="231F20"/>
                                      <w:spacing w:val="-35"/>
                                      <w:sz w:val="18"/>
                                      <w:szCs w:val="18"/>
                                    </w:rPr>
                                    <w:t xml:space="preserve"> </w:t>
                                  </w:r>
                                  <w:r>
                                    <w:rPr>
                                      <w:rFonts w:hint="eastAsia" w:ascii="宋体" w:hAnsi="宋体" w:eastAsia="宋体" w:cs="宋体"/>
                                      <w:color w:val="231F20"/>
                                      <w:spacing w:val="-35"/>
                                      <w:sz w:val="18"/>
                                      <w:szCs w:val="18"/>
                                      <w:lang w:val="en-US" w:eastAsia="zh-Hans"/>
                                    </w:rPr>
                                    <w:t>使</w:t>
                                  </w:r>
                                  <w:r>
                                    <w:rPr>
                                      <w:rFonts w:hint="default" w:ascii="宋体" w:hAnsi="宋体" w:eastAsia="宋体" w:cs="宋体"/>
                                      <w:color w:val="231F20"/>
                                      <w:spacing w:val="-35"/>
                                      <w:sz w:val="18"/>
                                      <w:szCs w:val="18"/>
                                      <w:lang w:eastAsia="zh-Hans"/>
                                    </w:rPr>
                                    <w:t xml:space="preserve">  </w:t>
                                  </w:r>
                                  <w:r>
                                    <w:rPr>
                                      <w:rFonts w:hint="eastAsia" w:ascii="宋体" w:hAnsi="宋体" w:eastAsia="宋体" w:cs="宋体"/>
                                      <w:color w:val="231F20"/>
                                      <w:spacing w:val="-6"/>
                                      <w:sz w:val="18"/>
                                      <w:szCs w:val="18"/>
                                    </w:rPr>
                                    <w:t>用材</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6"/>
                                      <w:sz w:val="18"/>
                                      <w:szCs w:val="18"/>
                                    </w:rPr>
                                    <w:t>料介</w:t>
                                  </w:r>
                                  <w:r>
                                    <w:rPr>
                                      <w:rFonts w:hint="eastAsia" w:ascii="宋体" w:hAnsi="宋体" w:eastAsia="宋体" w:cs="宋体"/>
                                      <w:color w:val="231F20"/>
                                      <w:sz w:val="18"/>
                                      <w:szCs w:val="18"/>
                                    </w:rPr>
                                    <w:t>绍</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4" w:leftChars="0" w:right="25" w:rightChars="0" w:firstLine="4"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画出</w:t>
                                  </w:r>
                                  <w:r>
                                    <w:rPr>
                                      <w:rFonts w:hint="eastAsia" w:ascii="宋体" w:hAnsi="宋体" w:eastAsia="宋体" w:cs="宋体"/>
                                      <w:color w:val="231F20"/>
                                      <w:sz w:val="18"/>
                                      <w:szCs w:val="18"/>
                                    </w:rPr>
                                    <w:t>草</w:t>
                                  </w:r>
                                  <w:r>
                                    <w:rPr>
                                      <w:rFonts w:hint="eastAsia" w:ascii="宋体" w:hAnsi="宋体" w:eastAsia="宋体" w:cs="宋体"/>
                                      <w:color w:val="231F20"/>
                                      <w:spacing w:val="-17"/>
                                      <w:sz w:val="18"/>
                                      <w:szCs w:val="18"/>
                                    </w:rPr>
                                    <w:t>图</w:t>
                                  </w:r>
                                  <w:r>
                                    <w:rPr>
                                      <w:rFonts w:hint="default" w:ascii="宋体" w:hAnsi="宋体" w:eastAsia="宋体" w:cs="宋体"/>
                                      <w:color w:val="231F20"/>
                                      <w:spacing w:val="-17"/>
                                      <w:sz w:val="18"/>
                                      <w:szCs w:val="18"/>
                                    </w:rPr>
                                    <w:t>，</w:t>
                                  </w:r>
                                  <w:r>
                                    <w:rPr>
                                      <w:rFonts w:hint="eastAsia" w:ascii="宋体" w:hAnsi="宋体" w:eastAsia="宋体" w:cs="宋体"/>
                                      <w:color w:val="231F20"/>
                                      <w:spacing w:val="-13"/>
                                      <w:sz w:val="18"/>
                                      <w:szCs w:val="18"/>
                                    </w:rPr>
                                    <w:t>没有</w:t>
                                  </w:r>
                                  <w:r>
                                    <w:rPr>
                                      <w:rFonts w:hint="eastAsia" w:ascii="宋体" w:hAnsi="宋体" w:eastAsia="宋体" w:cs="宋体"/>
                                      <w:color w:val="231F20"/>
                                      <w:sz w:val="18"/>
                                      <w:szCs w:val="18"/>
                                    </w:rPr>
                                    <w:t xml:space="preserve"> </w:t>
                                  </w:r>
                                  <w:r>
                                    <w:rPr>
                                      <w:rFonts w:hint="eastAsia" w:ascii="宋体" w:hAnsi="宋体" w:eastAsia="宋体" w:cs="宋体"/>
                                      <w:color w:val="231F20"/>
                                      <w:spacing w:val="1"/>
                                      <w:sz w:val="18"/>
                                      <w:szCs w:val="18"/>
                                    </w:rPr>
                                    <w:t>设</w:t>
                                  </w:r>
                                  <w:r>
                                    <w:rPr>
                                      <w:rFonts w:hint="eastAsia" w:ascii="宋体" w:hAnsi="宋体" w:eastAsia="宋体" w:cs="宋体"/>
                                      <w:color w:val="231F20"/>
                                      <w:sz w:val="18"/>
                                      <w:szCs w:val="18"/>
                                    </w:rPr>
                                    <w:t>计结构</w:t>
                                  </w:r>
                                  <w:r>
                                    <w:rPr>
                                      <w:rFonts w:hint="eastAsia" w:ascii="宋体" w:hAnsi="宋体" w:eastAsia="宋体" w:cs="宋体"/>
                                      <w:color w:val="231F20"/>
                                      <w:spacing w:val="1"/>
                                      <w:sz w:val="18"/>
                                      <w:szCs w:val="18"/>
                                    </w:rPr>
                                    <w:t>说</w:t>
                                  </w:r>
                                  <w:r>
                                    <w:rPr>
                                      <w:rFonts w:hint="eastAsia" w:ascii="宋体" w:hAnsi="宋体" w:eastAsia="宋体" w:cs="宋体"/>
                                      <w:color w:val="231F20"/>
                                      <w:sz w:val="18"/>
                                      <w:szCs w:val="18"/>
                                    </w:rPr>
                                    <w:t>明和材</w:t>
                                  </w:r>
                                  <w:r>
                                    <w:rPr>
                                      <w:rFonts w:hint="eastAsia" w:ascii="宋体" w:hAnsi="宋体" w:eastAsia="宋体" w:cs="宋体"/>
                                      <w:color w:val="231F20"/>
                                      <w:spacing w:val="-2"/>
                                      <w:sz w:val="18"/>
                                      <w:szCs w:val="18"/>
                                    </w:rPr>
                                    <w:t>料</w:t>
                                  </w:r>
                                  <w:r>
                                    <w:rPr>
                                      <w:rFonts w:hint="eastAsia" w:ascii="宋体" w:hAnsi="宋体" w:eastAsia="宋体" w:cs="宋体"/>
                                      <w:color w:val="231F20"/>
                                      <w:spacing w:val="-1"/>
                                      <w:sz w:val="18"/>
                                      <w:szCs w:val="18"/>
                                    </w:rPr>
                                    <w:t>介绍</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7"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9" w:right="27"/>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展示</w:t>
                                  </w:r>
                                  <w:r>
                                    <w:rPr>
                                      <w:rFonts w:hint="eastAsia" w:ascii="宋体" w:hAnsi="宋体" w:eastAsia="宋体" w:cs="宋体"/>
                                      <w:color w:val="231F20"/>
                                      <w:spacing w:val="-2"/>
                                      <w:sz w:val="18"/>
                                      <w:szCs w:val="18"/>
                                    </w:rPr>
                                    <w:t>说明</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7" w:right="21"/>
                                    <w:jc w:val="center"/>
                                    <w:textAlignment w:val="baseline"/>
                                    <w:rPr>
                                      <w:rFonts w:hint="eastAsia" w:ascii="宋体" w:hAnsi="宋体" w:eastAsia="宋体" w:cs="宋体"/>
                                      <w:color w:val="231F20"/>
                                      <w:spacing w:val="2"/>
                                      <w:sz w:val="18"/>
                                      <w:szCs w:val="18"/>
                                    </w:rPr>
                                  </w:pPr>
                                  <w:r>
                                    <w:rPr>
                                      <w:rFonts w:hint="eastAsia" w:ascii="宋体" w:hAnsi="宋体" w:eastAsia="宋体" w:cs="宋体"/>
                                      <w:color w:val="231F20"/>
                                      <w:spacing w:val="-5"/>
                                      <w:sz w:val="18"/>
                                      <w:szCs w:val="18"/>
                                    </w:rPr>
                                    <w:t>秤</w:t>
                                  </w:r>
                                  <w:r>
                                    <w:rPr>
                                      <w:rFonts w:hint="eastAsia" w:ascii="宋体" w:hAnsi="宋体" w:eastAsia="宋体" w:cs="宋体"/>
                                      <w:color w:val="231F20"/>
                                      <w:spacing w:val="-3"/>
                                      <w:sz w:val="18"/>
                                      <w:szCs w:val="18"/>
                                    </w:rPr>
                                    <w:t>标准</w:t>
                                  </w:r>
                                  <w:r>
                                    <w:rPr>
                                      <w:rFonts w:hint="default" w:ascii="宋体" w:hAnsi="宋体" w:eastAsia="宋体" w:cs="宋体"/>
                                      <w:color w:val="231F20"/>
                                      <w:spacing w:val="-3"/>
                                      <w:sz w:val="18"/>
                                      <w:szCs w:val="18"/>
                                    </w:rPr>
                                    <w:t>、</w:t>
                                  </w:r>
                                  <w:r>
                                    <w:rPr>
                                      <w:rFonts w:hint="eastAsia" w:ascii="宋体" w:hAnsi="宋体" w:eastAsia="宋体" w:cs="宋体"/>
                                      <w:color w:val="231F20"/>
                                      <w:spacing w:val="2"/>
                                      <w:sz w:val="18"/>
                                      <w:szCs w:val="18"/>
                                    </w:rPr>
                                    <w:t>美观</w:t>
                                  </w:r>
                                </w:p>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7" w:leftChars="0" w:right="21" w:rightChars="0"/>
                                    <w:jc w:val="center"/>
                                    <w:textAlignment w:val="baseline"/>
                                    <w:rPr>
                                      <w:rFonts w:hint="eastAsia" w:ascii="宋体" w:hAnsi="宋体" w:eastAsia="宋体" w:cs="宋体"/>
                                      <w:snapToGrid w:val="0"/>
                                      <w:color w:val="000000"/>
                                      <w:kern w:val="0"/>
                                      <w:sz w:val="18"/>
                                      <w:szCs w:val="18"/>
                                      <w:lang w:val="en-US" w:eastAsia="zh-Hans"/>
                                    </w:rPr>
                                  </w:pPr>
                                  <w:r>
                                    <w:rPr>
                                      <w:rFonts w:hint="eastAsia" w:ascii="宋体" w:hAnsi="宋体" w:eastAsia="宋体" w:cs="宋体"/>
                                      <w:color w:val="231F20"/>
                                      <w:spacing w:val="1"/>
                                      <w:sz w:val="18"/>
                                      <w:szCs w:val="18"/>
                                    </w:rPr>
                                    <w:t>详细</w:t>
                                  </w:r>
                                  <w:r>
                                    <w:rPr>
                                      <w:rFonts w:hint="eastAsia" w:ascii="宋体" w:hAnsi="宋体" w:eastAsia="宋体" w:cs="宋体"/>
                                      <w:color w:val="231F20"/>
                                      <w:spacing w:val="1"/>
                                      <w:sz w:val="18"/>
                                      <w:szCs w:val="18"/>
                                      <w:lang w:val="en-US" w:eastAsia="zh-Hans"/>
                                    </w:rPr>
                                    <w:t>介绍</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5" w:right="24"/>
                                    <w:jc w:val="center"/>
                                    <w:textAlignment w:val="baseline"/>
                                    <w:rPr>
                                      <w:rFonts w:hint="eastAsia" w:ascii="宋体" w:hAnsi="宋体" w:eastAsia="宋体" w:cs="宋体"/>
                                      <w:sz w:val="18"/>
                                      <w:szCs w:val="18"/>
                                    </w:rPr>
                                  </w:pPr>
                                  <w:r>
                                    <w:rPr>
                                      <w:rFonts w:hint="eastAsia" w:ascii="宋体" w:hAnsi="宋体" w:eastAsia="宋体" w:cs="宋体"/>
                                      <w:color w:val="231F20"/>
                                      <w:spacing w:val="-8"/>
                                      <w:sz w:val="18"/>
                                      <w:szCs w:val="18"/>
                                    </w:rPr>
                                    <w:t>秤</w:t>
                                  </w:r>
                                  <w:r>
                                    <w:rPr>
                                      <w:rFonts w:hint="eastAsia" w:ascii="宋体" w:hAnsi="宋体" w:eastAsia="宋体" w:cs="宋体"/>
                                      <w:color w:val="231F20"/>
                                      <w:spacing w:val="-31"/>
                                      <w:sz w:val="18"/>
                                      <w:szCs w:val="18"/>
                                    </w:rPr>
                                    <w:t xml:space="preserve"> </w:t>
                                  </w:r>
                                  <w:r>
                                    <w:rPr>
                                      <w:rFonts w:hint="eastAsia" w:ascii="宋体" w:hAnsi="宋体" w:eastAsia="宋体" w:cs="宋体"/>
                                      <w:color w:val="231F20"/>
                                      <w:spacing w:val="-8"/>
                                      <w:sz w:val="18"/>
                                      <w:szCs w:val="18"/>
                                    </w:rPr>
                                    <w:t>工</w:t>
                                  </w:r>
                                  <w:r>
                                    <w:rPr>
                                      <w:rFonts w:hint="eastAsia" w:ascii="宋体" w:hAnsi="宋体" w:eastAsia="宋体" w:cs="宋体"/>
                                      <w:color w:val="231F20"/>
                                      <w:spacing w:val="-33"/>
                                      <w:sz w:val="18"/>
                                      <w:szCs w:val="18"/>
                                    </w:rPr>
                                    <w:t xml:space="preserve"> </w:t>
                                  </w:r>
                                  <w:r>
                                    <w:rPr>
                                      <w:rFonts w:hint="eastAsia" w:ascii="宋体" w:hAnsi="宋体" w:eastAsia="宋体" w:cs="宋体"/>
                                      <w:color w:val="231F20"/>
                                      <w:spacing w:val="-8"/>
                                      <w:sz w:val="18"/>
                                      <w:szCs w:val="18"/>
                                    </w:rPr>
                                    <w:t>艺</w:t>
                                  </w:r>
                                  <w:r>
                                    <w:rPr>
                                      <w:rFonts w:hint="eastAsia" w:ascii="宋体" w:hAnsi="宋体" w:eastAsia="宋体" w:cs="宋体"/>
                                      <w:color w:val="231F20"/>
                                      <w:spacing w:val="-33"/>
                                      <w:sz w:val="18"/>
                                      <w:szCs w:val="18"/>
                                    </w:rPr>
                                    <w:t xml:space="preserve"> </w:t>
                                  </w:r>
                                  <w:r>
                                    <w:rPr>
                                      <w:rFonts w:hint="eastAsia" w:ascii="宋体" w:hAnsi="宋体" w:eastAsia="宋体" w:cs="宋体"/>
                                      <w:color w:val="231F20"/>
                                      <w:spacing w:val="-8"/>
                                      <w:sz w:val="18"/>
                                      <w:szCs w:val="18"/>
                                    </w:rPr>
                                    <w:t>一</w:t>
                                  </w:r>
                                  <w:r>
                                    <w:rPr>
                                      <w:rFonts w:hint="eastAsia" w:ascii="宋体" w:hAnsi="宋体" w:eastAsia="宋体" w:cs="宋体"/>
                                      <w:color w:val="231F20"/>
                                      <w:sz w:val="18"/>
                                      <w:szCs w:val="18"/>
                                    </w:rPr>
                                    <w:t>般</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28"/>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简单介</w:t>
                                  </w:r>
                                  <w:r>
                                    <w:rPr>
                                      <w:rFonts w:hint="eastAsia" w:ascii="宋体" w:hAnsi="宋体" w:eastAsia="宋体" w:cs="宋体"/>
                                      <w:color w:val="231F20"/>
                                      <w:spacing w:val="-1"/>
                                      <w:sz w:val="18"/>
                                      <w:szCs w:val="18"/>
                                    </w:rPr>
                                    <w:t>绍</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5" w:right="32" w:hanging="2"/>
                                    <w:jc w:val="center"/>
                                    <w:textAlignment w:val="baseline"/>
                                    <w:rPr>
                                      <w:rFonts w:hint="eastAsia" w:ascii="宋体" w:hAnsi="宋体" w:eastAsia="宋体" w:cs="宋体"/>
                                      <w:color w:val="231F20"/>
                                      <w:spacing w:val="-1"/>
                                      <w:sz w:val="18"/>
                                      <w:szCs w:val="18"/>
                                    </w:rPr>
                                  </w:pPr>
                                  <w:r>
                                    <w:rPr>
                                      <w:rFonts w:hint="eastAsia" w:ascii="宋体" w:hAnsi="宋体" w:eastAsia="宋体" w:cs="宋体"/>
                                      <w:color w:val="231F20"/>
                                      <w:spacing w:val="-2"/>
                                      <w:sz w:val="18"/>
                                      <w:szCs w:val="18"/>
                                    </w:rPr>
                                    <w:t>秤</w:t>
                                  </w:r>
                                  <w:r>
                                    <w:rPr>
                                      <w:rFonts w:hint="eastAsia" w:ascii="宋体" w:hAnsi="宋体" w:eastAsia="宋体" w:cs="宋体"/>
                                      <w:color w:val="231F20"/>
                                      <w:spacing w:val="-1"/>
                                      <w:sz w:val="18"/>
                                      <w:szCs w:val="18"/>
                                    </w:rPr>
                                    <w:t>工艺差</w:t>
                                  </w:r>
                                </w:p>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5" w:leftChars="0" w:right="32" w:rightChars="0" w:hanging="2" w:firstLineChars="0"/>
                                    <w:jc w:val="center"/>
                                    <w:textAlignment w:val="baseline"/>
                                    <w:rPr>
                                      <w:rFonts w:hint="eastAsia" w:ascii="宋体" w:hAnsi="宋体" w:eastAsia="宋体" w:cs="宋体"/>
                                      <w:snapToGrid w:val="0"/>
                                      <w:color w:val="000000"/>
                                      <w:kern w:val="0"/>
                                      <w:sz w:val="18"/>
                                      <w:szCs w:val="18"/>
                                      <w:lang w:val="en-US" w:eastAsia="zh-Hans"/>
                                    </w:rPr>
                                  </w:pPr>
                                  <w:r>
                                    <w:rPr>
                                      <w:rFonts w:hint="eastAsia" w:ascii="宋体" w:hAnsi="宋体" w:eastAsia="宋体" w:cs="宋体"/>
                                      <w:color w:val="231F20"/>
                                      <w:spacing w:val="-2"/>
                                      <w:sz w:val="18"/>
                                      <w:szCs w:val="18"/>
                                    </w:rPr>
                                    <w:t>说明不清</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8"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8" w:right="27" w:firstLine="2"/>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功</w:t>
                                  </w:r>
                                  <w:r>
                                    <w:rPr>
                                      <w:rFonts w:hint="eastAsia" w:ascii="宋体" w:hAnsi="宋体" w:eastAsia="宋体" w:cs="宋体"/>
                                      <w:color w:val="231F20"/>
                                      <w:spacing w:val="3"/>
                                      <w:sz w:val="18"/>
                                      <w:szCs w:val="18"/>
                                    </w:rPr>
                                    <w:t>能</w:t>
                                  </w:r>
                                  <w:r>
                                    <w:rPr>
                                      <w:rFonts w:hint="eastAsia" w:ascii="宋体" w:hAnsi="宋体" w:eastAsia="宋体" w:cs="宋体"/>
                                      <w:color w:val="231F20"/>
                                      <w:spacing w:val="-2"/>
                                      <w:sz w:val="18"/>
                                      <w:szCs w:val="18"/>
                                    </w:rPr>
                                    <w:t>检</w:t>
                                  </w:r>
                                  <w:r>
                                    <w:rPr>
                                      <w:rFonts w:hint="eastAsia" w:ascii="宋体" w:hAnsi="宋体" w:eastAsia="宋体" w:cs="宋体"/>
                                      <w:color w:val="231F20"/>
                                      <w:spacing w:val="-1"/>
                                      <w:sz w:val="18"/>
                                      <w:szCs w:val="18"/>
                                    </w:rPr>
                                    <w:t>测</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8" w:leftChars="0" w:right="21" w:rightChars="0" w:hanging="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称</w:t>
                                  </w:r>
                                  <w:r>
                                    <w:rPr>
                                      <w:rFonts w:hint="eastAsia" w:ascii="宋体" w:hAnsi="宋体" w:eastAsia="宋体" w:cs="宋体"/>
                                      <w:color w:val="231F20"/>
                                      <w:spacing w:val="-1"/>
                                      <w:sz w:val="18"/>
                                      <w:szCs w:val="18"/>
                                    </w:rPr>
                                    <w:t>重精准</w:t>
                                  </w:r>
                                  <w:r>
                                    <w:rPr>
                                      <w:rFonts w:hint="eastAsia" w:ascii="宋体" w:hAnsi="宋体" w:eastAsia="宋体" w:cs="宋体"/>
                                      <w:color w:val="231F20"/>
                                      <w:spacing w:val="2"/>
                                      <w:sz w:val="18"/>
                                      <w:szCs w:val="18"/>
                                    </w:rPr>
                                    <w:t>无</w:t>
                                  </w:r>
                                  <w:r>
                                    <w:rPr>
                                      <w:rFonts w:hint="eastAsia" w:ascii="宋体" w:hAnsi="宋体" w:eastAsia="宋体" w:cs="宋体"/>
                                      <w:color w:val="231F20"/>
                                      <w:spacing w:val="1"/>
                                      <w:sz w:val="18"/>
                                      <w:szCs w:val="18"/>
                                    </w:rPr>
                                    <w:t>误差小</w:t>
                                  </w:r>
                                  <w:r>
                                    <w:rPr>
                                      <w:rFonts w:hint="eastAsia" w:ascii="宋体" w:hAnsi="宋体" w:eastAsia="宋体" w:cs="宋体"/>
                                      <w:color w:val="231F20"/>
                                      <w:spacing w:val="-16"/>
                                      <w:sz w:val="18"/>
                                      <w:szCs w:val="18"/>
                                    </w:rPr>
                                    <w:t>于</w:t>
                                  </w:r>
                                  <w:r>
                                    <w:rPr>
                                      <w:rFonts w:hint="eastAsia" w:ascii="宋体" w:hAnsi="宋体" w:eastAsia="宋体" w:cs="宋体"/>
                                      <w:color w:val="231F20"/>
                                      <w:spacing w:val="-13"/>
                                      <w:sz w:val="18"/>
                                      <w:szCs w:val="18"/>
                                    </w:rPr>
                                    <w:t xml:space="preserve"> 5 克</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6" w:right="24" w:hanging="1"/>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相对</w:t>
                                  </w:r>
                                  <w:r>
                                    <w:rPr>
                                      <w:rFonts w:hint="eastAsia" w:ascii="宋体" w:hAnsi="宋体" w:eastAsia="宋体" w:cs="宋体"/>
                                      <w:color w:val="231F20"/>
                                      <w:spacing w:val="-1"/>
                                      <w:sz w:val="18"/>
                                      <w:szCs w:val="18"/>
                                    </w:rPr>
                                    <w:t>精准</w:t>
                                  </w:r>
                                  <w:r>
                                    <w:rPr>
                                      <w:rFonts w:hint="eastAsia" w:ascii="宋体" w:hAnsi="宋体" w:eastAsia="宋体" w:cs="宋体"/>
                                      <w:color w:val="231F20"/>
                                      <w:spacing w:val="-8"/>
                                      <w:sz w:val="18"/>
                                      <w:szCs w:val="18"/>
                                    </w:rPr>
                                    <w:t>误差</w:t>
                                  </w:r>
                                  <w:r>
                                    <w:rPr>
                                      <w:rFonts w:hint="eastAsia" w:ascii="宋体" w:hAnsi="宋体" w:eastAsia="宋体" w:cs="宋体"/>
                                      <w:color w:val="231F20"/>
                                      <w:spacing w:val="-32"/>
                                      <w:sz w:val="18"/>
                                      <w:szCs w:val="18"/>
                                    </w:rPr>
                                    <w:t xml:space="preserve"> </w:t>
                                  </w:r>
                                  <w:r>
                                    <w:rPr>
                                      <w:rFonts w:hint="eastAsia" w:ascii="宋体" w:hAnsi="宋体" w:eastAsia="宋体" w:cs="宋体"/>
                                      <w:color w:val="231F20"/>
                                      <w:spacing w:val="-8"/>
                                      <w:sz w:val="18"/>
                                      <w:szCs w:val="18"/>
                                    </w:rPr>
                                    <w:t>小</w:t>
                                  </w:r>
                                  <w:r>
                                    <w:rPr>
                                      <w:rFonts w:hint="eastAsia" w:ascii="宋体" w:hAnsi="宋体" w:eastAsia="宋体" w:cs="宋体"/>
                                      <w:color w:val="231F20"/>
                                      <w:spacing w:val="-34"/>
                                      <w:sz w:val="18"/>
                                      <w:szCs w:val="18"/>
                                    </w:rPr>
                                    <w:t xml:space="preserve"> </w:t>
                                  </w:r>
                                  <w:r>
                                    <w:rPr>
                                      <w:rFonts w:hint="eastAsia" w:ascii="宋体" w:hAnsi="宋体" w:eastAsia="宋体" w:cs="宋体"/>
                                      <w:color w:val="231F20"/>
                                      <w:spacing w:val="-8"/>
                                      <w:sz w:val="18"/>
                                      <w:szCs w:val="18"/>
                                    </w:rPr>
                                    <w:t>于</w:t>
                                  </w:r>
                                  <w:r>
                                    <w:rPr>
                                      <w:rFonts w:hint="eastAsia" w:ascii="宋体" w:hAnsi="宋体" w:eastAsia="宋体" w:cs="宋体"/>
                                      <w:color w:val="231F20"/>
                                      <w:spacing w:val="-10"/>
                                      <w:sz w:val="18"/>
                                      <w:szCs w:val="18"/>
                                    </w:rPr>
                                    <w:t>1</w:t>
                                  </w:r>
                                  <w:r>
                                    <w:rPr>
                                      <w:rFonts w:hint="eastAsia" w:ascii="宋体" w:hAnsi="宋体" w:eastAsia="宋体" w:cs="宋体"/>
                                      <w:color w:val="231F20"/>
                                      <w:spacing w:val="-8"/>
                                      <w:sz w:val="18"/>
                                      <w:szCs w:val="18"/>
                                    </w:rPr>
                                    <w:t>5克</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4" w:leftChars="0" w:right="26" w:rightChars="0" w:firstLine="2"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不</w:t>
                                  </w:r>
                                  <w:r>
                                    <w:rPr>
                                      <w:rFonts w:hint="eastAsia" w:ascii="宋体" w:hAnsi="宋体" w:eastAsia="宋体" w:cs="宋体"/>
                                      <w:color w:val="231F20"/>
                                      <w:sz w:val="18"/>
                                      <w:szCs w:val="18"/>
                                    </w:rPr>
                                    <w:t>能称重</w:t>
                                  </w:r>
                                  <w:r>
                                    <w:rPr>
                                      <w:rFonts w:hint="eastAsia" w:ascii="宋体" w:hAnsi="宋体" w:eastAsia="宋体" w:cs="宋体"/>
                                      <w:color w:val="231F20"/>
                                      <w:spacing w:val="-15"/>
                                      <w:sz w:val="18"/>
                                      <w:szCs w:val="18"/>
                                    </w:rPr>
                                    <w:t>1</w:t>
                                  </w:r>
                                  <w:r>
                                    <w:rPr>
                                      <w:rFonts w:hint="eastAsia" w:ascii="宋体" w:hAnsi="宋体" w:eastAsia="宋体" w:cs="宋体"/>
                                      <w:color w:val="231F20"/>
                                      <w:spacing w:val="-9"/>
                                      <w:sz w:val="18"/>
                                      <w:szCs w:val="18"/>
                                    </w:rPr>
                                    <w:t>50 克 物</w:t>
                                  </w:r>
                                  <w:r>
                                    <w:rPr>
                                      <w:rFonts w:hint="eastAsia" w:ascii="宋体" w:hAnsi="宋体" w:eastAsia="宋体" w:cs="宋体"/>
                                      <w:color w:val="231F20"/>
                                      <w:sz w:val="18"/>
                                      <w:szCs w:val="18"/>
                                    </w:rPr>
                                    <w:t>体</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00"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2" w:right="27" w:hanging="2"/>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二</w:t>
                                  </w:r>
                                  <w:r>
                                    <w:rPr>
                                      <w:rFonts w:hint="eastAsia" w:ascii="宋体" w:hAnsi="宋体" w:eastAsia="宋体" w:cs="宋体"/>
                                      <w:color w:val="231F20"/>
                                      <w:spacing w:val="3"/>
                                      <w:sz w:val="18"/>
                                      <w:szCs w:val="18"/>
                                    </w:rPr>
                                    <w:t>次</w:t>
                                  </w:r>
                                  <w:r>
                                    <w:rPr>
                                      <w:rFonts w:hint="eastAsia" w:ascii="宋体" w:hAnsi="宋体" w:eastAsia="宋体" w:cs="宋体"/>
                                      <w:color w:val="231F20"/>
                                      <w:spacing w:val="-4"/>
                                      <w:sz w:val="18"/>
                                      <w:szCs w:val="18"/>
                                    </w:rPr>
                                    <w:t>改</w:t>
                                  </w:r>
                                  <w:r>
                                    <w:rPr>
                                      <w:rFonts w:hint="eastAsia" w:ascii="宋体" w:hAnsi="宋体" w:eastAsia="宋体" w:cs="宋体"/>
                                      <w:color w:val="231F20"/>
                                      <w:spacing w:val="-2"/>
                                      <w:sz w:val="18"/>
                                      <w:szCs w:val="18"/>
                                    </w:rPr>
                                    <w:t>进</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7" w:leftChars="0" w:right="21" w:right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lang w:val="en-US" w:eastAsia="zh-Hans"/>
                                    </w:rPr>
                                    <w:t>精准</w:t>
                                  </w:r>
                                  <w:r>
                                    <w:rPr>
                                      <w:rFonts w:hint="eastAsia" w:ascii="宋体" w:hAnsi="宋体" w:eastAsia="宋体" w:cs="宋体"/>
                                      <w:color w:val="231F20"/>
                                      <w:spacing w:val="1"/>
                                      <w:sz w:val="18"/>
                                      <w:szCs w:val="18"/>
                                    </w:rPr>
                                    <w:t>便捷</w:t>
                                  </w:r>
                                  <w:r>
                                    <w:rPr>
                                      <w:rFonts w:hint="eastAsia" w:ascii="宋体" w:hAnsi="宋体" w:eastAsia="宋体" w:cs="宋体"/>
                                      <w:color w:val="231F20"/>
                                      <w:spacing w:val="2"/>
                                      <w:sz w:val="18"/>
                                      <w:szCs w:val="18"/>
                                    </w:rPr>
                                    <w:t>称</w:t>
                                  </w:r>
                                  <w:r>
                                    <w:rPr>
                                      <w:rFonts w:hint="eastAsia" w:ascii="宋体" w:hAnsi="宋体" w:eastAsia="宋体" w:cs="宋体"/>
                                      <w:color w:val="231F20"/>
                                      <w:spacing w:val="2"/>
                                      <w:sz w:val="18"/>
                                      <w:szCs w:val="18"/>
                                      <w:lang w:val="en-US" w:eastAsia="zh-Hans"/>
                                    </w:rPr>
                                    <w:t>重</w:t>
                                  </w:r>
                                  <w:r>
                                    <w:rPr>
                                      <w:rFonts w:hint="eastAsia" w:ascii="宋体" w:hAnsi="宋体" w:eastAsia="宋体" w:cs="宋体"/>
                                      <w:color w:val="231F20"/>
                                      <w:spacing w:val="1"/>
                                      <w:sz w:val="18"/>
                                      <w:szCs w:val="18"/>
                                    </w:rPr>
                                    <w:t>不同</w:t>
                                  </w:r>
                                  <w:r>
                                    <w:rPr>
                                      <w:rFonts w:hint="eastAsia" w:ascii="宋体" w:hAnsi="宋体" w:eastAsia="宋体" w:cs="宋体"/>
                                      <w:color w:val="231F20"/>
                                      <w:spacing w:val="2"/>
                                      <w:sz w:val="18"/>
                                      <w:szCs w:val="18"/>
                                    </w:rPr>
                                    <w:t>质量</w:t>
                                  </w:r>
                                  <w:r>
                                    <w:rPr>
                                      <w:rFonts w:hint="eastAsia" w:ascii="宋体" w:hAnsi="宋体" w:eastAsia="宋体" w:cs="宋体"/>
                                      <w:color w:val="231F20"/>
                                      <w:spacing w:val="1"/>
                                      <w:sz w:val="18"/>
                                      <w:szCs w:val="18"/>
                                    </w:rPr>
                                    <w:t>的物</w:t>
                                  </w:r>
                                  <w:r>
                                    <w:rPr>
                                      <w:rFonts w:hint="eastAsia" w:ascii="宋体" w:hAnsi="宋体" w:eastAsia="宋体" w:cs="宋体"/>
                                      <w:color w:val="231F20"/>
                                      <w:sz w:val="18"/>
                                      <w:szCs w:val="18"/>
                                    </w:rPr>
                                    <w:t>体</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5" w:right="24"/>
                                    <w:jc w:val="center"/>
                                    <w:textAlignment w:val="baseline"/>
                                    <w:rPr>
                                      <w:rFonts w:hint="eastAsia" w:ascii="宋体" w:hAnsi="宋体" w:eastAsia="宋体" w:cs="宋体"/>
                                      <w:sz w:val="18"/>
                                      <w:szCs w:val="18"/>
                                    </w:rPr>
                                  </w:pPr>
                                  <w:r>
                                    <w:rPr>
                                      <w:rFonts w:hint="eastAsia" w:ascii="宋体" w:hAnsi="宋体" w:eastAsia="宋体" w:cs="宋体"/>
                                      <w:color w:val="231F20"/>
                                      <w:spacing w:val="-6"/>
                                      <w:sz w:val="18"/>
                                      <w:szCs w:val="18"/>
                                    </w:rPr>
                                    <w:t>精准便捷</w:t>
                                  </w:r>
                                  <w:r>
                                    <w:rPr>
                                      <w:rFonts w:hint="eastAsia" w:ascii="宋体" w:hAnsi="宋体" w:eastAsia="宋体" w:cs="宋体"/>
                                      <w:color w:val="231F20"/>
                                      <w:spacing w:val="-1"/>
                                      <w:sz w:val="18"/>
                                      <w:szCs w:val="18"/>
                                    </w:rPr>
                                    <w:t>称重物体</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7" w:leftChars="0" w:right="26" w:rightChars="0" w:hanging="3"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基</w:t>
                                  </w:r>
                                  <w:r>
                                    <w:rPr>
                                      <w:rFonts w:hint="eastAsia" w:ascii="宋体" w:hAnsi="宋体" w:eastAsia="宋体" w:cs="宋体"/>
                                      <w:color w:val="231F20"/>
                                      <w:sz w:val="18"/>
                                      <w:szCs w:val="18"/>
                                    </w:rPr>
                                    <w:t>本无明</w:t>
                                  </w:r>
                                  <w:r>
                                    <w:rPr>
                                      <w:rFonts w:hint="eastAsia" w:ascii="宋体" w:hAnsi="宋体" w:eastAsia="宋体" w:cs="宋体"/>
                                      <w:color w:val="231F20"/>
                                      <w:spacing w:val="-2"/>
                                      <w:sz w:val="18"/>
                                      <w:szCs w:val="18"/>
                                    </w:rPr>
                                    <w:t>显变化</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bl>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24.85pt;height:249.05pt;width:406.7pt;mso-wrap-distance-bottom:0pt;mso-wrap-distance-left:9pt;mso-wrap-distance-right:9pt;mso-wrap-distance-top:0pt;z-index:251661312;mso-width-relative:page;mso-height-relative:page;" fillcolor="#FFFFFF [3201]" filled="t" stroked="t" coordsize="21600,21600" o:gfxdata="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718CNcAAAAJAQAADwAAAAAAAAABACAAAAAiAAAAZHJzL2Rvd25yZXYueG1sUEsBAhQA&#10;FAAAAAgAh07iQP1pOvplAgAAxgQAAA4AAAAAAAAAAQAgAAAAJgEAAGRycy9lMm9Eb2MueG1sUEsF&#10;BgAAAAAGAAYAWQEAAP0FAAAAAA==&#10;">
                <v:fill on="t" focussize="0,0"/>
                <v:stroke weight="0.5pt" color="#000000 [3204]" joinstyle="round"/>
                <v:imagedata o:title=""/>
                <o:lock v:ext="edit" aspectratio="f"/>
                <v:textbox>
                  <w:txbxContent>
                    <w:p>
                      <w:pPr>
                        <w:spacing w:before="59" w:line="210" w:lineRule="auto"/>
                        <w:jc w:val="center"/>
                        <w:rPr>
                          <w:rFonts w:hint="eastAsia" w:ascii="方正兰亭黑简体" w:hAnsi="方正兰亭黑简体" w:eastAsia="方正兰亭黑简体" w:cs="方正兰亭黑简体"/>
                          <w:b w:val="0"/>
                          <w:bCs w:val="0"/>
                          <w:color w:val="231F20"/>
                          <w:spacing w:val="5"/>
                          <w:sz w:val="24"/>
                          <w:szCs w:val="24"/>
                          <w:lang w:val="en-US" w:eastAsia="zh-CN"/>
                        </w:rPr>
                      </w:pPr>
                      <w:r>
                        <w:rPr>
                          <w:rFonts w:hint="eastAsia" w:ascii="方正兰亭黑简体" w:hAnsi="方正兰亭黑简体" w:eastAsia="方正兰亭黑简体" w:cs="方正兰亭黑简体"/>
                          <w:b w:val="0"/>
                          <w:bCs w:val="0"/>
                          <w:color w:val="231F20"/>
                          <w:spacing w:val="6"/>
                          <w:sz w:val="24"/>
                          <w:szCs w:val="24"/>
                          <w:lang w:val="en-US" w:eastAsia="zh-CN"/>
                        </w:rPr>
                        <w:t>学生学习活动</w:t>
                      </w:r>
                      <w:r>
                        <w:rPr>
                          <w:rFonts w:hint="eastAsia" w:ascii="方正兰亭黑简体" w:hAnsi="方正兰亭黑简体" w:eastAsia="方正兰亭黑简体" w:cs="方正兰亭黑简体"/>
                          <w:b w:val="0"/>
                          <w:bCs w:val="0"/>
                          <w:color w:val="231F20"/>
                          <w:spacing w:val="5"/>
                          <w:sz w:val="24"/>
                          <w:szCs w:val="24"/>
                        </w:rPr>
                        <w:t>评价量</w:t>
                      </w:r>
                      <w:r>
                        <w:rPr>
                          <w:rFonts w:hint="eastAsia" w:ascii="方正兰亭黑简体" w:hAnsi="方正兰亭黑简体" w:eastAsia="方正兰亭黑简体" w:cs="方正兰亭黑简体"/>
                          <w:b w:val="0"/>
                          <w:bCs w:val="0"/>
                          <w:color w:val="231F20"/>
                          <w:spacing w:val="5"/>
                          <w:sz w:val="24"/>
                          <w:szCs w:val="24"/>
                          <w:lang w:val="en-US" w:eastAsia="zh-CN"/>
                        </w:rPr>
                        <w:t>规</w:t>
                      </w:r>
                    </w:p>
                    <w:p>
                      <w:pPr>
                        <w:spacing w:before="59" w:line="210" w:lineRule="auto"/>
                        <w:jc w:val="center"/>
                        <w:rPr>
                          <w:rFonts w:hint="eastAsia" w:ascii="宋体" w:hAnsi="宋体" w:eastAsia="宋体" w:cs="宋体"/>
                          <w:color w:val="231F20"/>
                          <w:spacing w:val="5"/>
                          <w:sz w:val="21"/>
                          <w:szCs w:val="21"/>
                          <w:u w:val="single"/>
                          <w:lang w:val="en-US" w:eastAsia="zh-CN"/>
                        </w:rPr>
                      </w:pPr>
                      <w:r>
                        <w:rPr>
                          <w:rFonts w:hint="eastAsia" w:ascii="宋体" w:hAnsi="宋体" w:eastAsia="宋体" w:cs="宋体"/>
                          <w:color w:val="231F20"/>
                          <w:spacing w:val="5"/>
                          <w:sz w:val="21"/>
                          <w:szCs w:val="21"/>
                          <w:lang w:val="en-US" w:eastAsia="zh-CN"/>
                        </w:rPr>
                        <w:t>课题：</w:t>
                      </w:r>
                      <w:r>
                        <w:rPr>
                          <w:rFonts w:hint="eastAsia" w:ascii="宋体" w:hAnsi="宋体" w:eastAsia="宋体" w:cs="宋体"/>
                          <w:color w:val="231F20"/>
                          <w:spacing w:val="5"/>
                          <w:sz w:val="21"/>
                          <w:szCs w:val="21"/>
                          <w:u w:val="single"/>
                          <w:lang w:val="en-US" w:eastAsia="zh-CN"/>
                        </w:rPr>
                        <w:t xml:space="preserve"> 制作小杆秤 </w:t>
                      </w:r>
                      <w:r>
                        <w:rPr>
                          <w:rFonts w:hint="eastAsia" w:ascii="宋体" w:hAnsi="宋体" w:eastAsia="宋体" w:cs="宋体"/>
                          <w:color w:val="231F20"/>
                          <w:spacing w:val="5"/>
                          <w:sz w:val="21"/>
                          <w:szCs w:val="21"/>
                          <w:u w:val="none"/>
                          <w:lang w:val="en-US" w:eastAsia="zh-CN"/>
                        </w:rPr>
                        <w:t xml:space="preserve">    使用者：</w:t>
                      </w:r>
                      <w:r>
                        <w:rPr>
                          <w:rFonts w:hint="eastAsia" w:ascii="宋体" w:hAnsi="宋体" w:eastAsia="宋体" w:cs="宋体"/>
                          <w:color w:val="231F20"/>
                          <w:spacing w:val="5"/>
                          <w:sz w:val="21"/>
                          <w:szCs w:val="21"/>
                          <w:u w:val="single"/>
                          <w:lang w:val="en-US" w:eastAsia="zh-CN"/>
                        </w:rPr>
                        <w:t>五年级（上）</w:t>
                      </w:r>
                      <w:r>
                        <w:rPr>
                          <w:rFonts w:hint="eastAsia" w:ascii="宋体" w:hAnsi="宋体" w:eastAsia="宋体" w:cs="宋体"/>
                          <w:color w:val="231F20"/>
                          <w:spacing w:val="5"/>
                          <w:sz w:val="21"/>
                          <w:szCs w:val="21"/>
                          <w:u w:val="none"/>
                          <w:lang w:val="en-US" w:eastAsia="zh-CN"/>
                        </w:rPr>
                        <w:t xml:space="preserve">  时间：</w:t>
                      </w:r>
                      <w:r>
                        <w:rPr>
                          <w:rFonts w:hint="eastAsia" w:ascii="宋体" w:hAnsi="宋体" w:eastAsia="宋体" w:cs="宋体"/>
                          <w:color w:val="231F20"/>
                          <w:spacing w:val="5"/>
                          <w:sz w:val="21"/>
                          <w:szCs w:val="21"/>
                          <w:u w:val="single"/>
                          <w:lang w:val="en-US" w:eastAsia="zh-CN"/>
                        </w:rPr>
                        <w:t>202105</w:t>
                      </w:r>
                    </w:p>
                    <w:tbl>
                      <w:tblPr>
                        <w:tblStyle w:val="9"/>
                        <w:tblW w:w="7758" w:type="dxa"/>
                        <w:tblInd w:w="3"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0" w:type="dxa"/>
                          <w:bottom w:w="0" w:type="dxa"/>
                          <w:right w:w="0" w:type="dxa"/>
                        </w:tblCellMar>
                      </w:tblPr>
                      <w:tblGrid>
                        <w:gridCol w:w="500"/>
                        <w:gridCol w:w="2974"/>
                        <w:gridCol w:w="1349"/>
                        <w:gridCol w:w="1675"/>
                        <w:gridCol w:w="418"/>
                        <w:gridCol w:w="418"/>
                        <w:gridCol w:w="42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39" w:hRule="atLeast"/>
                        </w:trPr>
                        <w:tc>
                          <w:tcPr>
                            <w:tcW w:w="0" w:type="auto"/>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0" w:right="27"/>
                              <w:jc w:val="center"/>
                              <w:textAlignment w:val="baseline"/>
                              <w:rPr>
                                <w:rFonts w:hint="eastAsia" w:ascii="宋体" w:hAnsi="宋体" w:eastAsia="宋体" w:cs="宋体"/>
                                <w:sz w:val="18"/>
                                <w:szCs w:val="18"/>
                              </w:rPr>
                            </w:pPr>
                            <w:r>
                              <w:rPr>
                                <w:rFonts w:hint="eastAsia" w:ascii="宋体" w:hAnsi="宋体" w:eastAsia="宋体" w:cs="宋体"/>
                                <w:color w:val="231F20"/>
                                <w:spacing w:val="-13"/>
                                <w:w w:val="95"/>
                                <w:sz w:val="18"/>
                                <w:szCs w:val="18"/>
                              </w:rPr>
                              <w:t>项目</w:t>
                            </w:r>
                            <w:r>
                              <w:rPr>
                                <w:rFonts w:hint="eastAsia" w:ascii="宋体" w:hAnsi="宋体" w:eastAsia="宋体" w:cs="宋体"/>
                                <w:color w:val="231F20"/>
                                <w:spacing w:val="-13"/>
                                <w:w w:val="95"/>
                                <w:sz w:val="18"/>
                                <w:szCs w:val="18"/>
                                <w:lang w:val="en-US" w:eastAsia="zh-CN"/>
                              </w:rPr>
                              <w:t>得</w:t>
                            </w:r>
                            <w:r>
                              <w:rPr>
                                <w:rFonts w:hint="eastAsia" w:ascii="宋体" w:hAnsi="宋体" w:eastAsia="宋体" w:cs="宋体"/>
                                <w:color w:val="231F20"/>
                                <w:spacing w:val="-2"/>
                                <w:sz w:val="18"/>
                                <w:szCs w:val="18"/>
                              </w:rPr>
                              <w:t>分</w:t>
                            </w:r>
                          </w:p>
                        </w:tc>
                        <w:tc>
                          <w:tcPr>
                            <w:tcW w:w="0" w:type="auto"/>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5"/>
                              <w:jc w:val="center"/>
                              <w:textAlignment w:val="baseline"/>
                              <w:rPr>
                                <w:rFonts w:hint="eastAsia" w:ascii="宋体" w:hAnsi="宋体" w:eastAsia="宋体" w:cs="宋体"/>
                                <w:sz w:val="18"/>
                                <w:szCs w:val="18"/>
                              </w:rPr>
                            </w:pPr>
                            <w:r>
                              <w:rPr>
                                <w:rFonts w:hint="eastAsia" w:ascii="宋体" w:hAnsi="宋体" w:eastAsia="宋体" w:cs="宋体"/>
                                <w:color w:val="231F20"/>
                                <w:spacing w:val="-14"/>
                                <w:sz w:val="18"/>
                                <w:szCs w:val="18"/>
                                <w:lang w:val="en-US" w:eastAsia="zh-CN"/>
                              </w:rPr>
                              <w:t>3</w:t>
                            </w:r>
                            <w:r>
                              <w:rPr>
                                <w:rFonts w:hint="eastAsia" w:ascii="宋体" w:hAnsi="宋体" w:eastAsia="宋体" w:cs="宋体"/>
                                <w:color w:val="231F20"/>
                                <w:spacing w:val="-14"/>
                                <w:sz w:val="18"/>
                                <w:szCs w:val="18"/>
                              </w:rPr>
                              <w:t xml:space="preserve"> 分</w:t>
                            </w:r>
                          </w:p>
                        </w:tc>
                        <w:tc>
                          <w:tcPr>
                            <w:tcW w:w="1349" w:type="dxa"/>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28"/>
                              <w:jc w:val="center"/>
                              <w:textAlignment w:val="baseline"/>
                              <w:rPr>
                                <w:rFonts w:hint="eastAsia" w:ascii="宋体" w:hAnsi="宋体" w:eastAsia="宋体" w:cs="宋体"/>
                                <w:sz w:val="18"/>
                                <w:szCs w:val="18"/>
                              </w:rPr>
                            </w:pPr>
                            <w:r>
                              <w:rPr>
                                <w:rFonts w:hint="eastAsia" w:ascii="宋体" w:hAnsi="宋体" w:eastAsia="宋体" w:cs="宋体"/>
                                <w:color w:val="231F20"/>
                                <w:spacing w:val="-14"/>
                                <w:sz w:val="18"/>
                                <w:szCs w:val="18"/>
                              </w:rPr>
                              <w:t>2</w:t>
                            </w:r>
                            <w:r>
                              <w:rPr>
                                <w:rFonts w:hint="eastAsia" w:ascii="宋体" w:hAnsi="宋体" w:eastAsia="宋体" w:cs="宋体"/>
                                <w:color w:val="231F20"/>
                                <w:spacing w:val="-11"/>
                                <w:sz w:val="18"/>
                                <w:szCs w:val="18"/>
                              </w:rPr>
                              <w:t xml:space="preserve"> 分</w:t>
                            </w:r>
                          </w:p>
                        </w:tc>
                        <w:tc>
                          <w:tcPr>
                            <w:tcW w:w="1675" w:type="dxa"/>
                            <w:vMerge w:val="restart"/>
                            <w:tcBorders>
                              <w:top w:val="single" w:color="231F2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1"/>
                              <w:jc w:val="center"/>
                              <w:textAlignment w:val="baseline"/>
                              <w:rPr>
                                <w:rFonts w:hint="eastAsia" w:ascii="宋体" w:hAnsi="宋体" w:eastAsia="宋体" w:cs="宋体"/>
                                <w:sz w:val="18"/>
                                <w:szCs w:val="18"/>
                              </w:rPr>
                            </w:pPr>
                            <w:r>
                              <w:rPr>
                                <w:rFonts w:hint="eastAsia" w:ascii="宋体" w:hAnsi="宋体" w:eastAsia="宋体" w:cs="宋体"/>
                                <w:color w:val="231F20"/>
                                <w:spacing w:val="-12"/>
                                <w:sz w:val="18"/>
                                <w:szCs w:val="18"/>
                                <w:lang w:val="en-US" w:eastAsia="zh-CN"/>
                              </w:rPr>
                              <w:t>1</w:t>
                            </w:r>
                            <w:r>
                              <w:rPr>
                                <w:rFonts w:hint="eastAsia" w:ascii="宋体" w:hAnsi="宋体" w:eastAsia="宋体" w:cs="宋体"/>
                                <w:color w:val="231F20"/>
                                <w:spacing w:val="-12"/>
                                <w:sz w:val="18"/>
                                <w:szCs w:val="18"/>
                              </w:rPr>
                              <w:t xml:space="preserve"> 分</w:t>
                            </w:r>
                          </w:p>
                        </w:tc>
                        <w:tc>
                          <w:tcPr>
                            <w:tcW w:w="1260" w:type="dxa"/>
                            <w:gridSpan w:val="3"/>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1"/>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得分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7" w:hRule="atLeast"/>
                        </w:trPr>
                        <w:tc>
                          <w:tcPr>
                            <w:tcW w:w="0" w:type="auto"/>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0" w:type="auto"/>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1349" w:type="dxa"/>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1675" w:type="dxa"/>
                            <w:vMerge w:val="continue"/>
                            <w:tcBorders>
                              <w:top w:val="nil"/>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30" w:right="37" w:firstLine="41"/>
                              <w:jc w:val="center"/>
                              <w:textAlignment w:val="baseline"/>
                              <w:rPr>
                                <w:rFonts w:hint="eastAsia" w:ascii="宋体" w:hAnsi="宋体" w:eastAsia="宋体" w:cs="宋体"/>
                                <w:sz w:val="18"/>
                                <w:szCs w:val="18"/>
                              </w:rPr>
                            </w:pPr>
                            <w:r>
                              <w:rPr>
                                <w:rFonts w:hint="eastAsia" w:ascii="宋体" w:hAnsi="宋体" w:eastAsia="宋体" w:cs="宋体"/>
                                <w:color w:val="231F20"/>
                                <w:spacing w:val="-12"/>
                                <w:w w:val="88"/>
                                <w:sz w:val="18"/>
                                <w:szCs w:val="18"/>
                              </w:rPr>
                              <w:t>自</w:t>
                            </w:r>
                            <w:r>
                              <w:rPr>
                                <w:rFonts w:hint="eastAsia" w:ascii="宋体" w:hAnsi="宋体" w:eastAsia="宋体" w:cs="宋体"/>
                                <w:color w:val="231F20"/>
                                <w:sz w:val="18"/>
                                <w:szCs w:val="18"/>
                              </w:rPr>
                              <w:t xml:space="preserve"> 评</w:t>
                            </w:r>
                          </w:p>
                        </w:tc>
                        <w:tc>
                          <w:tcPr>
                            <w:tcW w:w="418"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31" w:right="39" w:firstLine="23"/>
                              <w:jc w:val="center"/>
                              <w:textAlignment w:val="baseline"/>
                              <w:rPr>
                                <w:rFonts w:hint="eastAsia" w:ascii="宋体" w:hAnsi="宋体" w:eastAsia="宋体" w:cs="宋体"/>
                                <w:sz w:val="18"/>
                                <w:szCs w:val="18"/>
                              </w:rPr>
                            </w:pPr>
                            <w:r>
                              <w:rPr>
                                <w:rFonts w:hint="eastAsia" w:ascii="宋体" w:hAnsi="宋体" w:eastAsia="宋体" w:cs="宋体"/>
                                <w:color w:val="231F20"/>
                                <w:spacing w:val="-8"/>
                                <w:sz w:val="18"/>
                                <w:szCs w:val="18"/>
                              </w:rPr>
                              <w:t>互</w:t>
                            </w:r>
                            <w:r>
                              <w:rPr>
                                <w:rFonts w:hint="eastAsia" w:ascii="宋体" w:hAnsi="宋体" w:eastAsia="宋体" w:cs="宋体"/>
                                <w:color w:val="231F20"/>
                                <w:sz w:val="18"/>
                                <w:szCs w:val="18"/>
                              </w:rPr>
                              <w:t xml:space="preserve"> 评</w:t>
                            </w:r>
                          </w:p>
                        </w:tc>
                        <w:tc>
                          <w:tcPr>
                            <w:tcW w:w="424"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35"/>
                              <w:jc w:val="center"/>
                              <w:textAlignment w:val="baseline"/>
                              <w:rPr>
                                <w:rFonts w:hint="eastAsia" w:ascii="宋体" w:hAnsi="宋体" w:eastAsia="宋体" w:cs="宋体"/>
                                <w:sz w:val="18"/>
                                <w:szCs w:val="18"/>
                              </w:rPr>
                            </w:pPr>
                            <w:r>
                              <w:rPr>
                                <w:rFonts w:hint="eastAsia" w:ascii="宋体" w:hAnsi="宋体" w:eastAsia="宋体" w:cs="宋体"/>
                                <w:color w:val="231F20"/>
                                <w:sz w:val="18"/>
                                <w:szCs w:val="18"/>
                              </w:rPr>
                              <w:t>师</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32"/>
                              <w:jc w:val="center"/>
                              <w:textAlignment w:val="baseline"/>
                              <w:rPr>
                                <w:rFonts w:hint="eastAsia" w:ascii="宋体" w:hAnsi="宋体" w:eastAsia="宋体" w:cs="宋体"/>
                                <w:sz w:val="18"/>
                                <w:szCs w:val="18"/>
                              </w:rPr>
                            </w:pPr>
                            <w:r>
                              <w:rPr>
                                <w:rFonts w:hint="eastAsia" w:ascii="宋体" w:hAnsi="宋体" w:eastAsia="宋体" w:cs="宋体"/>
                                <w:color w:val="231F20"/>
                                <w:sz w:val="18"/>
                                <w:szCs w:val="18"/>
                              </w:rPr>
                              <w:t>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78"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9" w:right="27" w:firstLine="12"/>
                              <w:jc w:val="center"/>
                              <w:textAlignment w:val="baseline"/>
                              <w:rPr>
                                <w:rFonts w:hint="eastAsia" w:ascii="宋体" w:hAnsi="宋体" w:eastAsia="宋体" w:cs="宋体"/>
                                <w:sz w:val="18"/>
                                <w:szCs w:val="18"/>
                              </w:rPr>
                            </w:pPr>
                            <w:r>
                              <w:rPr>
                                <w:rFonts w:hint="eastAsia" w:ascii="宋体" w:hAnsi="宋体" w:eastAsia="宋体" w:cs="宋体"/>
                                <w:color w:val="231F20"/>
                                <w:spacing w:val="-13"/>
                                <w:w w:val="96"/>
                                <w:sz w:val="18"/>
                                <w:szCs w:val="18"/>
                              </w:rPr>
                              <w:t>团</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36"/>
                                <w:sz w:val="18"/>
                                <w:szCs w:val="18"/>
                                <w:lang w:val="en-US" w:eastAsia="zh-Hans"/>
                              </w:rPr>
                              <w:t>队</w:t>
                            </w:r>
                            <w:r>
                              <w:rPr>
                                <w:rFonts w:hint="eastAsia" w:ascii="宋体" w:hAnsi="宋体" w:eastAsia="宋体" w:cs="宋体"/>
                                <w:color w:val="231F20"/>
                                <w:spacing w:val="-2"/>
                                <w:sz w:val="18"/>
                                <w:szCs w:val="18"/>
                              </w:rPr>
                              <w:t>合作</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8" w:leftChars="0" w:right="33" w:rightChars="0" w:firstLine="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分工合理协作顺</w:t>
                            </w:r>
                            <w:r>
                              <w:rPr>
                                <w:rFonts w:hint="eastAsia" w:ascii="宋体" w:hAnsi="宋体" w:eastAsia="宋体" w:cs="宋体"/>
                                <w:color w:val="231F20"/>
                                <w:spacing w:val="-1"/>
                                <w:sz w:val="18"/>
                                <w:szCs w:val="18"/>
                              </w:rPr>
                              <w:t>畅</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9"/>
                              <w:jc w:val="center"/>
                              <w:textAlignment w:val="baseline"/>
                              <w:rPr>
                                <w:rFonts w:hint="eastAsia" w:ascii="宋体" w:hAnsi="宋体" w:eastAsia="宋体" w:cs="宋体"/>
                                <w:sz w:val="18"/>
                                <w:szCs w:val="18"/>
                                <w:lang w:val="en-US" w:eastAsia="zh-Hans"/>
                              </w:rPr>
                            </w:pPr>
                            <w:r>
                              <w:rPr>
                                <w:rFonts w:hint="eastAsia" w:ascii="宋体" w:hAnsi="宋体" w:eastAsia="宋体" w:cs="宋体"/>
                                <w:sz w:val="18"/>
                                <w:szCs w:val="18"/>
                                <w:lang w:val="en-US" w:eastAsia="zh-Hans"/>
                              </w:rPr>
                              <w:t>简单分工</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2" w:line="240" w:lineRule="exact"/>
                              <w:ind w:left="24" w:leftChars="0" w:right="25" w:rightChars="0" w:firstLine="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分</w:t>
                            </w:r>
                            <w:r>
                              <w:rPr>
                                <w:rFonts w:hint="eastAsia" w:ascii="宋体" w:hAnsi="宋体" w:eastAsia="宋体" w:cs="宋体"/>
                                <w:color w:val="231F20"/>
                                <w:sz w:val="18"/>
                                <w:szCs w:val="18"/>
                              </w:rPr>
                              <w:t>工不明</w:t>
                            </w:r>
                            <w:r>
                              <w:rPr>
                                <w:rFonts w:hint="eastAsia" w:ascii="宋体" w:hAnsi="宋体" w:eastAsia="宋体" w:cs="宋体"/>
                                <w:color w:val="231F20"/>
                                <w:spacing w:val="-17"/>
                                <w:sz w:val="18"/>
                                <w:szCs w:val="18"/>
                              </w:rPr>
                              <w:t>确</w:t>
                            </w:r>
                            <w:r>
                              <w:rPr>
                                <w:rFonts w:hint="default" w:ascii="宋体" w:hAnsi="宋体" w:eastAsia="宋体" w:cs="宋体"/>
                                <w:color w:val="231F20"/>
                                <w:spacing w:val="-17"/>
                                <w:sz w:val="18"/>
                                <w:szCs w:val="18"/>
                              </w:rPr>
                              <w:t>，</w:t>
                            </w:r>
                            <w:r>
                              <w:rPr>
                                <w:rFonts w:hint="eastAsia" w:ascii="宋体" w:hAnsi="宋体" w:eastAsia="宋体" w:cs="宋体"/>
                                <w:color w:val="231F20"/>
                                <w:spacing w:val="-13"/>
                                <w:sz w:val="18"/>
                                <w:szCs w:val="18"/>
                              </w:rPr>
                              <w:t>少数</w:t>
                            </w:r>
                            <w:r>
                              <w:rPr>
                                <w:rFonts w:hint="eastAsia" w:ascii="宋体" w:hAnsi="宋体" w:eastAsia="宋体" w:cs="宋体"/>
                                <w:color w:val="231F20"/>
                                <w:spacing w:val="1"/>
                                <w:sz w:val="18"/>
                                <w:szCs w:val="18"/>
                              </w:rPr>
                              <w:t>组</w:t>
                            </w:r>
                            <w:r>
                              <w:rPr>
                                <w:rFonts w:hint="eastAsia" w:ascii="宋体" w:hAnsi="宋体" w:eastAsia="宋体" w:cs="宋体"/>
                                <w:color w:val="231F20"/>
                                <w:sz w:val="18"/>
                                <w:szCs w:val="18"/>
                              </w:rPr>
                              <w:t>员完成</w:t>
                            </w:r>
                            <w:r>
                              <w:rPr>
                                <w:rFonts w:hint="eastAsia" w:ascii="宋体" w:hAnsi="宋体" w:eastAsia="宋体" w:cs="宋体"/>
                                <w:color w:val="231F20"/>
                                <w:spacing w:val="-2"/>
                                <w:sz w:val="18"/>
                                <w:szCs w:val="18"/>
                              </w:rPr>
                              <w:t>所</w:t>
                            </w:r>
                            <w:r>
                              <w:rPr>
                                <w:rFonts w:hint="eastAsia" w:ascii="宋体" w:hAnsi="宋体" w:eastAsia="宋体" w:cs="宋体"/>
                                <w:color w:val="231F20"/>
                                <w:spacing w:val="-1"/>
                                <w:sz w:val="18"/>
                                <w:szCs w:val="18"/>
                              </w:rPr>
                              <w:t>有工作</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76"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4" w:line="240" w:lineRule="exact"/>
                              <w:ind w:left="30" w:right="27"/>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lang w:val="en-US" w:eastAsia="zh-Hans"/>
                              </w:rPr>
                              <w:t>构</w:t>
                            </w:r>
                            <w:r>
                              <w:rPr>
                                <w:rFonts w:hint="eastAsia" w:ascii="宋体" w:hAnsi="宋体" w:eastAsia="宋体" w:cs="宋体"/>
                                <w:color w:val="231F20"/>
                                <w:spacing w:val="4"/>
                                <w:sz w:val="18"/>
                                <w:szCs w:val="18"/>
                              </w:rPr>
                              <w:t>思</w:t>
                            </w:r>
                            <w:r>
                              <w:rPr>
                                <w:rFonts w:hint="eastAsia" w:ascii="宋体" w:hAnsi="宋体" w:eastAsia="宋体" w:cs="宋体"/>
                                <w:color w:val="231F20"/>
                                <w:spacing w:val="-2"/>
                                <w:sz w:val="18"/>
                                <w:szCs w:val="18"/>
                              </w:rPr>
                              <w:t>设计</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8" w:leftChars="0" w:right="21" w:right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合</w:t>
                            </w:r>
                            <w:r>
                              <w:rPr>
                                <w:rFonts w:hint="eastAsia" w:ascii="宋体" w:hAnsi="宋体" w:eastAsia="宋体" w:cs="宋体"/>
                                <w:color w:val="231F20"/>
                                <w:spacing w:val="1"/>
                                <w:sz w:val="18"/>
                                <w:szCs w:val="18"/>
                              </w:rPr>
                              <w:t>理设计</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文字</w:t>
                            </w:r>
                            <w:r>
                              <w:rPr>
                                <w:rFonts w:hint="eastAsia" w:ascii="宋体" w:hAnsi="宋体" w:eastAsia="宋体" w:cs="宋体"/>
                                <w:color w:val="231F20"/>
                                <w:spacing w:val="1"/>
                                <w:sz w:val="18"/>
                                <w:szCs w:val="18"/>
                              </w:rPr>
                              <w:t>和图</w:t>
                            </w:r>
                            <w:r>
                              <w:rPr>
                                <w:rFonts w:hint="eastAsia" w:ascii="宋体" w:hAnsi="宋体" w:eastAsia="宋体" w:cs="宋体"/>
                                <w:color w:val="231F20"/>
                                <w:sz w:val="18"/>
                                <w:szCs w:val="18"/>
                              </w:rPr>
                              <w:t xml:space="preserve"> </w:t>
                            </w:r>
                            <w:r>
                              <w:rPr>
                                <w:rFonts w:hint="eastAsia" w:ascii="宋体" w:hAnsi="宋体" w:eastAsia="宋体" w:cs="宋体"/>
                                <w:color w:val="231F20"/>
                                <w:spacing w:val="-6"/>
                                <w:sz w:val="18"/>
                                <w:szCs w:val="18"/>
                              </w:rPr>
                              <w:t>画说明，</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结构</w:t>
                            </w:r>
                            <w:r>
                              <w:rPr>
                                <w:rFonts w:hint="eastAsia" w:ascii="宋体" w:hAnsi="宋体" w:eastAsia="宋体" w:cs="宋体"/>
                                <w:color w:val="231F20"/>
                                <w:spacing w:val="1"/>
                                <w:sz w:val="18"/>
                                <w:szCs w:val="18"/>
                              </w:rPr>
                              <w:t>表述</w:t>
                            </w:r>
                            <w:r>
                              <w:rPr>
                                <w:rFonts w:hint="eastAsia" w:ascii="宋体" w:hAnsi="宋体" w:eastAsia="宋体" w:cs="宋体"/>
                                <w:color w:val="231F20"/>
                                <w:sz w:val="18"/>
                                <w:szCs w:val="18"/>
                              </w:rPr>
                              <w:t xml:space="preserve"> </w:t>
                            </w:r>
                            <w:r>
                              <w:rPr>
                                <w:rFonts w:hint="eastAsia" w:ascii="宋体" w:hAnsi="宋体" w:eastAsia="宋体" w:cs="宋体"/>
                                <w:color w:val="231F20"/>
                                <w:spacing w:val="-16"/>
                                <w:sz w:val="18"/>
                                <w:szCs w:val="18"/>
                              </w:rPr>
                              <w:t>清</w:t>
                            </w:r>
                            <w:r>
                              <w:rPr>
                                <w:rFonts w:hint="eastAsia" w:ascii="宋体" w:hAnsi="宋体" w:eastAsia="宋体" w:cs="宋体"/>
                                <w:color w:val="231F20"/>
                                <w:spacing w:val="-12"/>
                                <w:sz w:val="18"/>
                                <w:szCs w:val="18"/>
                              </w:rPr>
                              <w:t>晰， 每</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部分</w:t>
                            </w:r>
                            <w:r>
                              <w:rPr>
                                <w:rFonts w:hint="eastAsia" w:ascii="宋体" w:hAnsi="宋体" w:eastAsia="宋体" w:cs="宋体"/>
                                <w:color w:val="231F20"/>
                                <w:spacing w:val="1"/>
                                <w:sz w:val="18"/>
                                <w:szCs w:val="18"/>
                              </w:rPr>
                              <w:t>使用</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材料</w:t>
                            </w:r>
                            <w:r>
                              <w:rPr>
                                <w:rFonts w:hint="eastAsia" w:ascii="宋体" w:hAnsi="宋体" w:eastAsia="宋体" w:cs="宋体"/>
                                <w:color w:val="231F20"/>
                                <w:spacing w:val="1"/>
                                <w:sz w:val="18"/>
                                <w:szCs w:val="18"/>
                              </w:rPr>
                              <w:t>详细</w:t>
                            </w:r>
                            <w:r>
                              <w:rPr>
                                <w:rFonts w:hint="eastAsia" w:ascii="宋体" w:hAnsi="宋体" w:eastAsia="宋体" w:cs="宋体"/>
                                <w:color w:val="231F20"/>
                                <w:sz w:val="18"/>
                                <w:szCs w:val="18"/>
                              </w:rPr>
                              <w:t xml:space="preserve"> </w:t>
                            </w:r>
                            <w:r>
                              <w:rPr>
                                <w:rFonts w:hint="eastAsia" w:ascii="宋体" w:hAnsi="宋体" w:eastAsia="宋体" w:cs="宋体"/>
                                <w:color w:val="231F20"/>
                                <w:spacing w:val="-2"/>
                                <w:sz w:val="18"/>
                                <w:szCs w:val="18"/>
                              </w:rPr>
                              <w:t>介</w:t>
                            </w:r>
                            <w:r>
                              <w:rPr>
                                <w:rFonts w:hint="eastAsia" w:ascii="宋体" w:hAnsi="宋体" w:eastAsia="宋体" w:cs="宋体"/>
                                <w:color w:val="231F20"/>
                                <w:spacing w:val="-1"/>
                                <w:sz w:val="18"/>
                                <w:szCs w:val="18"/>
                              </w:rPr>
                              <w:t>绍</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7" w:right="24" w:firstLine="3"/>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画</w:t>
                            </w:r>
                            <w:r>
                              <w:rPr>
                                <w:rFonts w:hint="eastAsia" w:ascii="宋体" w:hAnsi="宋体" w:eastAsia="宋体" w:cs="宋体"/>
                                <w:color w:val="231F20"/>
                                <w:spacing w:val="-2"/>
                                <w:sz w:val="18"/>
                                <w:szCs w:val="18"/>
                              </w:rPr>
                              <w:t>图工</w:t>
                            </w:r>
                            <w:r>
                              <w:rPr>
                                <w:rFonts w:hint="eastAsia" w:ascii="宋体" w:hAnsi="宋体" w:eastAsia="宋体" w:cs="宋体"/>
                                <w:color w:val="231F20"/>
                                <w:spacing w:val="-2"/>
                                <w:sz w:val="18"/>
                                <w:szCs w:val="18"/>
                                <w:lang w:val="en-US" w:eastAsia="zh-Hans"/>
                              </w:rPr>
                              <w:t>整</w:t>
                            </w:r>
                            <w:r>
                              <w:rPr>
                                <w:rFonts w:hint="eastAsia" w:ascii="宋体" w:hAnsi="宋体" w:eastAsia="宋体" w:cs="宋体"/>
                                <w:color w:val="231F20"/>
                                <w:spacing w:val="-7"/>
                                <w:sz w:val="18"/>
                                <w:szCs w:val="18"/>
                              </w:rPr>
                              <w:t>标注结</w:t>
                            </w:r>
                            <w:r>
                              <w:rPr>
                                <w:rFonts w:hint="eastAsia" w:ascii="宋体" w:hAnsi="宋体" w:eastAsia="宋体" w:cs="宋体"/>
                                <w:color w:val="231F20"/>
                                <w:spacing w:val="-32"/>
                                <w:sz w:val="18"/>
                                <w:szCs w:val="18"/>
                              </w:rPr>
                              <w:t xml:space="preserve"> </w:t>
                            </w:r>
                            <w:r>
                              <w:rPr>
                                <w:rFonts w:hint="eastAsia" w:ascii="宋体" w:hAnsi="宋体" w:eastAsia="宋体" w:cs="宋体"/>
                                <w:color w:val="231F20"/>
                                <w:spacing w:val="-7"/>
                                <w:sz w:val="18"/>
                                <w:szCs w:val="18"/>
                              </w:rPr>
                              <w:t>构</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7"/>
                                <w:sz w:val="18"/>
                                <w:szCs w:val="18"/>
                              </w:rPr>
                              <w:t>和</w:t>
                            </w:r>
                            <w:r>
                              <w:rPr>
                                <w:rFonts w:hint="eastAsia" w:ascii="宋体" w:hAnsi="宋体" w:eastAsia="宋体" w:cs="宋体"/>
                                <w:color w:val="231F20"/>
                                <w:spacing w:val="-35"/>
                                <w:sz w:val="18"/>
                                <w:szCs w:val="18"/>
                              </w:rPr>
                              <w:t xml:space="preserve"> </w:t>
                            </w:r>
                            <w:r>
                              <w:rPr>
                                <w:rFonts w:hint="eastAsia" w:ascii="宋体" w:hAnsi="宋体" w:eastAsia="宋体" w:cs="宋体"/>
                                <w:color w:val="231F20"/>
                                <w:spacing w:val="-35"/>
                                <w:sz w:val="18"/>
                                <w:szCs w:val="18"/>
                                <w:lang w:val="en-US" w:eastAsia="zh-Hans"/>
                              </w:rPr>
                              <w:t>使</w:t>
                            </w:r>
                            <w:r>
                              <w:rPr>
                                <w:rFonts w:hint="default" w:ascii="宋体" w:hAnsi="宋体" w:eastAsia="宋体" w:cs="宋体"/>
                                <w:color w:val="231F20"/>
                                <w:spacing w:val="-35"/>
                                <w:sz w:val="18"/>
                                <w:szCs w:val="18"/>
                                <w:lang w:eastAsia="zh-Hans"/>
                              </w:rPr>
                              <w:t xml:space="preserve">  </w:t>
                            </w:r>
                            <w:r>
                              <w:rPr>
                                <w:rFonts w:hint="eastAsia" w:ascii="宋体" w:hAnsi="宋体" w:eastAsia="宋体" w:cs="宋体"/>
                                <w:color w:val="231F20"/>
                                <w:spacing w:val="-6"/>
                                <w:sz w:val="18"/>
                                <w:szCs w:val="18"/>
                              </w:rPr>
                              <w:t>用材</w:t>
                            </w:r>
                            <w:r>
                              <w:rPr>
                                <w:rFonts w:hint="eastAsia" w:ascii="宋体" w:hAnsi="宋体" w:eastAsia="宋体" w:cs="宋体"/>
                                <w:color w:val="231F20"/>
                                <w:spacing w:val="-36"/>
                                <w:sz w:val="18"/>
                                <w:szCs w:val="18"/>
                              </w:rPr>
                              <w:t xml:space="preserve"> </w:t>
                            </w:r>
                            <w:r>
                              <w:rPr>
                                <w:rFonts w:hint="eastAsia" w:ascii="宋体" w:hAnsi="宋体" w:eastAsia="宋体" w:cs="宋体"/>
                                <w:color w:val="231F20"/>
                                <w:spacing w:val="-6"/>
                                <w:sz w:val="18"/>
                                <w:szCs w:val="18"/>
                              </w:rPr>
                              <w:t>料介</w:t>
                            </w:r>
                            <w:r>
                              <w:rPr>
                                <w:rFonts w:hint="eastAsia" w:ascii="宋体" w:hAnsi="宋体" w:eastAsia="宋体" w:cs="宋体"/>
                                <w:color w:val="231F20"/>
                                <w:sz w:val="18"/>
                                <w:szCs w:val="18"/>
                              </w:rPr>
                              <w:t>绍</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3" w:line="240" w:lineRule="exact"/>
                              <w:ind w:left="24" w:leftChars="0" w:right="25" w:rightChars="0" w:firstLine="4"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画出</w:t>
                            </w:r>
                            <w:r>
                              <w:rPr>
                                <w:rFonts w:hint="eastAsia" w:ascii="宋体" w:hAnsi="宋体" w:eastAsia="宋体" w:cs="宋体"/>
                                <w:color w:val="231F20"/>
                                <w:sz w:val="18"/>
                                <w:szCs w:val="18"/>
                              </w:rPr>
                              <w:t>草</w:t>
                            </w:r>
                            <w:r>
                              <w:rPr>
                                <w:rFonts w:hint="eastAsia" w:ascii="宋体" w:hAnsi="宋体" w:eastAsia="宋体" w:cs="宋体"/>
                                <w:color w:val="231F20"/>
                                <w:spacing w:val="-17"/>
                                <w:sz w:val="18"/>
                                <w:szCs w:val="18"/>
                              </w:rPr>
                              <w:t>图</w:t>
                            </w:r>
                            <w:r>
                              <w:rPr>
                                <w:rFonts w:hint="default" w:ascii="宋体" w:hAnsi="宋体" w:eastAsia="宋体" w:cs="宋体"/>
                                <w:color w:val="231F20"/>
                                <w:spacing w:val="-17"/>
                                <w:sz w:val="18"/>
                                <w:szCs w:val="18"/>
                              </w:rPr>
                              <w:t>，</w:t>
                            </w:r>
                            <w:r>
                              <w:rPr>
                                <w:rFonts w:hint="eastAsia" w:ascii="宋体" w:hAnsi="宋体" w:eastAsia="宋体" w:cs="宋体"/>
                                <w:color w:val="231F20"/>
                                <w:spacing w:val="-13"/>
                                <w:sz w:val="18"/>
                                <w:szCs w:val="18"/>
                              </w:rPr>
                              <w:t>没有</w:t>
                            </w:r>
                            <w:r>
                              <w:rPr>
                                <w:rFonts w:hint="eastAsia" w:ascii="宋体" w:hAnsi="宋体" w:eastAsia="宋体" w:cs="宋体"/>
                                <w:color w:val="231F20"/>
                                <w:sz w:val="18"/>
                                <w:szCs w:val="18"/>
                              </w:rPr>
                              <w:t xml:space="preserve"> </w:t>
                            </w:r>
                            <w:r>
                              <w:rPr>
                                <w:rFonts w:hint="eastAsia" w:ascii="宋体" w:hAnsi="宋体" w:eastAsia="宋体" w:cs="宋体"/>
                                <w:color w:val="231F20"/>
                                <w:spacing w:val="1"/>
                                <w:sz w:val="18"/>
                                <w:szCs w:val="18"/>
                              </w:rPr>
                              <w:t>设</w:t>
                            </w:r>
                            <w:r>
                              <w:rPr>
                                <w:rFonts w:hint="eastAsia" w:ascii="宋体" w:hAnsi="宋体" w:eastAsia="宋体" w:cs="宋体"/>
                                <w:color w:val="231F20"/>
                                <w:sz w:val="18"/>
                                <w:szCs w:val="18"/>
                              </w:rPr>
                              <w:t>计结构</w:t>
                            </w:r>
                            <w:r>
                              <w:rPr>
                                <w:rFonts w:hint="eastAsia" w:ascii="宋体" w:hAnsi="宋体" w:eastAsia="宋体" w:cs="宋体"/>
                                <w:color w:val="231F20"/>
                                <w:spacing w:val="1"/>
                                <w:sz w:val="18"/>
                                <w:szCs w:val="18"/>
                              </w:rPr>
                              <w:t>说</w:t>
                            </w:r>
                            <w:r>
                              <w:rPr>
                                <w:rFonts w:hint="eastAsia" w:ascii="宋体" w:hAnsi="宋体" w:eastAsia="宋体" w:cs="宋体"/>
                                <w:color w:val="231F20"/>
                                <w:sz w:val="18"/>
                                <w:szCs w:val="18"/>
                              </w:rPr>
                              <w:t>明和材</w:t>
                            </w:r>
                            <w:r>
                              <w:rPr>
                                <w:rFonts w:hint="eastAsia" w:ascii="宋体" w:hAnsi="宋体" w:eastAsia="宋体" w:cs="宋体"/>
                                <w:color w:val="231F20"/>
                                <w:spacing w:val="-2"/>
                                <w:sz w:val="18"/>
                                <w:szCs w:val="18"/>
                              </w:rPr>
                              <w:t>料</w:t>
                            </w:r>
                            <w:r>
                              <w:rPr>
                                <w:rFonts w:hint="eastAsia" w:ascii="宋体" w:hAnsi="宋体" w:eastAsia="宋体" w:cs="宋体"/>
                                <w:color w:val="231F20"/>
                                <w:spacing w:val="-1"/>
                                <w:sz w:val="18"/>
                                <w:szCs w:val="18"/>
                              </w:rPr>
                              <w:t>介绍</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7"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9" w:right="27"/>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展示</w:t>
                            </w:r>
                            <w:r>
                              <w:rPr>
                                <w:rFonts w:hint="eastAsia" w:ascii="宋体" w:hAnsi="宋体" w:eastAsia="宋体" w:cs="宋体"/>
                                <w:color w:val="231F20"/>
                                <w:spacing w:val="-2"/>
                                <w:sz w:val="18"/>
                                <w:szCs w:val="18"/>
                              </w:rPr>
                              <w:t>说明</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7" w:right="21"/>
                              <w:jc w:val="center"/>
                              <w:textAlignment w:val="baseline"/>
                              <w:rPr>
                                <w:rFonts w:hint="eastAsia" w:ascii="宋体" w:hAnsi="宋体" w:eastAsia="宋体" w:cs="宋体"/>
                                <w:color w:val="231F20"/>
                                <w:spacing w:val="2"/>
                                <w:sz w:val="18"/>
                                <w:szCs w:val="18"/>
                              </w:rPr>
                            </w:pPr>
                            <w:r>
                              <w:rPr>
                                <w:rFonts w:hint="eastAsia" w:ascii="宋体" w:hAnsi="宋体" w:eastAsia="宋体" w:cs="宋体"/>
                                <w:color w:val="231F20"/>
                                <w:spacing w:val="-5"/>
                                <w:sz w:val="18"/>
                                <w:szCs w:val="18"/>
                              </w:rPr>
                              <w:t>秤</w:t>
                            </w:r>
                            <w:r>
                              <w:rPr>
                                <w:rFonts w:hint="eastAsia" w:ascii="宋体" w:hAnsi="宋体" w:eastAsia="宋体" w:cs="宋体"/>
                                <w:color w:val="231F20"/>
                                <w:spacing w:val="-3"/>
                                <w:sz w:val="18"/>
                                <w:szCs w:val="18"/>
                              </w:rPr>
                              <w:t>标准</w:t>
                            </w:r>
                            <w:r>
                              <w:rPr>
                                <w:rFonts w:hint="default" w:ascii="宋体" w:hAnsi="宋体" w:eastAsia="宋体" w:cs="宋体"/>
                                <w:color w:val="231F20"/>
                                <w:spacing w:val="-3"/>
                                <w:sz w:val="18"/>
                                <w:szCs w:val="18"/>
                              </w:rPr>
                              <w:t>、</w:t>
                            </w:r>
                            <w:r>
                              <w:rPr>
                                <w:rFonts w:hint="eastAsia" w:ascii="宋体" w:hAnsi="宋体" w:eastAsia="宋体" w:cs="宋体"/>
                                <w:color w:val="231F20"/>
                                <w:spacing w:val="2"/>
                                <w:sz w:val="18"/>
                                <w:szCs w:val="18"/>
                              </w:rPr>
                              <w:t>美观</w:t>
                            </w:r>
                          </w:p>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7" w:leftChars="0" w:right="21" w:rightChars="0"/>
                              <w:jc w:val="center"/>
                              <w:textAlignment w:val="baseline"/>
                              <w:rPr>
                                <w:rFonts w:hint="eastAsia" w:ascii="宋体" w:hAnsi="宋体" w:eastAsia="宋体" w:cs="宋体"/>
                                <w:snapToGrid w:val="0"/>
                                <w:color w:val="000000"/>
                                <w:kern w:val="0"/>
                                <w:sz w:val="18"/>
                                <w:szCs w:val="18"/>
                                <w:lang w:val="en-US" w:eastAsia="zh-Hans"/>
                              </w:rPr>
                            </w:pPr>
                            <w:r>
                              <w:rPr>
                                <w:rFonts w:hint="eastAsia" w:ascii="宋体" w:hAnsi="宋体" w:eastAsia="宋体" w:cs="宋体"/>
                                <w:color w:val="231F20"/>
                                <w:spacing w:val="1"/>
                                <w:sz w:val="18"/>
                                <w:szCs w:val="18"/>
                              </w:rPr>
                              <w:t>详细</w:t>
                            </w:r>
                            <w:r>
                              <w:rPr>
                                <w:rFonts w:hint="eastAsia" w:ascii="宋体" w:hAnsi="宋体" w:eastAsia="宋体" w:cs="宋体"/>
                                <w:color w:val="231F20"/>
                                <w:spacing w:val="1"/>
                                <w:sz w:val="18"/>
                                <w:szCs w:val="18"/>
                                <w:lang w:val="en-US" w:eastAsia="zh-Hans"/>
                              </w:rPr>
                              <w:t>介绍</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5" w:line="240" w:lineRule="exact"/>
                              <w:ind w:left="25" w:right="24"/>
                              <w:jc w:val="center"/>
                              <w:textAlignment w:val="baseline"/>
                              <w:rPr>
                                <w:rFonts w:hint="eastAsia" w:ascii="宋体" w:hAnsi="宋体" w:eastAsia="宋体" w:cs="宋体"/>
                                <w:sz w:val="18"/>
                                <w:szCs w:val="18"/>
                              </w:rPr>
                            </w:pPr>
                            <w:r>
                              <w:rPr>
                                <w:rFonts w:hint="eastAsia" w:ascii="宋体" w:hAnsi="宋体" w:eastAsia="宋体" w:cs="宋体"/>
                                <w:color w:val="231F20"/>
                                <w:spacing w:val="-8"/>
                                <w:sz w:val="18"/>
                                <w:szCs w:val="18"/>
                              </w:rPr>
                              <w:t>秤</w:t>
                            </w:r>
                            <w:r>
                              <w:rPr>
                                <w:rFonts w:hint="eastAsia" w:ascii="宋体" w:hAnsi="宋体" w:eastAsia="宋体" w:cs="宋体"/>
                                <w:color w:val="231F20"/>
                                <w:spacing w:val="-31"/>
                                <w:sz w:val="18"/>
                                <w:szCs w:val="18"/>
                              </w:rPr>
                              <w:t xml:space="preserve"> </w:t>
                            </w:r>
                            <w:r>
                              <w:rPr>
                                <w:rFonts w:hint="eastAsia" w:ascii="宋体" w:hAnsi="宋体" w:eastAsia="宋体" w:cs="宋体"/>
                                <w:color w:val="231F20"/>
                                <w:spacing w:val="-8"/>
                                <w:sz w:val="18"/>
                                <w:szCs w:val="18"/>
                              </w:rPr>
                              <w:t>工</w:t>
                            </w:r>
                            <w:r>
                              <w:rPr>
                                <w:rFonts w:hint="eastAsia" w:ascii="宋体" w:hAnsi="宋体" w:eastAsia="宋体" w:cs="宋体"/>
                                <w:color w:val="231F20"/>
                                <w:spacing w:val="-33"/>
                                <w:sz w:val="18"/>
                                <w:szCs w:val="18"/>
                              </w:rPr>
                              <w:t xml:space="preserve"> </w:t>
                            </w:r>
                            <w:r>
                              <w:rPr>
                                <w:rFonts w:hint="eastAsia" w:ascii="宋体" w:hAnsi="宋体" w:eastAsia="宋体" w:cs="宋体"/>
                                <w:color w:val="231F20"/>
                                <w:spacing w:val="-8"/>
                                <w:sz w:val="18"/>
                                <w:szCs w:val="18"/>
                              </w:rPr>
                              <w:t>艺</w:t>
                            </w:r>
                            <w:r>
                              <w:rPr>
                                <w:rFonts w:hint="eastAsia" w:ascii="宋体" w:hAnsi="宋体" w:eastAsia="宋体" w:cs="宋体"/>
                                <w:color w:val="231F20"/>
                                <w:spacing w:val="-33"/>
                                <w:sz w:val="18"/>
                                <w:szCs w:val="18"/>
                              </w:rPr>
                              <w:t xml:space="preserve"> </w:t>
                            </w:r>
                            <w:r>
                              <w:rPr>
                                <w:rFonts w:hint="eastAsia" w:ascii="宋体" w:hAnsi="宋体" w:eastAsia="宋体" w:cs="宋体"/>
                                <w:color w:val="231F20"/>
                                <w:spacing w:val="-8"/>
                                <w:sz w:val="18"/>
                                <w:szCs w:val="18"/>
                              </w:rPr>
                              <w:t>一</w:t>
                            </w:r>
                            <w:r>
                              <w:rPr>
                                <w:rFonts w:hint="eastAsia" w:ascii="宋体" w:hAnsi="宋体" w:eastAsia="宋体" w:cs="宋体"/>
                                <w:color w:val="231F20"/>
                                <w:sz w:val="18"/>
                                <w:szCs w:val="18"/>
                              </w:rPr>
                              <w:t>般</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28"/>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简单介</w:t>
                            </w:r>
                            <w:r>
                              <w:rPr>
                                <w:rFonts w:hint="eastAsia" w:ascii="宋体" w:hAnsi="宋体" w:eastAsia="宋体" w:cs="宋体"/>
                                <w:color w:val="231F20"/>
                                <w:spacing w:val="-1"/>
                                <w:sz w:val="18"/>
                                <w:szCs w:val="18"/>
                              </w:rPr>
                              <w:t>绍</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5" w:right="32" w:hanging="2"/>
                              <w:jc w:val="center"/>
                              <w:textAlignment w:val="baseline"/>
                              <w:rPr>
                                <w:rFonts w:hint="eastAsia" w:ascii="宋体" w:hAnsi="宋体" w:eastAsia="宋体" w:cs="宋体"/>
                                <w:color w:val="231F20"/>
                                <w:spacing w:val="-1"/>
                                <w:sz w:val="18"/>
                                <w:szCs w:val="18"/>
                              </w:rPr>
                            </w:pPr>
                            <w:r>
                              <w:rPr>
                                <w:rFonts w:hint="eastAsia" w:ascii="宋体" w:hAnsi="宋体" w:eastAsia="宋体" w:cs="宋体"/>
                                <w:color w:val="231F20"/>
                                <w:spacing w:val="-2"/>
                                <w:sz w:val="18"/>
                                <w:szCs w:val="18"/>
                              </w:rPr>
                              <w:t>秤</w:t>
                            </w:r>
                            <w:r>
                              <w:rPr>
                                <w:rFonts w:hint="eastAsia" w:ascii="宋体" w:hAnsi="宋体" w:eastAsia="宋体" w:cs="宋体"/>
                                <w:color w:val="231F20"/>
                                <w:spacing w:val="-1"/>
                                <w:sz w:val="18"/>
                                <w:szCs w:val="18"/>
                              </w:rPr>
                              <w:t>工艺差</w:t>
                            </w:r>
                          </w:p>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5" w:leftChars="0" w:right="32" w:rightChars="0" w:hanging="2" w:firstLineChars="0"/>
                              <w:jc w:val="center"/>
                              <w:textAlignment w:val="baseline"/>
                              <w:rPr>
                                <w:rFonts w:hint="eastAsia" w:ascii="宋体" w:hAnsi="宋体" w:eastAsia="宋体" w:cs="宋体"/>
                                <w:snapToGrid w:val="0"/>
                                <w:color w:val="000000"/>
                                <w:kern w:val="0"/>
                                <w:sz w:val="18"/>
                                <w:szCs w:val="18"/>
                                <w:lang w:val="en-US" w:eastAsia="zh-Hans"/>
                              </w:rPr>
                            </w:pPr>
                            <w:r>
                              <w:rPr>
                                <w:rFonts w:hint="eastAsia" w:ascii="宋体" w:hAnsi="宋体" w:eastAsia="宋体" w:cs="宋体"/>
                                <w:color w:val="231F20"/>
                                <w:spacing w:val="-2"/>
                                <w:sz w:val="18"/>
                                <w:szCs w:val="18"/>
                              </w:rPr>
                              <w:t>说明不清</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8"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8" w:right="27" w:firstLine="2"/>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功</w:t>
                            </w:r>
                            <w:r>
                              <w:rPr>
                                <w:rFonts w:hint="eastAsia" w:ascii="宋体" w:hAnsi="宋体" w:eastAsia="宋体" w:cs="宋体"/>
                                <w:color w:val="231F20"/>
                                <w:spacing w:val="3"/>
                                <w:sz w:val="18"/>
                                <w:szCs w:val="18"/>
                              </w:rPr>
                              <w:t>能</w:t>
                            </w:r>
                            <w:r>
                              <w:rPr>
                                <w:rFonts w:hint="eastAsia" w:ascii="宋体" w:hAnsi="宋体" w:eastAsia="宋体" w:cs="宋体"/>
                                <w:color w:val="231F20"/>
                                <w:spacing w:val="-2"/>
                                <w:sz w:val="18"/>
                                <w:szCs w:val="18"/>
                              </w:rPr>
                              <w:t>检</w:t>
                            </w:r>
                            <w:r>
                              <w:rPr>
                                <w:rFonts w:hint="eastAsia" w:ascii="宋体" w:hAnsi="宋体" w:eastAsia="宋体" w:cs="宋体"/>
                                <w:color w:val="231F20"/>
                                <w:spacing w:val="-1"/>
                                <w:sz w:val="18"/>
                                <w:szCs w:val="18"/>
                              </w:rPr>
                              <w:t>测</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8" w:leftChars="0" w:right="21" w:rightChars="0" w:hanging="1"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2"/>
                                <w:sz w:val="18"/>
                                <w:szCs w:val="18"/>
                              </w:rPr>
                              <w:t>称</w:t>
                            </w:r>
                            <w:r>
                              <w:rPr>
                                <w:rFonts w:hint="eastAsia" w:ascii="宋体" w:hAnsi="宋体" w:eastAsia="宋体" w:cs="宋体"/>
                                <w:color w:val="231F20"/>
                                <w:spacing w:val="-1"/>
                                <w:sz w:val="18"/>
                                <w:szCs w:val="18"/>
                              </w:rPr>
                              <w:t>重精准</w:t>
                            </w:r>
                            <w:r>
                              <w:rPr>
                                <w:rFonts w:hint="eastAsia" w:ascii="宋体" w:hAnsi="宋体" w:eastAsia="宋体" w:cs="宋体"/>
                                <w:color w:val="231F20"/>
                                <w:spacing w:val="2"/>
                                <w:sz w:val="18"/>
                                <w:szCs w:val="18"/>
                              </w:rPr>
                              <w:t>无</w:t>
                            </w:r>
                            <w:r>
                              <w:rPr>
                                <w:rFonts w:hint="eastAsia" w:ascii="宋体" w:hAnsi="宋体" w:eastAsia="宋体" w:cs="宋体"/>
                                <w:color w:val="231F20"/>
                                <w:spacing w:val="1"/>
                                <w:sz w:val="18"/>
                                <w:szCs w:val="18"/>
                              </w:rPr>
                              <w:t>误差小</w:t>
                            </w:r>
                            <w:r>
                              <w:rPr>
                                <w:rFonts w:hint="eastAsia" w:ascii="宋体" w:hAnsi="宋体" w:eastAsia="宋体" w:cs="宋体"/>
                                <w:color w:val="231F20"/>
                                <w:spacing w:val="-16"/>
                                <w:sz w:val="18"/>
                                <w:szCs w:val="18"/>
                              </w:rPr>
                              <w:t>于</w:t>
                            </w:r>
                            <w:r>
                              <w:rPr>
                                <w:rFonts w:hint="eastAsia" w:ascii="宋体" w:hAnsi="宋体" w:eastAsia="宋体" w:cs="宋体"/>
                                <w:color w:val="231F20"/>
                                <w:spacing w:val="-13"/>
                                <w:sz w:val="18"/>
                                <w:szCs w:val="18"/>
                              </w:rPr>
                              <w:t xml:space="preserve"> 5 克</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6" w:line="240" w:lineRule="exact"/>
                              <w:ind w:left="26" w:right="24" w:hanging="1"/>
                              <w:jc w:val="center"/>
                              <w:textAlignment w:val="baseline"/>
                              <w:rPr>
                                <w:rFonts w:hint="eastAsia" w:ascii="宋体" w:hAnsi="宋体" w:eastAsia="宋体" w:cs="宋体"/>
                                <w:sz w:val="18"/>
                                <w:szCs w:val="18"/>
                              </w:rPr>
                            </w:pPr>
                            <w:r>
                              <w:rPr>
                                <w:rFonts w:hint="eastAsia" w:ascii="宋体" w:hAnsi="宋体" w:eastAsia="宋体" w:cs="宋体"/>
                                <w:color w:val="231F20"/>
                                <w:spacing w:val="-2"/>
                                <w:sz w:val="18"/>
                                <w:szCs w:val="18"/>
                              </w:rPr>
                              <w:t>相对</w:t>
                            </w:r>
                            <w:r>
                              <w:rPr>
                                <w:rFonts w:hint="eastAsia" w:ascii="宋体" w:hAnsi="宋体" w:eastAsia="宋体" w:cs="宋体"/>
                                <w:color w:val="231F20"/>
                                <w:spacing w:val="-1"/>
                                <w:sz w:val="18"/>
                                <w:szCs w:val="18"/>
                              </w:rPr>
                              <w:t>精准</w:t>
                            </w:r>
                            <w:r>
                              <w:rPr>
                                <w:rFonts w:hint="eastAsia" w:ascii="宋体" w:hAnsi="宋体" w:eastAsia="宋体" w:cs="宋体"/>
                                <w:color w:val="231F20"/>
                                <w:spacing w:val="-8"/>
                                <w:sz w:val="18"/>
                                <w:szCs w:val="18"/>
                              </w:rPr>
                              <w:t>误差</w:t>
                            </w:r>
                            <w:r>
                              <w:rPr>
                                <w:rFonts w:hint="eastAsia" w:ascii="宋体" w:hAnsi="宋体" w:eastAsia="宋体" w:cs="宋体"/>
                                <w:color w:val="231F20"/>
                                <w:spacing w:val="-32"/>
                                <w:sz w:val="18"/>
                                <w:szCs w:val="18"/>
                              </w:rPr>
                              <w:t xml:space="preserve"> </w:t>
                            </w:r>
                            <w:r>
                              <w:rPr>
                                <w:rFonts w:hint="eastAsia" w:ascii="宋体" w:hAnsi="宋体" w:eastAsia="宋体" w:cs="宋体"/>
                                <w:color w:val="231F20"/>
                                <w:spacing w:val="-8"/>
                                <w:sz w:val="18"/>
                                <w:szCs w:val="18"/>
                              </w:rPr>
                              <w:t>小</w:t>
                            </w:r>
                            <w:r>
                              <w:rPr>
                                <w:rFonts w:hint="eastAsia" w:ascii="宋体" w:hAnsi="宋体" w:eastAsia="宋体" w:cs="宋体"/>
                                <w:color w:val="231F20"/>
                                <w:spacing w:val="-34"/>
                                <w:sz w:val="18"/>
                                <w:szCs w:val="18"/>
                              </w:rPr>
                              <w:t xml:space="preserve"> </w:t>
                            </w:r>
                            <w:r>
                              <w:rPr>
                                <w:rFonts w:hint="eastAsia" w:ascii="宋体" w:hAnsi="宋体" w:eastAsia="宋体" w:cs="宋体"/>
                                <w:color w:val="231F20"/>
                                <w:spacing w:val="-8"/>
                                <w:sz w:val="18"/>
                                <w:szCs w:val="18"/>
                              </w:rPr>
                              <w:t>于</w:t>
                            </w:r>
                            <w:r>
                              <w:rPr>
                                <w:rFonts w:hint="eastAsia" w:ascii="宋体" w:hAnsi="宋体" w:eastAsia="宋体" w:cs="宋体"/>
                                <w:color w:val="231F20"/>
                                <w:spacing w:val="-10"/>
                                <w:sz w:val="18"/>
                                <w:szCs w:val="18"/>
                              </w:rPr>
                              <w:t>1</w:t>
                            </w:r>
                            <w:r>
                              <w:rPr>
                                <w:rFonts w:hint="eastAsia" w:ascii="宋体" w:hAnsi="宋体" w:eastAsia="宋体" w:cs="宋体"/>
                                <w:color w:val="231F20"/>
                                <w:spacing w:val="-8"/>
                                <w:sz w:val="18"/>
                                <w:szCs w:val="18"/>
                              </w:rPr>
                              <w:t>5克</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4" w:leftChars="0" w:right="26" w:rightChars="0" w:firstLine="2"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不</w:t>
                            </w:r>
                            <w:r>
                              <w:rPr>
                                <w:rFonts w:hint="eastAsia" w:ascii="宋体" w:hAnsi="宋体" w:eastAsia="宋体" w:cs="宋体"/>
                                <w:color w:val="231F20"/>
                                <w:sz w:val="18"/>
                                <w:szCs w:val="18"/>
                              </w:rPr>
                              <w:t>能称重</w:t>
                            </w:r>
                            <w:r>
                              <w:rPr>
                                <w:rFonts w:hint="eastAsia" w:ascii="宋体" w:hAnsi="宋体" w:eastAsia="宋体" w:cs="宋体"/>
                                <w:color w:val="231F20"/>
                                <w:spacing w:val="-15"/>
                                <w:sz w:val="18"/>
                                <w:szCs w:val="18"/>
                              </w:rPr>
                              <w:t>1</w:t>
                            </w:r>
                            <w:r>
                              <w:rPr>
                                <w:rFonts w:hint="eastAsia" w:ascii="宋体" w:hAnsi="宋体" w:eastAsia="宋体" w:cs="宋体"/>
                                <w:color w:val="231F20"/>
                                <w:spacing w:val="-9"/>
                                <w:sz w:val="18"/>
                                <w:szCs w:val="18"/>
                              </w:rPr>
                              <w:t>50 克 物</w:t>
                            </w:r>
                            <w:r>
                              <w:rPr>
                                <w:rFonts w:hint="eastAsia" w:ascii="宋体" w:hAnsi="宋体" w:eastAsia="宋体" w:cs="宋体"/>
                                <w:color w:val="231F20"/>
                                <w:sz w:val="18"/>
                                <w:szCs w:val="18"/>
                              </w:rPr>
                              <w:t>体</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00" w:hRule="atLeast"/>
                        </w:trPr>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8" w:line="240" w:lineRule="exact"/>
                              <w:ind w:left="32" w:right="27" w:hanging="2"/>
                              <w:jc w:val="center"/>
                              <w:textAlignment w:val="baseline"/>
                              <w:rPr>
                                <w:rFonts w:hint="eastAsia" w:ascii="宋体" w:hAnsi="宋体" w:eastAsia="宋体" w:cs="宋体"/>
                                <w:sz w:val="18"/>
                                <w:szCs w:val="18"/>
                              </w:rPr>
                            </w:pPr>
                            <w:r>
                              <w:rPr>
                                <w:rFonts w:hint="eastAsia" w:ascii="宋体" w:hAnsi="宋体" w:eastAsia="宋体" w:cs="宋体"/>
                                <w:color w:val="231F20"/>
                                <w:spacing w:val="4"/>
                                <w:sz w:val="18"/>
                                <w:szCs w:val="18"/>
                              </w:rPr>
                              <w:t>二</w:t>
                            </w:r>
                            <w:r>
                              <w:rPr>
                                <w:rFonts w:hint="eastAsia" w:ascii="宋体" w:hAnsi="宋体" w:eastAsia="宋体" w:cs="宋体"/>
                                <w:color w:val="231F20"/>
                                <w:spacing w:val="3"/>
                                <w:sz w:val="18"/>
                                <w:szCs w:val="18"/>
                              </w:rPr>
                              <w:t>次</w:t>
                            </w:r>
                            <w:r>
                              <w:rPr>
                                <w:rFonts w:hint="eastAsia" w:ascii="宋体" w:hAnsi="宋体" w:eastAsia="宋体" w:cs="宋体"/>
                                <w:color w:val="231F20"/>
                                <w:spacing w:val="-4"/>
                                <w:sz w:val="18"/>
                                <w:szCs w:val="18"/>
                              </w:rPr>
                              <w:t>改</w:t>
                            </w:r>
                            <w:r>
                              <w:rPr>
                                <w:rFonts w:hint="eastAsia" w:ascii="宋体" w:hAnsi="宋体" w:eastAsia="宋体" w:cs="宋体"/>
                                <w:color w:val="231F20"/>
                                <w:spacing w:val="-2"/>
                                <w:sz w:val="18"/>
                                <w:szCs w:val="18"/>
                              </w:rPr>
                              <w:t>进</w:t>
                            </w:r>
                          </w:p>
                        </w:tc>
                        <w:tc>
                          <w:tcPr>
                            <w:tcW w:w="0" w:type="auto"/>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7" w:leftChars="0" w:right="21" w:right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lang w:val="en-US" w:eastAsia="zh-Hans"/>
                              </w:rPr>
                              <w:t>精准</w:t>
                            </w:r>
                            <w:r>
                              <w:rPr>
                                <w:rFonts w:hint="eastAsia" w:ascii="宋体" w:hAnsi="宋体" w:eastAsia="宋体" w:cs="宋体"/>
                                <w:color w:val="231F20"/>
                                <w:spacing w:val="1"/>
                                <w:sz w:val="18"/>
                                <w:szCs w:val="18"/>
                              </w:rPr>
                              <w:t>便捷</w:t>
                            </w:r>
                            <w:r>
                              <w:rPr>
                                <w:rFonts w:hint="eastAsia" w:ascii="宋体" w:hAnsi="宋体" w:eastAsia="宋体" w:cs="宋体"/>
                                <w:color w:val="231F20"/>
                                <w:spacing w:val="2"/>
                                <w:sz w:val="18"/>
                                <w:szCs w:val="18"/>
                              </w:rPr>
                              <w:t>称</w:t>
                            </w:r>
                            <w:r>
                              <w:rPr>
                                <w:rFonts w:hint="eastAsia" w:ascii="宋体" w:hAnsi="宋体" w:eastAsia="宋体" w:cs="宋体"/>
                                <w:color w:val="231F20"/>
                                <w:spacing w:val="2"/>
                                <w:sz w:val="18"/>
                                <w:szCs w:val="18"/>
                                <w:lang w:val="en-US" w:eastAsia="zh-Hans"/>
                              </w:rPr>
                              <w:t>重</w:t>
                            </w:r>
                            <w:r>
                              <w:rPr>
                                <w:rFonts w:hint="eastAsia" w:ascii="宋体" w:hAnsi="宋体" w:eastAsia="宋体" w:cs="宋体"/>
                                <w:color w:val="231F20"/>
                                <w:spacing w:val="1"/>
                                <w:sz w:val="18"/>
                                <w:szCs w:val="18"/>
                              </w:rPr>
                              <w:t>不同</w:t>
                            </w:r>
                            <w:r>
                              <w:rPr>
                                <w:rFonts w:hint="eastAsia" w:ascii="宋体" w:hAnsi="宋体" w:eastAsia="宋体" w:cs="宋体"/>
                                <w:color w:val="231F20"/>
                                <w:spacing w:val="2"/>
                                <w:sz w:val="18"/>
                                <w:szCs w:val="18"/>
                              </w:rPr>
                              <w:t>质量</w:t>
                            </w:r>
                            <w:r>
                              <w:rPr>
                                <w:rFonts w:hint="eastAsia" w:ascii="宋体" w:hAnsi="宋体" w:eastAsia="宋体" w:cs="宋体"/>
                                <w:color w:val="231F20"/>
                                <w:spacing w:val="1"/>
                                <w:sz w:val="18"/>
                                <w:szCs w:val="18"/>
                              </w:rPr>
                              <w:t>的物</w:t>
                            </w:r>
                            <w:r>
                              <w:rPr>
                                <w:rFonts w:hint="eastAsia" w:ascii="宋体" w:hAnsi="宋体" w:eastAsia="宋体" w:cs="宋体"/>
                                <w:color w:val="231F20"/>
                                <w:sz w:val="18"/>
                                <w:szCs w:val="18"/>
                              </w:rPr>
                              <w:t>体</w:t>
                            </w:r>
                          </w:p>
                        </w:tc>
                        <w:tc>
                          <w:tcPr>
                            <w:tcW w:w="1349"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5" w:right="24"/>
                              <w:jc w:val="center"/>
                              <w:textAlignment w:val="baseline"/>
                              <w:rPr>
                                <w:rFonts w:hint="eastAsia" w:ascii="宋体" w:hAnsi="宋体" w:eastAsia="宋体" w:cs="宋体"/>
                                <w:sz w:val="18"/>
                                <w:szCs w:val="18"/>
                              </w:rPr>
                            </w:pPr>
                            <w:r>
                              <w:rPr>
                                <w:rFonts w:hint="eastAsia" w:ascii="宋体" w:hAnsi="宋体" w:eastAsia="宋体" w:cs="宋体"/>
                                <w:color w:val="231F20"/>
                                <w:spacing w:val="-6"/>
                                <w:sz w:val="18"/>
                                <w:szCs w:val="18"/>
                              </w:rPr>
                              <w:t>精准便捷</w:t>
                            </w:r>
                            <w:r>
                              <w:rPr>
                                <w:rFonts w:hint="eastAsia" w:ascii="宋体" w:hAnsi="宋体" w:eastAsia="宋体" w:cs="宋体"/>
                                <w:color w:val="231F20"/>
                                <w:spacing w:val="-1"/>
                                <w:sz w:val="18"/>
                                <w:szCs w:val="18"/>
                              </w:rPr>
                              <w:t>称重物体</w:t>
                            </w:r>
                          </w:p>
                        </w:tc>
                        <w:tc>
                          <w:tcPr>
                            <w:tcW w:w="1675" w:type="dxa"/>
                            <w:tcBorders>
                              <w:top w:val="single" w:color="231F20" w:sz="2" w:space="0"/>
                              <w:bottom w:val="single" w:color="231F2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7" w:line="240" w:lineRule="exact"/>
                              <w:ind w:left="27" w:leftChars="0" w:right="26" w:rightChars="0" w:hanging="3" w:firstLineChars="0"/>
                              <w:jc w:val="center"/>
                              <w:textAlignment w:val="baseline"/>
                              <w:rPr>
                                <w:rFonts w:hint="eastAsia" w:ascii="宋体" w:hAnsi="宋体" w:eastAsia="宋体" w:cs="宋体"/>
                                <w:snapToGrid w:val="0"/>
                                <w:color w:val="000000"/>
                                <w:kern w:val="0"/>
                                <w:sz w:val="18"/>
                                <w:szCs w:val="18"/>
                              </w:rPr>
                            </w:pPr>
                            <w:r>
                              <w:rPr>
                                <w:rFonts w:hint="eastAsia" w:ascii="宋体" w:hAnsi="宋体" w:eastAsia="宋体" w:cs="宋体"/>
                                <w:color w:val="231F20"/>
                                <w:spacing w:val="1"/>
                                <w:sz w:val="18"/>
                                <w:szCs w:val="18"/>
                              </w:rPr>
                              <w:t>基</w:t>
                            </w:r>
                            <w:r>
                              <w:rPr>
                                <w:rFonts w:hint="eastAsia" w:ascii="宋体" w:hAnsi="宋体" w:eastAsia="宋体" w:cs="宋体"/>
                                <w:color w:val="231F20"/>
                                <w:sz w:val="18"/>
                                <w:szCs w:val="18"/>
                              </w:rPr>
                              <w:t>本无明</w:t>
                            </w:r>
                            <w:r>
                              <w:rPr>
                                <w:rFonts w:hint="eastAsia" w:ascii="宋体" w:hAnsi="宋体" w:eastAsia="宋体" w:cs="宋体"/>
                                <w:color w:val="231F20"/>
                                <w:spacing w:val="-2"/>
                                <w:sz w:val="18"/>
                                <w:szCs w:val="18"/>
                              </w:rPr>
                              <w:t>显变化</w:t>
                            </w: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18"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c>
                          <w:tcPr>
                            <w:tcW w:w="424" w:type="dxa"/>
                            <w:tcBorders>
                              <w:top w:val="single" w:color="231F20" w:sz="2" w:space="0"/>
                              <w:bottom w:val="single" w:color="231F20" w:sz="2"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18"/>
                                <w:szCs w:val="18"/>
                              </w:rPr>
                            </w:pPr>
                          </w:p>
                        </w:tc>
                      </w:tr>
                    </w:tbl>
                    <w:p>
                      <w:pPr>
                        <w:jc w:val="center"/>
                      </w:pPr>
                    </w:p>
                  </w:txbxContent>
                </v:textbox>
                <w10:wrap type="square"/>
              </v:shape>
            </w:pict>
          </mc:Fallback>
        </mc:AlternateContent>
      </w:r>
      <w:r>
        <w:rPr>
          <w:rFonts w:hint="eastAsia"/>
          <w:b w:val="0"/>
          <w:bCs w:val="0"/>
          <w:color w:val="auto"/>
          <w:lang w:val="en-US" w:eastAsia="zh-CN"/>
        </w:rPr>
        <w:t>教师在实施教学过程中将之转化为更加精细化的量表，为学生学习提供清晰的“导航”。</w:t>
      </w:r>
    </w:p>
    <w:p>
      <w:pPr>
        <w:keepNext w:val="0"/>
        <w:keepLines w:val="0"/>
        <w:widowControl/>
        <w:numPr>
          <w:ilvl w:val="0"/>
          <w:numId w:val="0"/>
        </w:numPr>
        <w:suppressLineNumbers w:val="0"/>
        <w:spacing w:line="360" w:lineRule="auto"/>
        <w:ind w:leftChars="200"/>
        <w:jc w:val="left"/>
        <w:rPr>
          <w:rFonts w:hint="eastAsia"/>
          <w:b/>
          <w:bCs/>
          <w:i w:val="0"/>
          <w:iCs w:val="0"/>
          <w:color w:val="auto"/>
          <w:highlight w:val="none"/>
          <w:lang w:val="en-US" w:eastAsia="zh-CN"/>
        </w:rPr>
      </w:pPr>
    </w:p>
    <w:p>
      <w:pPr>
        <w:keepNext w:val="0"/>
        <w:keepLines w:val="0"/>
        <w:widowControl/>
        <w:numPr>
          <w:ilvl w:val="0"/>
          <w:numId w:val="0"/>
        </w:numPr>
        <w:suppressLineNumbers w:val="0"/>
        <w:spacing w:line="360" w:lineRule="auto"/>
        <w:ind w:leftChars="200"/>
        <w:jc w:val="left"/>
        <w:rPr>
          <w:rFonts w:hint="eastAsia"/>
          <w:b/>
          <w:bCs/>
          <w:i w:val="0"/>
          <w:iCs w:val="0"/>
          <w:color w:val="auto"/>
          <w:highlight w:val="none"/>
          <w:lang w:val="en-US" w:eastAsia="zh-CN"/>
        </w:rPr>
      </w:pPr>
      <w:r>
        <w:rPr>
          <w:rFonts w:hint="eastAsia"/>
          <w:b/>
          <w:bCs/>
          <w:i w:val="0"/>
          <w:iCs w:val="0"/>
          <w:color w:val="auto"/>
          <w:highlight w:val="none"/>
          <w:lang w:val="en-US" w:eastAsia="zh-CN"/>
        </w:rPr>
        <w:t>（2）基于《学生活动手册》明确进阶标准。</w:t>
      </w:r>
    </w:p>
    <w:p>
      <w:pPr>
        <w:widowControl w:val="0"/>
        <w:numPr>
          <w:ilvl w:val="0"/>
          <w:numId w:val="0"/>
        </w:numPr>
        <w:spacing w:line="360" w:lineRule="auto"/>
        <w:ind w:firstLine="480" w:firstLineChars="200"/>
        <w:jc w:val="both"/>
        <w:rPr>
          <w:rFonts w:hint="eastAsia"/>
          <w:b w:val="0"/>
          <w:bCs w:val="0"/>
          <w:color w:val="auto"/>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2131060</wp:posOffset>
                </wp:positionH>
                <wp:positionV relativeFrom="paragraph">
                  <wp:posOffset>668020</wp:posOffset>
                </wp:positionV>
                <wp:extent cx="3564890" cy="3615055"/>
                <wp:effectExtent l="0" t="0" r="3810" b="4445"/>
                <wp:wrapSquare wrapText="bothSides"/>
                <wp:docPr id="16" name="组合 16"/>
                <wp:cNvGraphicFramePr/>
                <a:graphic xmlns:a="http://schemas.openxmlformats.org/drawingml/2006/main">
                  <a:graphicData uri="http://schemas.microsoft.com/office/word/2010/wordprocessingGroup">
                    <wpg:wgp>
                      <wpg:cNvGrpSpPr/>
                      <wpg:grpSpPr>
                        <a:xfrm>
                          <a:off x="0" y="0"/>
                          <a:ext cx="3564890" cy="3615055"/>
                          <a:chOff x="4405" y="85386"/>
                          <a:chExt cx="5982" cy="6006"/>
                        </a:xfrm>
                      </wpg:grpSpPr>
                      <pic:pic xmlns:pic="http://schemas.openxmlformats.org/drawingml/2006/picture">
                        <pic:nvPicPr>
                          <pic:cNvPr id="11" name="图片 1" descr="IMG_256"/>
                          <pic:cNvPicPr>
                            <a:picLocks noChangeAspect="1"/>
                          </pic:cNvPicPr>
                        </pic:nvPicPr>
                        <pic:blipFill>
                          <a:blip r:embed="rId14"/>
                          <a:srcRect r="558"/>
                          <a:stretch>
                            <a:fillRect/>
                          </a:stretch>
                        </pic:blipFill>
                        <pic:spPr>
                          <a:xfrm>
                            <a:off x="4405" y="85386"/>
                            <a:ext cx="5966" cy="2249"/>
                          </a:xfrm>
                          <a:prstGeom prst="rect">
                            <a:avLst/>
                          </a:prstGeom>
                          <a:noFill/>
                          <a:ln w="9525">
                            <a:noFill/>
                          </a:ln>
                        </pic:spPr>
                      </pic:pic>
                      <pic:pic xmlns:pic="http://schemas.openxmlformats.org/drawingml/2006/picture">
                        <pic:nvPicPr>
                          <pic:cNvPr id="12" name="图片 2" descr="IMG_256"/>
                          <pic:cNvPicPr>
                            <a:picLocks noChangeAspect="1"/>
                          </pic:cNvPicPr>
                        </pic:nvPicPr>
                        <pic:blipFill>
                          <a:blip r:embed="rId15"/>
                          <a:stretch>
                            <a:fillRect/>
                          </a:stretch>
                        </pic:blipFill>
                        <pic:spPr>
                          <a:xfrm>
                            <a:off x="4427" y="87614"/>
                            <a:ext cx="5960" cy="3778"/>
                          </a:xfrm>
                          <a:prstGeom prst="rect">
                            <a:avLst/>
                          </a:prstGeom>
                          <a:noFill/>
                          <a:ln w="9525">
                            <a:noFill/>
                          </a:ln>
                        </pic:spPr>
                      </pic:pic>
                    </wpg:wgp>
                  </a:graphicData>
                </a:graphic>
              </wp:anchor>
            </w:drawing>
          </mc:Choice>
          <mc:Fallback>
            <w:pict>
              <v:group id="_x0000_s1026" o:spid="_x0000_s1026" o:spt="203" style="position:absolute;left:0pt;margin-left:167.8pt;margin-top:52.6pt;height:284.65pt;width:280.7pt;mso-wrap-distance-bottom:0pt;mso-wrap-distance-left:9pt;mso-wrap-distance-right:9pt;mso-wrap-distance-top:0pt;z-index:251660288;mso-width-relative:page;mso-height-relative:page;" coordorigin="4405,85386" coordsize="5982,6006" o:gfxdata="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">
                <o:lock v:ext="edit" aspectratio="f"/>
                <v:shape id="图片 1" o:spid="_x0000_s1026" o:spt="75" alt="IMG_256" type="#_x0000_t75" style="position:absolute;left:4405;top:85386;height:2249;width:5966;" filled="f" o:preferrelative="t" stroked="f" coordsize="21600,21600" o:gfxdata="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woWm5AAAA2wAA&#10;AA8AAAAAAAAAAQAgAAAAIgAAAGRycy9kb3ducmV2LnhtbFBLAQIUABQAAAAIAIdO4kAzLwWeOwAA&#10;ADkAAAAQAAAAAAAAAAEAIAAAAAgBAABkcnMvc2hhcGV4bWwueG1sUEsFBgAAAAAGAAYAWwEAALID&#10;AAAAAA==&#10;">
                  <v:fill on="f" focussize="0,0"/>
                  <v:stroke on="f"/>
                  <v:imagedata r:id="rId14" cropright="366f" o:title=""/>
                  <o:lock v:ext="edit" aspectratio="t"/>
                </v:shape>
                <v:shape id="图片 2" o:spid="_x0000_s1026" o:spt="75" alt="IMG_256" type="#_x0000_t75" style="position:absolute;left:4427;top:87614;height:3778;width:5960;" filled="f" o:preferrelative="t" stroked="f" coordsize="21600,21600" o:gfxdata="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DFub4A&#10;AADbAAAADwAAAAAAAAABACAAAAAiAAAAZHJzL2Rvd25yZXYueG1sUEsBAhQAFAAAAAgAh07iQDMv&#10;BZ47AAAAOQAAABAAAAAAAAAAAQAgAAAADQEAAGRycy9zaGFwZXhtbC54bWxQSwUGAAAAAAYABgBb&#10;AQAAtwMAAAAA&#10;">
                  <v:fill on="f" focussize="0,0"/>
                  <v:stroke on="f"/>
                  <v:imagedata r:id="rId15" o:title=""/>
                  <o:lock v:ext="edit" aspectratio="t"/>
                </v:shape>
                <w10:wrap type="square"/>
              </v:group>
            </w:pict>
          </mc:Fallback>
        </mc:AlternateContent>
      </w:r>
      <w:r>
        <w:rPr>
          <w:rFonts w:hint="eastAsia"/>
          <w:b w:val="0"/>
          <w:bCs w:val="0"/>
          <w:color w:val="auto"/>
          <w:lang w:val="en-US" w:eastAsia="zh-CN"/>
        </w:rPr>
        <w:t>2022年5月，新一轮《义务教育小学科学课程标准（2022版）》颁布实施，苏教版小学科学教材也同步启用。该教材同步配备了《学生活动手册》，学生每完成一个主题的学习任务之后就可以对学习水平和质量进行反思评价，并为教师下一步教学行动提供参照。在右图中，既有学生在某个学习任务中知识概念、探究实践的评价表现，也有情感态度和价值观的体现，十分便于小学生理解和运用。利用这份评价量表，既能帮助教师循序渐进地开展教学，也能帮助学生自我评价学习效果，反思学习策略，同时明晰下阶段的学习目标。久而久之逐步培养建立良好的学习观念。</w:t>
      </w:r>
    </w:p>
    <w:p>
      <w:pPr>
        <w:widowControl w:val="0"/>
        <w:numPr>
          <w:ilvl w:val="0"/>
          <w:numId w:val="0"/>
        </w:numPr>
        <w:spacing w:line="360" w:lineRule="auto"/>
        <w:ind w:firstLine="420" w:firstLineChars="200"/>
        <w:jc w:val="both"/>
        <w:rPr>
          <w:rFonts w:hint="default"/>
          <w:b w:val="0"/>
          <w:bCs w:val="0"/>
          <w:color w:val="auto"/>
          <w:lang w:val="en-US" w:eastAsia="zh-CN"/>
        </w:rPr>
      </w:pPr>
      <w:r>
        <w:rPr>
          <w:rFonts w:hint="eastAsia"/>
          <w:b w:val="0"/>
          <w:bCs w:val="0"/>
          <w:color w:val="auto"/>
          <w:lang w:val="en-US" w:eastAsia="zh-CN"/>
        </w:rPr>
        <w:t>课题组将小学科学一至十二册全部评价量表扫描后集结成册，教师们在备课时十分方便地查阅量表设计活动教学，可以说起到了事半而功倍的效果。（详见附件6《学生科学活动手册评价单》）</w:t>
      </w:r>
    </w:p>
    <w:p>
      <w:pPr>
        <w:widowControl w:val="0"/>
        <w:numPr>
          <w:ilvl w:val="0"/>
          <w:numId w:val="0"/>
        </w:numPr>
        <w:spacing w:line="360" w:lineRule="auto"/>
        <w:ind w:left="400" w:leftChars="0"/>
        <w:jc w:val="both"/>
        <w:rPr>
          <w:rFonts w:hint="default"/>
          <w:b/>
          <w:bCs/>
          <w:i w:val="0"/>
          <w:iCs w:val="0"/>
          <w:color w:val="auto"/>
          <w:highlight w:val="none"/>
          <w:lang w:val="en-US" w:eastAsia="zh-CN"/>
        </w:rPr>
      </w:pPr>
      <w:r>
        <w:rPr>
          <w:rFonts w:hint="eastAsia"/>
          <w:b/>
          <w:bCs/>
          <w:color w:val="auto"/>
          <w:highlight w:val="none"/>
          <w:lang w:val="en-US" w:eastAsia="zh-CN"/>
        </w:rPr>
        <w:t>（3）基于</w:t>
      </w:r>
      <w:r>
        <w:rPr>
          <w:rFonts w:hint="eastAsia"/>
          <w:b/>
          <w:bCs/>
          <w:i w:val="0"/>
          <w:iCs w:val="0"/>
          <w:color w:val="auto"/>
          <w:highlight w:val="none"/>
          <w:lang w:val="en-US" w:eastAsia="zh-CN"/>
        </w:rPr>
        <w:t>《实验操作标准》明确进阶标准。</w:t>
      </w:r>
    </w:p>
    <w:p>
      <w:pPr>
        <w:widowControl w:val="0"/>
        <w:numPr>
          <w:ilvl w:val="0"/>
          <w:numId w:val="0"/>
        </w:numPr>
        <w:spacing w:line="360" w:lineRule="auto"/>
        <w:ind w:firstLine="420"/>
        <w:jc w:val="both"/>
        <w:rPr>
          <w:rFonts w:hint="eastAsia"/>
          <w:b w:val="0"/>
          <w:bCs w:val="0"/>
          <w:color w:val="auto"/>
          <w:lang w:val="en-US" w:eastAsia="zh-CN"/>
        </w:rPr>
      </w:pPr>
      <w:r>
        <w:rPr>
          <w:rFonts w:hint="eastAsia"/>
          <w:b w:val="0"/>
          <w:bCs w:val="0"/>
          <w:color w:val="auto"/>
          <w:lang w:val="en-US" w:eastAsia="zh-CN"/>
        </w:rPr>
        <w:t>长期以来实验教学一直是科学教育重中之重。通过评价有效促进学生探究实践能力也是课题组重点研究内容。2021年9月，江苏省中小学教研室、江苏省教育装备与管理中心联合推出中小学生实验操作大赛，要求全省中小学生全员参与，同进也出“实验评分标准”。对照这份标准我们全面梳理了一至十二册科学教材实验内容，从中选取重点实验64个，制定开发了基于实验操作的评价标准。样表如下：</w:t>
      </w:r>
    </w:p>
    <w:p>
      <w:pPr>
        <w:widowControl w:val="0"/>
        <w:numPr>
          <w:ilvl w:val="0"/>
          <w:numId w:val="0"/>
        </w:numPr>
        <w:spacing w:line="360" w:lineRule="auto"/>
        <w:ind w:firstLine="420"/>
        <w:jc w:val="both"/>
        <w:rPr>
          <w:rFonts w:hint="default"/>
          <w:b w:val="0"/>
          <w:bCs w:val="0"/>
          <w:color w:val="auto"/>
          <w:lang w:val="en-US" w:eastAsia="zh-CN"/>
        </w:rPr>
      </w:pPr>
    </w:p>
    <w:p>
      <w:pPr>
        <w:keepNext w:val="0"/>
        <w:keepLines w:val="0"/>
        <w:widowControl/>
        <w:suppressLineNumbers w:val="0"/>
        <w:jc w:val="center"/>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542290</wp:posOffset>
            </wp:positionH>
            <wp:positionV relativeFrom="page">
              <wp:posOffset>2701925</wp:posOffset>
            </wp:positionV>
            <wp:extent cx="4575810" cy="2875915"/>
            <wp:effectExtent l="0" t="0" r="8890" b="6985"/>
            <wp:wrapTopAndBottom/>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6"/>
                    <a:stretch>
                      <a:fillRect/>
                    </a:stretch>
                  </pic:blipFill>
                  <pic:spPr>
                    <a:xfrm>
                      <a:off x="0" y="0"/>
                      <a:ext cx="4575810" cy="2875915"/>
                    </a:xfrm>
                    <a:prstGeom prst="rect">
                      <a:avLst/>
                    </a:prstGeom>
                    <a:noFill/>
                    <a:ln w="9525">
                      <a:noFill/>
                    </a:ln>
                  </pic:spPr>
                </pic:pic>
              </a:graphicData>
            </a:graphic>
          </wp:anchor>
        </w:drawing>
      </w:r>
    </w:p>
    <w:p>
      <w:pPr>
        <w:widowControl w:val="0"/>
        <w:numPr>
          <w:ilvl w:val="0"/>
          <w:numId w:val="0"/>
        </w:numPr>
        <w:spacing w:line="360" w:lineRule="auto"/>
        <w:ind w:firstLine="420"/>
        <w:jc w:val="both"/>
        <w:rPr>
          <w:rFonts w:hint="eastAsia"/>
          <w:b w:val="0"/>
          <w:bCs w:val="0"/>
          <w:color w:val="auto"/>
          <w:lang w:val="en-US" w:eastAsia="zh-CN"/>
        </w:rPr>
      </w:pPr>
      <w:r>
        <w:rPr>
          <w:rFonts w:hint="eastAsia"/>
          <w:b w:val="0"/>
          <w:bCs w:val="0"/>
          <w:color w:val="auto"/>
          <w:lang w:val="en-US" w:eastAsia="zh-CN"/>
        </w:rPr>
        <w:t>这套评价标准的意义在于教师可以更加充分地进行实验准备，有的放矢地开展实验教学；同时还可以根据这套标准制定评价量表，随时随地检验学生实验操作水平，帮助他们改进，真正做到有迹可循、有规可依。（详见附件7《中小学生实验操作评价标准》）</w:t>
      </w:r>
    </w:p>
    <w:p>
      <w:pPr>
        <w:widowControl w:val="0"/>
        <w:numPr>
          <w:ilvl w:val="0"/>
          <w:numId w:val="0"/>
        </w:numPr>
        <w:spacing w:line="360" w:lineRule="auto"/>
        <w:ind w:firstLine="420"/>
        <w:jc w:val="both"/>
        <w:rPr>
          <w:rFonts w:hint="default"/>
          <w:b/>
          <w:bCs/>
          <w:color w:val="auto"/>
          <w:lang w:val="en-US" w:eastAsia="zh-CN"/>
        </w:rPr>
      </w:pPr>
      <w:r>
        <w:rPr>
          <w:rFonts w:hint="eastAsia"/>
          <w:b/>
          <w:bCs/>
          <w:color w:val="auto"/>
          <w:lang w:val="en-US" w:eastAsia="zh-CN"/>
        </w:rPr>
        <w:t>2.场景选择与评价设计。</w:t>
      </w:r>
    </w:p>
    <w:p>
      <w:pPr>
        <w:widowControl w:val="0"/>
        <w:numPr>
          <w:ilvl w:val="0"/>
          <w:numId w:val="0"/>
        </w:numPr>
        <w:kinsoku w:val="0"/>
        <w:autoSpaceDE w:val="0"/>
        <w:autoSpaceDN w:val="0"/>
        <w:adjustRightInd w:val="0"/>
        <w:snapToGrid w:val="0"/>
        <w:spacing w:line="360" w:lineRule="auto"/>
        <w:ind w:left="420" w:leftChars="0"/>
        <w:jc w:val="both"/>
        <w:textAlignment w:val="baseline"/>
        <w:rPr>
          <w:rFonts w:hint="default"/>
          <w:b w:val="0"/>
          <w:bCs w:val="0"/>
          <w:color w:val="auto"/>
          <w:lang w:val="en-US" w:eastAsia="zh-CN"/>
        </w:rPr>
      </w:pPr>
      <w:r>
        <w:rPr>
          <w:rFonts w:hint="eastAsia"/>
          <w:b w:val="0"/>
          <w:bCs w:val="0"/>
          <w:color w:val="auto"/>
          <w:lang w:val="en-US" w:eastAsia="zh-CN"/>
        </w:rPr>
        <w:t>（1）指向科学概念进阶的过程性评价</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val="0"/>
          <w:bCs w:val="0"/>
          <w:color w:val="auto"/>
          <w:lang w:val="en-US" w:eastAsia="zh-CN"/>
        </w:rPr>
      </w:pPr>
      <w:r>
        <w:rPr>
          <w:rFonts w:hint="eastAsia"/>
          <w:b w:val="0"/>
          <w:bCs w:val="0"/>
          <w:color w:val="auto"/>
          <w:lang w:val="en-US" w:eastAsia="zh-CN"/>
        </w:rPr>
        <w:t>案例1.《小小营养师》</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新课程标准要求用科学大概念组织课程内容并组建学习框架。《小小营养师》是四年级“食物与营养”单元的一个学习主题，单元学习任务是学生为自己和家人制定符合科学规律的“营养食谱”，指向的核心概念是“物质与能量”。教师遵循进阶性学习的原则分级设定评价计划。</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u w:val="single"/>
          <w:lang w:val="en-US" w:eastAsia="zh-CN"/>
        </w:rPr>
        <w:t>第一阶：观察已有食谱，判断是否科学</w:t>
      </w:r>
      <w:r>
        <w:rPr>
          <w:rFonts w:hint="eastAsia" w:ascii="仿宋" w:hAnsi="仿宋" w:eastAsia="仿宋" w:cs="仿宋"/>
          <w:b w:val="0"/>
          <w:bCs w:val="0"/>
          <w:color w:val="auto"/>
          <w:sz w:val="21"/>
          <w:szCs w:val="21"/>
          <w:lang w:val="en-US" w:eastAsia="zh-CN"/>
        </w:rPr>
        <w:t>。</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评价标准1：理解并运用“营养是否全面”（次级概念1）</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第二阶：运用分析软件，预测是否合理。</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评价标准2：理解并运用“比例是否恰当”（次级概念2）</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说明：分析软件可以帮助学生计算食物总热量。预测食物对身体健康造成影响。</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第三阶：引进“运动与热量”概念，重新调整食谱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评价标准3：理解并运用“热量是否均衡”（次级概念3）</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第四阶：综合运用概念，“私人定制”食谱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评价标准4：灵活运用全部知识，熟练搭配食物</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szCs w:val="21"/>
        </w:rPr>
        <w:drawing>
          <wp:anchor distT="0" distB="0" distL="114300" distR="114300" simplePos="0" relativeHeight="251664384" behindDoc="0" locked="0" layoutInCell="1" allowOverlap="1">
            <wp:simplePos x="0" y="0"/>
            <wp:positionH relativeFrom="column">
              <wp:posOffset>248285</wp:posOffset>
            </wp:positionH>
            <wp:positionV relativeFrom="page">
              <wp:posOffset>2733040</wp:posOffset>
            </wp:positionV>
            <wp:extent cx="4900295" cy="2751455"/>
            <wp:effectExtent l="0" t="0" r="1905" b="4445"/>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rcRect t="5402" b="4571"/>
                    <a:stretch>
                      <a:fillRect/>
                    </a:stretch>
                  </pic:blipFill>
                  <pic:spPr>
                    <a:xfrm>
                      <a:off x="0" y="0"/>
                      <a:ext cx="4900295" cy="2751455"/>
                    </a:xfrm>
                    <a:prstGeom prst="rect">
                      <a:avLst/>
                    </a:prstGeom>
                    <a:noFill/>
                    <a:ln>
                      <a:noFill/>
                    </a:ln>
                  </pic:spPr>
                </pic:pic>
              </a:graphicData>
            </a:graphic>
          </wp:anchor>
        </w:drawing>
      </w:r>
      <w:r>
        <w:rPr>
          <w:rFonts w:hint="eastAsia"/>
          <w:b w:val="0"/>
          <w:bCs w:val="0"/>
          <w:color w:val="auto"/>
          <w:lang w:val="en-US" w:eastAsia="zh-CN"/>
        </w:rPr>
        <w:t>老师借助电脑软件指导学生探寻数据中隐藏的规律并在理性分析基础上观察和制定食谱。学生对食谱是否符合科学标准的评判依据不断升级，从而对科学搭配食谱的学问向纵深发展，不断形成理念上的更新与思维上的进阶。（详见附件10案例评析《小小营养师》）</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1508760</wp:posOffset>
                </wp:positionH>
                <wp:positionV relativeFrom="paragraph">
                  <wp:posOffset>2797810</wp:posOffset>
                </wp:positionV>
                <wp:extent cx="2571750" cy="251460"/>
                <wp:effectExtent l="0" t="0" r="0" b="0"/>
                <wp:wrapNone/>
                <wp:docPr id="13" name="文本框 13"/>
                <wp:cNvGraphicFramePr/>
                <a:graphic xmlns:a="http://schemas.openxmlformats.org/drawingml/2006/main">
                  <a:graphicData uri="http://schemas.microsoft.com/office/word/2010/wordprocessingShape">
                    <wps:wsp>
                      <wps:cNvSpPr txBox="1"/>
                      <wps:spPr>
                        <a:xfrm>
                          <a:off x="2651760" y="5527675"/>
                          <a:ext cx="257175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Phet虚拟实验软件：《饮食与运动》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pt;margin-top:220.3pt;height:19.8pt;width:202.5pt;z-index:251674624;mso-width-relative:page;mso-height-relative:page;" filled="f" stroked="f" coordsize="21600,21600" o:gfxdata="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7HqjaAAAACwEAAA8AAAAAAAAAAQAg&#10;AAAAIgAAAGRycy9kb3ducmV2LnhtbFBLAQIUABQAAAAIAIdO4kD4BbGBRQIAAHQEAAAOAAAAAAAA&#10;AAEAIAAAACkBAABkcnMvZTJvRG9jLnhtbFBLBQYAAAAABgAGAFkBAADgBQ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Phet虚拟实验软件：《饮食与运动》</w:t>
                      </w:r>
                    </w:p>
                  </w:txbxContent>
                </v:textbox>
              </v:shape>
            </w:pict>
          </mc:Fallback>
        </mc:AlternateContent>
      </w:r>
    </w:p>
    <w:p>
      <w:pPr>
        <w:widowControl w:val="0"/>
        <w:numPr>
          <w:ilvl w:val="0"/>
          <w:numId w:val="0"/>
        </w:numPr>
        <w:kinsoku w:val="0"/>
        <w:autoSpaceDE w:val="0"/>
        <w:autoSpaceDN w:val="0"/>
        <w:adjustRightInd w:val="0"/>
        <w:snapToGrid w:val="0"/>
        <w:spacing w:line="360" w:lineRule="auto"/>
        <w:ind w:firstLine="210" w:firstLineChars="100"/>
        <w:jc w:val="both"/>
        <w:textAlignment w:val="baseline"/>
        <w:rPr>
          <w:rFonts w:hint="eastAsia" w:eastAsia="宋体"/>
          <w:b w:val="0"/>
          <w:bCs/>
          <w:szCs w:val="21"/>
          <w:lang w:val="en-US" w:eastAsia="zh-CN"/>
        </w:rPr>
      </w:pPr>
      <w:r>
        <w:rPr>
          <w:rFonts w:hint="eastAsia" w:ascii="楷体" w:hAnsi="楷体" w:eastAsia="楷体" w:cs="楷体"/>
          <w:b w:val="0"/>
          <w:bCs w:val="0"/>
          <w:color w:val="auto"/>
          <w:sz w:val="21"/>
          <w:szCs w:val="21"/>
          <w:lang w:val="en-US" w:eastAsia="zh-CN"/>
        </w:rPr>
        <w:drawing>
          <wp:anchor distT="0" distB="0" distL="114300" distR="114300" simplePos="0" relativeHeight="251666432" behindDoc="0" locked="0" layoutInCell="1" allowOverlap="1">
            <wp:simplePos x="0" y="0"/>
            <wp:positionH relativeFrom="column">
              <wp:posOffset>2863215</wp:posOffset>
            </wp:positionH>
            <wp:positionV relativeFrom="page">
              <wp:posOffset>5880100</wp:posOffset>
            </wp:positionV>
            <wp:extent cx="2794000" cy="2042795"/>
            <wp:effectExtent l="0" t="0" r="0" b="1905"/>
            <wp:wrapSquare wrapText="bothSides"/>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8"/>
                    <a:srcRect l="20304" t="13480" r="26646" b="17574"/>
                    <a:stretch>
                      <a:fillRect/>
                    </a:stretch>
                  </pic:blipFill>
                  <pic:spPr>
                    <a:xfrm>
                      <a:off x="0" y="0"/>
                      <a:ext cx="2794000" cy="2042795"/>
                    </a:xfrm>
                    <a:prstGeom prst="rect">
                      <a:avLst/>
                    </a:prstGeom>
                    <a:noFill/>
                    <a:ln>
                      <a:noFill/>
                    </a:ln>
                  </pic:spPr>
                </pic:pic>
              </a:graphicData>
            </a:graphic>
          </wp:anchor>
        </w:drawing>
      </w:r>
      <w:r>
        <w:rPr>
          <w:rFonts w:hint="eastAsia"/>
          <w:b w:val="0"/>
          <w:bCs w:val="0"/>
          <w:color w:val="auto"/>
          <w:lang w:val="en-US" w:eastAsia="zh-CN"/>
        </w:rPr>
        <w:t>（2）指向科学思维进阶的过程性评价</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val="0"/>
          <w:bCs/>
          <w:color w:val="auto"/>
          <w:lang w:val="en-US" w:eastAsia="zh-CN"/>
        </w:rPr>
      </w:pPr>
      <w:r>
        <w:rPr>
          <w:rFonts w:hint="eastAsia" w:eastAsia="宋体"/>
          <w:b w:val="0"/>
          <w:bCs/>
          <w:szCs w:val="21"/>
          <w:lang w:val="en-US" w:eastAsia="zh-CN"/>
        </w:rPr>
        <w:t>案例2.《</w:t>
      </w:r>
      <w:r>
        <w:rPr>
          <w:rFonts w:hint="eastAsia"/>
          <w:b w:val="0"/>
          <w:bCs/>
          <w:color w:val="auto"/>
          <w:lang w:val="en-US" w:eastAsia="zh-CN"/>
        </w:rPr>
        <w:t>电路暗箱》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第一阶：制作检验电路解拳头暗箱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判断标准1：亮-通路、不亮-断路（概念水平1）</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第二阶：观察检验电路破解二点暗箱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判断标准2：亮-通路、不亮-断路  更亮、更暗（存疑）（概念水平2）</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第三阶：运用虚拟电路了解内部变化</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判断标准3：亮-通路、不亮-断路（存疑）、更亮-加电池、更暗-加灯泡（概念水平3）</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eastAsia" w:ascii="仿宋" w:hAnsi="仿宋" w:eastAsia="仿宋" w:cs="仿宋"/>
          <w:b w:val="0"/>
          <w:bCs w:val="0"/>
          <w:color w:val="auto"/>
          <w:sz w:val="21"/>
          <w:szCs w:val="21"/>
          <w:u w:val="single"/>
          <w:lang w:val="en-US" w:eastAsia="zh-CN"/>
        </w:rPr>
      </w:pPr>
      <w:r>
        <w:rPr>
          <w:rFonts w:hint="eastAsia" w:ascii="仿宋" w:hAnsi="仿宋" w:eastAsia="仿宋" w:cs="仿宋"/>
          <w:b w:val="0"/>
          <w:bCs w:val="0"/>
          <w:color w:val="auto"/>
          <w:sz w:val="21"/>
          <w:szCs w:val="21"/>
          <w:u w:val="single"/>
          <w:lang w:val="en-US" w:eastAsia="zh-CN"/>
        </w:rPr>
        <w:t>第四阶：运用虚拟电路破解四点暗箱</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判断标准4：亮-通路、不亮-电池颠倒或断路、更亮-加电池、更暗-加灯泡（概念水平4）</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default"/>
          <w:b w:val="0"/>
          <w:bCs w:val="0"/>
          <w:color w:val="auto"/>
          <w:lang w:val="en-US" w:eastAsia="zh-CN"/>
        </w:rPr>
      </w:pPr>
      <w:r>
        <w:rPr>
          <w:rFonts w:hint="eastAsia"/>
          <w:b w:val="0"/>
          <w:bCs w:val="0"/>
          <w:color w:val="auto"/>
          <w:lang w:val="en-US" w:eastAsia="zh-CN"/>
        </w:rPr>
        <w:t>《电路暗箱》是苏教版小学科学四年级学习内容，需要学生制作检验电路并探测暗箱里的真实电路。该任务可以起到提升学生思维水平和探究实践能力的作用。教师精心设计，以“实体电路+虚拟电路”的方式，允许学生反复试错，扫除材料上的障碍；同时借助尚学平台随时随地交流反馈，学生在运用标准检验学习结果的同时探究兴趣越来越浓，探究实践能力也层层提升。</w:t>
      </w:r>
    </w:p>
    <w:p>
      <w:pPr>
        <w:widowControl w:val="0"/>
        <w:numPr>
          <w:ilvl w:val="0"/>
          <w:numId w:val="0"/>
        </w:numPr>
        <w:kinsoku w:val="0"/>
        <w:autoSpaceDE w:val="0"/>
        <w:autoSpaceDN w:val="0"/>
        <w:adjustRightInd w:val="0"/>
        <w:snapToGrid w:val="0"/>
        <w:spacing w:line="360" w:lineRule="auto"/>
        <w:jc w:val="center"/>
        <w:textAlignment w:val="baseline"/>
        <w:rPr>
          <w:rFonts w:hint="eastAsia"/>
          <w:b w:val="0"/>
          <w:bCs w:val="0"/>
          <w:color w:val="auto"/>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1614805</wp:posOffset>
                </wp:positionH>
                <wp:positionV relativeFrom="paragraph">
                  <wp:posOffset>2217420</wp:posOffset>
                </wp:positionV>
                <wp:extent cx="2571750" cy="2514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57175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Phet虚拟实验软件：《电路暗箱》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15pt;margin-top:174.6pt;height:19.8pt;width:202.5pt;z-index:251675648;mso-width-relative:page;mso-height-relative:page;" filled="f" stroked="f" coordsize="21600,21600" o:gfxdata="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Kune3AAAAAsBAAAPAAAAAAAAAAEAIAAAACIAAABk&#10;cnMvZG93bnJldi54bWxQSwECFAAUAAAACACHTuJAxYnegjsCAABo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Phet虚拟实验软件：《电路暗箱》</w:t>
                      </w:r>
                    </w:p>
                  </w:txbxContent>
                </v:textbox>
              </v:shape>
            </w:pict>
          </mc:Fallback>
        </mc:AlternateContent>
      </w:r>
      <w:r>
        <w:drawing>
          <wp:anchor distT="0" distB="0" distL="114300" distR="114300" simplePos="0" relativeHeight="251667456" behindDoc="0" locked="0" layoutInCell="1" allowOverlap="1">
            <wp:simplePos x="0" y="0"/>
            <wp:positionH relativeFrom="column">
              <wp:posOffset>47625</wp:posOffset>
            </wp:positionH>
            <wp:positionV relativeFrom="paragraph">
              <wp:posOffset>128270</wp:posOffset>
            </wp:positionV>
            <wp:extent cx="5419725" cy="2075180"/>
            <wp:effectExtent l="0" t="0" r="3175" b="7620"/>
            <wp:wrapSquare wrapText="bothSides"/>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9"/>
                    <a:srcRect l="2293" t="16784" r="7553" b="21860"/>
                    <a:stretch>
                      <a:fillRect/>
                    </a:stretch>
                  </pic:blipFill>
                  <pic:spPr>
                    <a:xfrm>
                      <a:off x="0" y="0"/>
                      <a:ext cx="5419725" cy="2075180"/>
                    </a:xfrm>
                    <a:prstGeom prst="rect">
                      <a:avLst/>
                    </a:prstGeom>
                    <a:noFill/>
                    <a:ln>
                      <a:noFill/>
                    </a:ln>
                  </pic:spPr>
                </pic:pic>
              </a:graphicData>
            </a:graphic>
          </wp:anchor>
        </w:drawing>
      </w:r>
    </w:p>
    <w:p>
      <w:pPr>
        <w:widowControl w:val="0"/>
        <w:numPr>
          <w:ilvl w:val="0"/>
          <w:numId w:val="0"/>
        </w:numPr>
        <w:spacing w:line="360" w:lineRule="auto"/>
        <w:ind w:left="400" w:leftChars="0"/>
        <w:jc w:val="both"/>
        <w:rPr>
          <w:rFonts w:hint="default"/>
          <w:b/>
          <w:bCs/>
          <w:color w:val="auto"/>
          <w:highlight w:val="none"/>
          <w:lang w:val="en-US" w:eastAsia="zh-CN"/>
        </w:rPr>
      </w:pPr>
      <w:r>
        <w:rPr>
          <w:rFonts w:hint="eastAsia"/>
          <w:b/>
          <w:bCs/>
          <w:color w:val="auto"/>
          <w:highlight w:val="none"/>
          <w:lang w:val="en-US" w:eastAsia="zh-CN"/>
        </w:rPr>
        <w:t>（3）指向科学实践进阶的过程性评价</w:t>
      </w:r>
    </w:p>
    <w:p>
      <w:pPr>
        <w:widowControl w:val="0"/>
        <w:numPr>
          <w:ilvl w:val="0"/>
          <w:numId w:val="0"/>
        </w:numPr>
        <w:spacing w:line="360" w:lineRule="auto"/>
        <w:ind w:firstLine="420"/>
        <w:jc w:val="both"/>
        <w:rPr>
          <w:rFonts w:hint="eastAsia"/>
          <w:b w:val="0"/>
          <w:bCs w:val="0"/>
          <w:color w:val="auto"/>
          <w:lang w:val="en-US" w:eastAsia="zh-CN"/>
        </w:rPr>
      </w:pPr>
      <w:r>
        <w:rPr>
          <w:rFonts w:hint="eastAsia"/>
          <w:b w:val="0"/>
          <w:bCs w:val="0"/>
          <w:color w:val="auto"/>
          <w:lang w:val="en-US" w:eastAsia="zh-CN"/>
        </w:rPr>
        <w:t>2020年2月起，学校因疫情影响先后三次停课，师生共同开启线上线下混合式学习模式。在这样的特殊背景下，课题组认真思考如何针对学生居家学习的需求设计学习资源和学习任务，同时开发设计好评价量规，帮助学生在特定环境下更好地完成学习任务。</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default"/>
          <w:b w:val="0"/>
          <w:bCs w:val="0"/>
          <w:color w:val="auto"/>
          <w:lang w:val="en-US" w:eastAsia="zh-CN"/>
        </w:rPr>
      </w:pPr>
      <w:r>
        <w:rPr>
          <w:rFonts w:hint="eastAsia"/>
          <w:b w:val="0"/>
          <w:bCs w:val="0"/>
          <w:color w:val="auto"/>
          <w:lang w:val="en-US" w:eastAsia="zh-CN"/>
        </w:rPr>
        <w:t>案例1.《天宫课堂-地面对接》（实施场景：课后服务）</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天宫课堂》是国家花大力气精心打造的面向广大中小学生的空天实验科普项目。旨在大力弘扬民族精神，为课后服务增加可供选择的学习内容。科学教师设计“天宫课堂-地面对接”实践活动任务，引导学生开展各种有趣的实验项目，提高动手实践和科学探究能力。</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eastAsia"/>
          <w:b w:val="0"/>
          <w:bCs w:val="0"/>
          <w:color w:val="auto"/>
          <w:lang w:val="en-US" w:eastAsia="zh-CN"/>
        </w:rPr>
      </w:pPr>
      <w:r>
        <w:rPr>
          <w:rFonts w:hint="eastAsia"/>
          <w:b w:val="0"/>
          <w:bCs w:val="0"/>
          <w:color w:val="auto"/>
          <w:lang w:val="en-US" w:eastAsia="zh-CN"/>
        </w:rPr>
        <w:t>由于学习的时间和空间不仅限于课堂内，学生可以自主选择在校或在家开展探究活动。教师尝试针对“线上线下混合式学习”选择合适的评价方法，通过网络直播、在线交流、QQ群互动及相册展示等方式指导学生试做天宫实验；收集实践活动样本作为线下教学的第一手资源，为学生持续发展注入动力。时值第二次天宫课堂开播，我们将学习任务与评价单一同下发，鼓励学生一边学习一边开展自我评价。“双向任务单”的使用既能在学习中起到支持、引导作用，同时也使学生增添了自信心，减少学生心理上的“孤岛”效应。（详见附件8《疫情期间资源包学习活动评价单》）</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default"/>
          <w:b/>
          <w:bCs/>
          <w:color w:val="auto"/>
          <w:lang w:val="en-US" w:eastAsia="zh-CN"/>
        </w:rPr>
      </w:pPr>
      <w:r>
        <w:drawing>
          <wp:anchor distT="0" distB="0" distL="114300" distR="114300" simplePos="0" relativeHeight="251672576" behindDoc="0" locked="0" layoutInCell="1" allowOverlap="1">
            <wp:simplePos x="0" y="0"/>
            <wp:positionH relativeFrom="column">
              <wp:posOffset>1147445</wp:posOffset>
            </wp:positionH>
            <wp:positionV relativeFrom="page">
              <wp:posOffset>7781290</wp:posOffset>
            </wp:positionV>
            <wp:extent cx="4202430" cy="2298700"/>
            <wp:effectExtent l="0" t="0" r="1270" b="0"/>
            <wp:wrapSquare wrapText="bothSides"/>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0"/>
                    <a:srcRect l="5667" t="17574" r="3617" b="3858"/>
                    <a:stretch>
                      <a:fillRect/>
                    </a:stretch>
                  </pic:blipFill>
                  <pic:spPr>
                    <a:xfrm>
                      <a:off x="0" y="0"/>
                      <a:ext cx="4202430" cy="2298700"/>
                    </a:xfrm>
                    <a:prstGeom prst="rect">
                      <a:avLst/>
                    </a:prstGeom>
                    <a:noFill/>
                    <a:ln>
                      <a:noFill/>
                    </a:ln>
                  </pic:spPr>
                </pic:pic>
              </a:graphicData>
            </a:graphic>
          </wp:anchor>
        </w:drawing>
      </w:r>
      <w:r>
        <w:rPr>
          <w:rFonts w:hint="eastAsia"/>
          <w:b/>
          <w:bCs/>
          <w:color w:val="auto"/>
          <w:lang w:val="en-US" w:eastAsia="zh-CN"/>
        </w:rPr>
        <w:t>积极观看：</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default" w:eastAsia="宋体"/>
          <w:b/>
          <w:bCs/>
          <w:lang w:val="en-US" w:eastAsia="zh-CN"/>
        </w:rPr>
      </w:pPr>
      <w:r>
        <w:rPr>
          <w:rFonts w:hint="eastAsia" w:eastAsia="宋体"/>
          <w:b/>
          <w:bCs/>
          <w:lang w:val="en-US" w:eastAsia="zh-CN"/>
        </w:rPr>
        <w:t>自主实验：</w:t>
      </w:r>
    </w:p>
    <w:p>
      <w:pPr>
        <w:widowControl w:val="0"/>
        <w:numPr>
          <w:ilvl w:val="0"/>
          <w:numId w:val="0"/>
        </w:numPr>
        <w:kinsoku w:val="0"/>
        <w:autoSpaceDE w:val="0"/>
        <w:autoSpaceDN w:val="0"/>
        <w:adjustRightInd w:val="0"/>
        <w:snapToGrid w:val="0"/>
        <w:spacing w:line="360" w:lineRule="auto"/>
        <w:ind w:firstLine="420" w:firstLineChars="200"/>
        <w:jc w:val="center"/>
        <w:textAlignment w:val="baseline"/>
      </w:pPr>
      <w:r>
        <w:drawing>
          <wp:inline distT="0" distB="0" distL="114300" distR="114300">
            <wp:extent cx="4243070" cy="2840355"/>
            <wp:effectExtent l="0" t="0" r="11430" b="444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1"/>
                    <a:srcRect l="18616" t="15045" r="18085" b="9644"/>
                    <a:stretch>
                      <a:fillRect/>
                    </a:stretch>
                  </pic:blipFill>
                  <pic:spPr>
                    <a:xfrm>
                      <a:off x="0" y="0"/>
                      <a:ext cx="4243070" cy="2840355"/>
                    </a:xfrm>
                    <a:prstGeom prst="rect">
                      <a:avLst/>
                    </a:prstGeom>
                    <a:noFill/>
                    <a:ln>
                      <a:noFill/>
                    </a:ln>
                  </pic:spPr>
                </pic:pic>
              </a:graphicData>
            </a:graphic>
          </wp:inline>
        </w:drawing>
      </w:r>
    </w:p>
    <w:p>
      <w:pPr>
        <w:widowControl w:val="0"/>
        <w:numPr>
          <w:ilvl w:val="0"/>
          <w:numId w:val="0"/>
        </w:numPr>
        <w:kinsoku w:val="0"/>
        <w:autoSpaceDE w:val="0"/>
        <w:autoSpaceDN w:val="0"/>
        <w:adjustRightInd w:val="0"/>
        <w:snapToGrid w:val="0"/>
        <w:spacing w:line="360" w:lineRule="auto"/>
        <w:ind w:firstLine="422" w:firstLineChars="200"/>
        <w:jc w:val="both"/>
        <w:textAlignment w:val="baseline"/>
        <w:rPr>
          <w:rFonts w:hint="eastAsia" w:eastAsia="宋体"/>
          <w:b/>
          <w:bCs/>
          <w:lang w:val="en-US" w:eastAsia="zh-CN"/>
        </w:rPr>
      </w:pPr>
      <w:r>
        <w:rPr>
          <w:rFonts w:hint="eastAsia" w:eastAsia="宋体"/>
          <w:b/>
          <w:bCs/>
          <w:lang w:val="en-US" w:eastAsia="zh-CN"/>
        </w:rPr>
        <w:t>交流反馈：</w:t>
      </w:r>
    </w:p>
    <w:p>
      <w:pPr>
        <w:keepNext w:val="0"/>
        <w:keepLines w:val="0"/>
        <w:widowControl/>
        <w:suppressLineNumbers w:val="0"/>
        <w:jc w:val="left"/>
      </w:pPr>
      <w:r>
        <w:rPr>
          <w:rFonts w:ascii="宋体" w:hAnsi="宋体" w:eastAsia="宋体" w:cs="宋体"/>
          <w:snapToGrid w:val="0"/>
          <w:color w:val="000000"/>
          <w:kern w:val="0"/>
          <w:sz w:val="24"/>
          <w:szCs w:val="24"/>
          <w:lang w:val="en-US" w:eastAsia="zh-CN" w:bidi="ar"/>
        </w:rPr>
        <w:drawing>
          <wp:anchor distT="0" distB="0" distL="114300" distR="114300" simplePos="0" relativeHeight="251665408" behindDoc="0" locked="0" layoutInCell="1" allowOverlap="1">
            <wp:simplePos x="0" y="0"/>
            <wp:positionH relativeFrom="column">
              <wp:posOffset>559435</wp:posOffset>
            </wp:positionH>
            <wp:positionV relativeFrom="page">
              <wp:posOffset>4617720</wp:posOffset>
            </wp:positionV>
            <wp:extent cx="4559935" cy="2579370"/>
            <wp:effectExtent l="0" t="0" r="12065" b="11430"/>
            <wp:wrapTopAndBottom/>
            <wp:docPr id="2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56"/>
                    <pic:cNvPicPr>
                      <a:picLocks noChangeAspect="1"/>
                    </pic:cNvPicPr>
                  </pic:nvPicPr>
                  <pic:blipFill>
                    <a:blip r:embed="rId22"/>
                    <a:stretch>
                      <a:fillRect/>
                    </a:stretch>
                  </pic:blipFill>
                  <pic:spPr>
                    <a:xfrm>
                      <a:off x="0" y="0"/>
                      <a:ext cx="4559935" cy="2579370"/>
                    </a:xfrm>
                    <a:prstGeom prst="rect">
                      <a:avLst/>
                    </a:prstGeom>
                    <a:noFill/>
                    <a:ln w="9525">
                      <a:noFill/>
                    </a:ln>
                  </pic:spPr>
                </pic:pic>
              </a:graphicData>
            </a:graphic>
          </wp:anchor>
        </w:drawing>
      </w:r>
    </w:p>
    <w:p>
      <w:pPr>
        <w:widowControl w:val="0"/>
        <w:numPr>
          <w:ilvl w:val="0"/>
          <w:numId w:val="0"/>
        </w:numPr>
        <w:spacing w:line="360" w:lineRule="auto"/>
        <w:ind w:firstLine="420"/>
        <w:jc w:val="both"/>
        <w:rPr>
          <w:rFonts w:hint="eastAsia"/>
          <w:b w:val="0"/>
          <w:bCs w:val="0"/>
          <w:color w:val="auto"/>
          <w:lang w:val="en-US" w:eastAsia="zh-CN"/>
        </w:rPr>
      </w:pPr>
      <w:r>
        <w:rPr>
          <w:rFonts w:hint="eastAsia"/>
          <w:b w:val="0"/>
          <w:bCs w:val="0"/>
          <w:color w:val="auto"/>
          <w:lang w:val="en-US" w:eastAsia="zh-CN"/>
        </w:rPr>
        <w:t>此外，根据文献中习得的方法，我们在越来越多的科学项目式学习活动中，引导学生开展“同伴互助式”学习活动并做好过程性评价。</w:t>
      </w:r>
    </w:p>
    <w:p>
      <w:pPr>
        <w:widowControl w:val="0"/>
        <w:numPr>
          <w:ilvl w:val="0"/>
          <w:numId w:val="0"/>
        </w:numPr>
        <w:spacing w:line="360" w:lineRule="auto"/>
        <w:ind w:firstLine="420" w:firstLineChars="200"/>
        <w:jc w:val="both"/>
        <w:rPr>
          <w:rFonts w:hint="default"/>
          <w:b w:val="0"/>
          <w:bCs w:val="0"/>
          <w:color w:val="auto"/>
          <w:lang w:val="en-US" w:eastAsia="zh-CN"/>
        </w:rPr>
      </w:pPr>
      <w:r>
        <w:rPr>
          <w:rFonts w:hint="eastAsia"/>
          <w:b w:val="0"/>
          <w:bCs w:val="0"/>
          <w:color w:val="auto"/>
          <w:lang w:val="en-US" w:eastAsia="zh-CN"/>
        </w:rPr>
        <w:t>案例2.科创节项目。（实施场景：儿童成长节律校本课程）科创节项目主要趋向于工程实践类。主要项目有：做个A4小车、飞翼滑翔、吸管结构承重、纸牌承重、延时刺破气球装置等。这些挑战项目自带进阶属性，学生不光要完成装置，还要在一次次实验中不断改进，不断实现自我创新与突破。如“吸管承重”要求：用50根普通带勺吸管在30分钟内完成，结构能承受50g钩码（高年级200g），结构越高越好；“延时刺破”要求：用身边任意材料搭建关卡，在10秒时间内刺破一个气球，时间越接近10秒整得分越高。</w:t>
      </w:r>
    </w:p>
    <w:p>
      <w:pPr>
        <w:widowControl w:val="0"/>
        <w:numPr>
          <w:ilvl w:val="0"/>
          <w:numId w:val="0"/>
        </w:numPr>
        <w:spacing w:line="360" w:lineRule="auto"/>
        <w:ind w:firstLine="420" w:firstLineChars="200"/>
        <w:jc w:val="both"/>
        <w:rPr>
          <w:rFonts w:hint="default"/>
          <w:b w:val="0"/>
          <w:bCs w:val="0"/>
          <w:color w:val="auto"/>
          <w:lang w:val="en-US" w:eastAsia="zh-CN"/>
        </w:rPr>
      </w:pPr>
      <w:r>
        <w:rPr>
          <w:rFonts w:hint="eastAsia"/>
          <w:b w:val="0"/>
          <w:bCs w:val="0"/>
          <w:color w:val="auto"/>
          <w:lang w:val="en-US" w:eastAsia="zh-CN"/>
        </w:rPr>
        <w:t>案例3.研究性学习。（实施场景：stem教学）在众多自创研究课例中，我们共同研究表现性评价内容，制定进阶标准。既为教师设计学习活动提供抓手，也为学生素养发展提供精确导航。目前开发的课例主要有：《制作抽丝机》、《做个保温箱》、《做个降落伞》、《做再生纸》、《做个风力风向计》、《云量和雨量》等，后期我们将按学段目标进行纵向梳理，再按学习主题进行横向分类，争取早日形成指向学习进阶的过程性评价完整序列，最终确立相应的评价模型及范式。</w:t>
      </w:r>
    </w:p>
    <w:p>
      <w:pPr>
        <w:widowControl w:val="0"/>
        <w:numPr>
          <w:ilvl w:val="0"/>
          <w:numId w:val="0"/>
        </w:numPr>
        <w:spacing w:line="360" w:lineRule="auto"/>
        <w:ind w:firstLine="420"/>
        <w:jc w:val="both"/>
        <w:rPr>
          <w:rFonts w:hint="eastAsia"/>
          <w:b w:val="0"/>
          <w:bCs w:val="0"/>
          <w:color w:val="auto"/>
          <w:lang w:val="en-US" w:eastAsia="zh-CN"/>
        </w:rPr>
      </w:pPr>
      <w:r>
        <w:rPr>
          <w:rFonts w:hint="eastAsia"/>
          <w:b w:val="0"/>
          <w:bCs w:val="0"/>
          <w:color w:val="auto"/>
          <w:lang w:val="en-US" w:eastAsia="zh-CN"/>
        </w:rPr>
        <w:t>经过上述研究我们发现：基于进阶标准开展过程性评价，可以让学生充分感受到学习目标感与成就感进。正如崔允漷先生在论著《试论新课标对学习评价目标与路径的建构》一文中所说，培养目标是想得到的美丽，课程标准是看得见的风景，教学目标则是走得到的景点。套用一下这段话的思路，我们也可以说进阶标准是看得见的风景，评价量规则是走得到的景点。</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当然，进阶标准并非一成不变。正如刘晟在《学习进阶：关注学生认知发展和生活经验》一文中指出，既然它是对学生概念理解和行为发展的进程性描述，就会受到课程、教学和评价质量的影响而产生波动。可以想见的是，经过一定周期以后，随着课程改革的推进与完善，教学质量在得到提升的同时一定会回馈于学习进阶，进而形成教-学-评一致的良性闭环。因此学习进阶是教学与评价、教学与研究互动的桥梁，是基于实证的、理性推动课改的必然需求。</w:t>
      </w:r>
    </w:p>
    <w:p>
      <w:pPr>
        <w:widowControl w:val="0"/>
        <w:numPr>
          <w:ilvl w:val="0"/>
          <w:numId w:val="0"/>
        </w:numPr>
        <w:spacing w:line="360" w:lineRule="auto"/>
        <w:ind w:left="400" w:leftChars="0"/>
        <w:jc w:val="both"/>
        <w:rPr>
          <w:rFonts w:hint="default"/>
          <w:b/>
          <w:bCs/>
          <w:color w:val="auto"/>
          <w:highlight w:val="none"/>
          <w:lang w:val="en-US" w:eastAsia="zh-CN"/>
        </w:rPr>
      </w:pPr>
      <w:r>
        <w:rPr>
          <w:rFonts w:hint="eastAsia"/>
          <w:b/>
          <w:bCs/>
          <w:color w:val="auto"/>
          <w:highlight w:val="none"/>
          <w:lang w:val="en-US" w:eastAsia="zh-CN"/>
        </w:rPr>
        <w:t>（4）指向科学态度进阶的过程性评价</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课题组主持人及2名成员所在的局前街小学素来具有良好的科学教育文化传统。在本轮课题研究中，老师们创造性地将学生学习常规纳入研究范畴，开展更广范围的儿童科学学习过程性评价。该评价过程由教师、课代表、学生群体协同参与。</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具体做法：</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val="0"/>
          <w:bCs w:val="0"/>
          <w:color w:val="auto"/>
          <w:lang w:val="en-US" w:eastAsia="zh-CN"/>
        </w:rPr>
      </w:pPr>
      <w:r>
        <w:rPr>
          <w:rFonts w:hint="eastAsia"/>
          <w:b w:val="0"/>
          <w:bCs w:val="0"/>
          <w:color w:val="auto"/>
          <w:lang w:val="en-US" w:eastAsia="zh-CN"/>
        </w:rPr>
        <w:t>第一阶段：期初规划——师生共同商讨评价内容与指标</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第二阶段：具体实施——学生选举4名科学课代表，2名课负责路队，2名负责课堂，每人发放一张记分单。课内学生针对</w:t>
      </w:r>
      <w:r>
        <w:rPr>
          <w:rFonts w:hint="eastAsia"/>
          <w:b/>
          <w:bCs/>
          <w:color w:val="auto"/>
          <w:lang w:val="en-US" w:eastAsia="zh-CN"/>
        </w:rPr>
        <w:t>“课堂发言”、“实验操作”、“小组合作”</w:t>
      </w:r>
      <w:r>
        <w:rPr>
          <w:rFonts w:hint="eastAsia"/>
          <w:b w:val="0"/>
          <w:bCs w:val="0"/>
          <w:color w:val="auto"/>
          <w:lang w:val="en-US" w:eastAsia="zh-CN"/>
        </w:rPr>
        <w:t>给自己记分，课代表随机观察同学表现并记分。课代表不定期面向全班反馈部分学生失分情况及原因，教师作好正面引导。</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第三阶段：期末总结——学期末学生以小组为单位填写评价表，教师汇总课代表记分单、学生自评表、学生活动手册记分，做成总分单。（详见附件9《局前街小学科学学业质量评价方案》）</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bCs/>
          <w:color w:val="auto"/>
          <w:lang w:val="en-US" w:eastAsia="zh-CN"/>
        </w:rPr>
      </w:pPr>
      <w:r>
        <w:rPr>
          <w:rFonts w:hint="eastAsia"/>
          <w:b/>
          <w:bCs/>
          <w:color w:val="auto"/>
          <w:lang w:val="en-US" w:eastAsia="zh-CN"/>
        </w:rPr>
        <w:t>3.聚类分析与推广应用。</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val="0"/>
          <w:bCs w:val="0"/>
          <w:color w:val="auto"/>
          <w:lang w:val="en-US" w:eastAsia="zh-CN"/>
        </w:rPr>
      </w:pPr>
      <w:r>
        <w:rPr>
          <w:rFonts w:hint="eastAsia"/>
          <w:b w:val="0"/>
          <w:bCs w:val="0"/>
          <w:color w:val="auto"/>
          <w:lang w:val="en-US" w:eastAsia="zh-CN"/>
        </w:rPr>
        <w:t xml:space="preserve"> （1）为科学专项学习提供服务。（以“天宫课堂-地面对接”为例，教师以“任务单”与“评价单”“两表合一”的方式通过“线上线下混合模式”边学习边评价，促进学生科学素养与探究能力。</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 xml:space="preserve"> （2）为教师评定学业质量提供帮助。光以单一的终结性评价无法对学生科学素养进行质和量的描述，凭借过程性评价任务的逐级展开，他们的学习过程被“看见”，教育培养目标成为“想得到的美丽”；进阶标准成为“看得到的风景”；学习评价过程成为“到得了的景点”。</w:t>
      </w:r>
    </w:p>
    <w:p>
      <w:pPr>
        <w:widowControl w:val="0"/>
        <w:numPr>
          <w:ilvl w:val="0"/>
          <w:numId w:val="9"/>
        </w:numPr>
        <w:spacing w:line="360" w:lineRule="auto"/>
        <w:jc w:val="both"/>
        <w:rPr>
          <w:rFonts w:hint="eastAsia"/>
          <w:b/>
          <w:bCs/>
          <w:color w:val="0000FF"/>
          <w:lang w:val="en-US" w:eastAsia="zh-CN"/>
        </w:rPr>
      </w:pPr>
      <w:r>
        <w:rPr>
          <w:rFonts w:hint="eastAsia"/>
          <w:b/>
          <w:bCs/>
          <w:color w:val="0000FF"/>
          <w:lang w:val="en-US" w:eastAsia="zh-CN"/>
        </w:rPr>
        <w:t>指向学习进阶的小学科学过程性评价工具及技术研究</w:t>
      </w: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eastAsia"/>
          <w:b w:val="0"/>
          <w:bCs w:val="0"/>
          <w:color w:val="auto"/>
          <w:lang w:val="en-US" w:eastAsia="zh-CN"/>
        </w:rPr>
        <w:t>一直以来，过程性评价备受关注的主要原因，一方面是由于其对学生独特的学习心理充分关注，有利于因材施教而体现独特的价值；但同时也因评价成本高，时间周期长而让广大一线师生望而却步。随着现代教育技术越来越先进，网络化教学环境的不断提升，学生边学习边进行过程性评价不再遥远。借助一些成熟的教学平台，可以让过程性评价事半而功倍。</w:t>
      </w:r>
    </w:p>
    <w:p>
      <w:pPr>
        <w:widowControl w:val="0"/>
        <w:numPr>
          <w:ilvl w:val="0"/>
          <w:numId w:val="0"/>
        </w:numPr>
        <w:kinsoku w:val="0"/>
        <w:autoSpaceDE w:val="0"/>
        <w:autoSpaceDN w:val="0"/>
        <w:adjustRightInd w:val="0"/>
        <w:snapToGrid w:val="0"/>
        <w:spacing w:line="360" w:lineRule="auto"/>
        <w:ind w:firstLine="420"/>
        <w:jc w:val="both"/>
        <w:textAlignment w:val="baseline"/>
        <w:rPr>
          <w:rFonts w:hint="default"/>
          <w:b w:val="0"/>
          <w:bCs w:val="0"/>
          <w:color w:val="auto"/>
          <w:lang w:val="en-US" w:eastAsia="zh-CN"/>
        </w:rPr>
      </w:pPr>
      <w:r>
        <w:rPr>
          <w:rFonts w:hint="eastAsia"/>
          <w:b w:val="0"/>
          <w:bCs w:val="0"/>
          <w:color w:val="auto"/>
          <w:lang w:val="en-US" w:eastAsia="zh-CN"/>
        </w:rPr>
        <w:t>以上案例中提及的《小小营养师》、《电路暗箱》、《天宫课堂》等都是运用网络媒体和信息技术开发评价工具实施过程性评价的典型案例，且十分受欢迎。相信在未来的科学教育中，虚拟实验室、VR技术、AI等技术的应用也会越来越日常化，通过各种信息平台采集学生的课堂表现，分析学习心理与知识短板也会越来越高效。这也是本课题研究下阶段要努力突破的方向。</w:t>
      </w:r>
    </w:p>
    <w:p>
      <w:pPr>
        <w:widowControl w:val="0"/>
        <w:numPr>
          <w:ilvl w:val="0"/>
          <w:numId w:val="9"/>
        </w:numPr>
        <w:spacing w:line="360" w:lineRule="auto"/>
        <w:jc w:val="both"/>
        <w:rPr>
          <w:rFonts w:hint="eastAsia"/>
          <w:b/>
          <w:bCs/>
          <w:color w:val="0000FF"/>
          <w:lang w:val="en-US" w:eastAsia="zh-CN"/>
        </w:rPr>
      </w:pPr>
      <w:r>
        <w:rPr>
          <w:rFonts w:hint="eastAsia"/>
          <w:b/>
          <w:bCs/>
          <w:color w:val="0000FF"/>
          <w:lang w:val="en-US" w:eastAsia="zh-CN"/>
        </w:rPr>
        <w:t>指向学习进阶的小学科学过程性评价范式研究</w:t>
      </w:r>
    </w:p>
    <w:p>
      <w:pPr>
        <w:widowControl w:val="0"/>
        <w:numPr>
          <w:ilvl w:val="0"/>
          <w:numId w:val="0"/>
        </w:numPr>
        <w:kinsoku w:val="0"/>
        <w:autoSpaceDE w:val="0"/>
        <w:autoSpaceDN w:val="0"/>
        <w:adjustRightInd w:val="0"/>
        <w:snapToGrid w:val="0"/>
        <w:spacing w:line="360" w:lineRule="auto"/>
        <w:ind w:firstLine="420" w:firstLineChars="200"/>
        <w:jc w:val="left"/>
        <w:textAlignment w:val="baseline"/>
        <w:rPr>
          <w:rFonts w:hint="eastAsia"/>
          <w:b w:val="0"/>
          <w:bCs w:val="0"/>
          <w:color w:val="auto"/>
          <w:lang w:val="en-US" w:eastAsia="zh-CN"/>
        </w:rPr>
      </w:pPr>
      <w:r>
        <w:rPr>
          <w:rFonts w:hint="eastAsia"/>
          <w:b w:val="0"/>
          <w:bCs w:val="0"/>
          <w:color w:val="auto"/>
          <w:lang w:val="en-US" w:eastAsia="zh-CN"/>
        </w:rPr>
        <w:t>前期我们确定的基本研究路径：“理论假设-概念选取-框架搭建-量表开发-实践应用-反馈评价”，已经在实践中得到充分检验开并逐个得到论证。在此基础上我们基本确立将学习进阶与过程性评价协同建设的基本范式（如图）：</w:t>
      </w:r>
    </w:p>
    <w:p>
      <w:pPr>
        <w:widowControl w:val="0"/>
        <w:numPr>
          <w:ilvl w:val="0"/>
          <w:numId w:val="0"/>
        </w:numPr>
        <w:kinsoku w:val="0"/>
        <w:autoSpaceDE w:val="0"/>
        <w:autoSpaceDN w:val="0"/>
        <w:adjustRightInd w:val="0"/>
        <w:snapToGrid w:val="0"/>
        <w:spacing w:line="360" w:lineRule="auto"/>
        <w:ind w:firstLine="420" w:firstLineChars="200"/>
        <w:jc w:val="both"/>
        <w:textAlignment w:val="baseline"/>
        <w:rPr>
          <w:rFonts w:hint="default"/>
          <w:b w:val="0"/>
          <w:bCs w:val="0"/>
          <w:color w:val="auto"/>
          <w:lang w:val="en-US" w:eastAsia="zh-CN"/>
        </w:rPr>
      </w:pPr>
    </w:p>
    <w:p>
      <w:pPr>
        <w:widowControl w:val="0"/>
        <w:numPr>
          <w:ilvl w:val="0"/>
          <w:numId w:val="0"/>
        </w:numPr>
        <w:kinsoku w:val="0"/>
        <w:autoSpaceDE w:val="0"/>
        <w:autoSpaceDN w:val="0"/>
        <w:adjustRightInd w:val="0"/>
        <w:snapToGrid w:val="0"/>
        <w:spacing w:line="360" w:lineRule="auto"/>
        <w:ind w:firstLine="420"/>
        <w:jc w:val="both"/>
        <w:textAlignment w:val="baseline"/>
        <w:rPr>
          <w:rFonts w:hint="eastAsia"/>
          <w:b w:val="0"/>
          <w:bCs w:val="0"/>
          <w:color w:val="auto"/>
          <w:lang w:val="en-US" w:eastAsia="zh-CN"/>
        </w:rPr>
      </w:pPr>
      <w:r>
        <w:rPr>
          <w:rFonts w:hint="default"/>
          <w:b w:val="0"/>
          <w:bCs w:val="0"/>
          <w:color w:val="auto"/>
          <w:lang w:val="en-US" w:eastAsia="zh-CN"/>
        </w:rPr>
        <w:drawing>
          <wp:anchor distT="0" distB="0" distL="114300" distR="114300" simplePos="0" relativeHeight="251676672" behindDoc="0" locked="0" layoutInCell="1" allowOverlap="1">
            <wp:simplePos x="0" y="0"/>
            <wp:positionH relativeFrom="column">
              <wp:posOffset>162560</wp:posOffset>
            </wp:positionH>
            <wp:positionV relativeFrom="page">
              <wp:posOffset>5140325</wp:posOffset>
            </wp:positionV>
            <wp:extent cx="4805045" cy="4450715"/>
            <wp:effectExtent l="0" t="0" r="0" b="0"/>
            <wp:wrapTopAndBottom/>
            <wp:docPr id="17" name="图片 17" descr="课题研究思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课题研究思路5"/>
                    <pic:cNvPicPr>
                      <a:picLocks noChangeAspect="1"/>
                    </pic:cNvPicPr>
                  </pic:nvPicPr>
                  <pic:blipFill>
                    <a:blip r:embed="rId23"/>
                    <a:stretch>
                      <a:fillRect/>
                    </a:stretch>
                  </pic:blipFill>
                  <pic:spPr>
                    <a:xfrm>
                      <a:off x="0" y="0"/>
                      <a:ext cx="4805045" cy="4450715"/>
                    </a:xfrm>
                    <a:prstGeom prst="rect">
                      <a:avLst/>
                    </a:prstGeom>
                  </pic:spPr>
                </pic:pic>
              </a:graphicData>
            </a:graphic>
          </wp:anchor>
        </w:drawing>
      </w:r>
    </w:p>
    <w:p>
      <w:pPr>
        <w:widowControl w:val="0"/>
        <w:numPr>
          <w:ilvl w:val="0"/>
          <w:numId w:val="17"/>
        </w:numPr>
        <w:spacing w:line="360" w:lineRule="auto"/>
        <w:ind w:firstLine="420" w:firstLineChars="200"/>
        <w:jc w:val="both"/>
        <w:rPr>
          <w:rFonts w:hint="eastAsia"/>
          <w:b/>
          <w:bCs/>
          <w:color w:val="auto"/>
          <w:lang w:val="en-US" w:eastAsia="zh-CN"/>
        </w:rPr>
      </w:pPr>
      <w:r>
        <w:rPr>
          <w:rFonts w:hint="eastAsia"/>
          <w:b/>
          <w:bCs/>
          <w:color w:val="auto"/>
          <w:sz w:val="21"/>
          <w:szCs w:val="21"/>
          <w:lang w:val="en-US" w:eastAsia="zh-CN"/>
        </w:rPr>
        <w:t>研究成效</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1.概念理解更深入</w:t>
      </w:r>
    </w:p>
    <w:p>
      <w:pPr>
        <w:widowControl w:val="0"/>
        <w:numPr>
          <w:ilvl w:val="0"/>
          <w:numId w:val="0"/>
        </w:numPr>
        <w:tabs>
          <w:tab w:val="left" w:pos="312"/>
        </w:tabs>
        <w:kinsoku w:val="0"/>
        <w:autoSpaceDE w:val="0"/>
        <w:autoSpaceDN w:val="0"/>
        <w:adjustRightInd w:val="0"/>
        <w:snapToGrid w:val="0"/>
        <w:spacing w:line="360" w:lineRule="auto"/>
        <w:ind w:firstLine="420"/>
        <w:jc w:val="both"/>
        <w:textAlignment w:val="baseline"/>
        <w:rPr>
          <w:rFonts w:hint="eastAsia"/>
          <w:lang w:val="en-US" w:eastAsia="zh-CN"/>
        </w:rPr>
      </w:pPr>
      <w:r>
        <w:rPr>
          <w:rFonts w:hint="eastAsia"/>
          <w:lang w:val="en-US" w:eastAsia="zh-CN"/>
        </w:rPr>
        <w:t>通过阅读大量文献，大家对“学习进阶”与“过程性评价”这两个概念的认识不断深入。从最初的不熟悉到现在不知不觉将“进阶”与“评价”渗透到日常教学研究的方方面面。老师们越来越多地将过程性评价和进阶标准做为测量学习进步和发展变化的工具，课前树立明确的教学目标，课中适时引导学生调整学习行为，课后判断教学得失。</w:t>
      </w:r>
    </w:p>
    <w:p>
      <w:pPr>
        <w:widowControl w:val="0"/>
        <w:numPr>
          <w:ilvl w:val="0"/>
          <w:numId w:val="0"/>
        </w:numPr>
        <w:tabs>
          <w:tab w:val="left" w:pos="312"/>
        </w:tabs>
        <w:kinsoku w:val="0"/>
        <w:autoSpaceDE w:val="0"/>
        <w:autoSpaceDN w:val="0"/>
        <w:adjustRightInd w:val="0"/>
        <w:snapToGrid w:val="0"/>
        <w:spacing w:line="360" w:lineRule="auto"/>
        <w:ind w:firstLine="420"/>
        <w:jc w:val="both"/>
        <w:textAlignment w:val="baseline"/>
        <w:rPr>
          <w:rFonts w:hint="eastAsia"/>
          <w:lang w:val="en-US" w:eastAsia="zh-CN"/>
        </w:rPr>
      </w:pPr>
      <w:r>
        <w:rPr>
          <w:rFonts w:hint="eastAsia"/>
          <w:lang w:val="en-US" w:eastAsia="zh-CN"/>
        </w:rPr>
        <w:t>此外，部分文献资料将“过程性评价”的内涵定位于关注教学过程中学生智能发展的过程性结果，如解决实际问题能力等，希望通过过程性评价及时对学生学习质量水平作出判断，肯定成绩，找出问题。但在实际操作中我们发现，要想让过程性评价发挥实效，重点在于把握“进阶”维度与标准的确立。如果用杨九俊院长的话来讲，教育有如“造房子”，这个“阶”的层数和规格决定了房子能够造几层，总高度有多高。因此后期我们要把“进阶水平”的研究放在首位。</w:t>
      </w:r>
    </w:p>
    <w:p>
      <w:pPr>
        <w:widowControl w:val="0"/>
        <w:numPr>
          <w:ilvl w:val="0"/>
          <w:numId w:val="0"/>
        </w:numPr>
        <w:spacing w:line="360" w:lineRule="auto"/>
        <w:ind w:left="420" w:leftChars="0"/>
        <w:jc w:val="both"/>
        <w:rPr>
          <w:rFonts w:hint="default"/>
          <w:lang w:val="en-US" w:eastAsia="zh-CN"/>
        </w:rPr>
      </w:pPr>
      <w:r>
        <w:rPr>
          <w:rFonts w:hint="eastAsia"/>
          <w:lang w:val="en-US" w:eastAsia="zh-CN"/>
        </w:rPr>
        <w:t>2.关系理解更透彻</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研究开始前，不少老师以为“学习进阶”与“过程性评价”是完全割裂的两个概念，觉得课题研究难度高且脱离现实，缺少实践的方法和依据。好在区教研室课题研究员于纯老师、唐剑老师悉心指导，市教科院孙美荣老师和瞿晓峰老师耐心点拨，我们的课题研究渐入佳境。</w:t>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大家一致认为在学习过程中学习进阶的判定离不开评价标准与一定的测量方法；评价结果是以进阶维度和进阶终点为具体指标，因此“进阶内容”与“评价方法”其实是一个硬币的两个面。学习进阶的五个要素：进阶起点和终点、进阶维度、进阶关联水平、进阶技术等正是我们目前重点研究的内容，同时这也是开展过程性评价的最好抓手。课题组始终以“标准”的定制为基础，确定测量起点和终点，按年段分层设计评价量表，为学生的学习活动设计“导航图”，为教师的教学目标提供更好的定位依据。</w:t>
      </w:r>
    </w:p>
    <w:p>
      <w:pPr>
        <w:widowControl w:val="0"/>
        <w:numPr>
          <w:ilvl w:val="0"/>
          <w:numId w:val="0"/>
        </w:numPr>
        <w:spacing w:line="360" w:lineRule="auto"/>
        <w:ind w:left="420" w:leftChars="0"/>
        <w:jc w:val="both"/>
        <w:rPr>
          <w:rFonts w:hint="default"/>
          <w:lang w:val="en-US" w:eastAsia="zh-CN"/>
        </w:rPr>
      </w:pPr>
      <w:r>
        <w:rPr>
          <w:rFonts w:hint="eastAsia"/>
          <w:lang w:val="en-US" w:eastAsia="zh-CN"/>
        </w:rPr>
        <w:t>3.学习动力更持久</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以往大家观念中认为科学探究、实践能力是实实在在看得见的，科学情感态度价值观那些都是虚的，但在评价过程研究中，恰恰是评价过程改变着学生的行为方式，通过评价学生的学习态度和学习习惯也发生了质的飞跃。不少学生学习兴趣更浓了，探究动力更足了，课堂表现也更加有目标感和成就感。这些都显示出研究的作用和评价的魅力。喜欢科学课、对科学学习有信心的学生越来越多了。</w:t>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一年多来，课题组全体成员不断学习，大胆实践，努力将理论知识转化为实践动力，从日常教学中寻找突破口，尝试各种促进学生发展的评价方法与评价策略。在遍览中外文献的过程中，课题组成员不但加深了对“进阶理论”和“过程性评价”的认识和了解，同时也不断在自己的课堂中加以实践和检验。主要理论成果有：</w:t>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表1.</w:t>
      </w:r>
      <w:r>
        <w:rPr>
          <w:rFonts w:hint="eastAsia" w:ascii="宋体" w:hAnsi="宋体" w:eastAsia="宋体" w:cs="宋体"/>
          <w:i w:val="0"/>
          <w:iCs w:val="0"/>
          <w:snapToGrid w:val="0"/>
          <w:color w:val="000000"/>
          <w:kern w:val="0"/>
          <w:sz w:val="22"/>
          <w:szCs w:val="22"/>
          <w:u w:val="none"/>
          <w:lang w:val="en-US" w:eastAsia="zh-CN" w:bidi="ar"/>
        </w:rPr>
        <w:t>课题组教师论文发表汇总</w:t>
      </w:r>
    </w:p>
    <w:tbl>
      <w:tblPr>
        <w:tblStyle w:val="5"/>
        <w:tblW w:w="796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13"/>
        <w:gridCol w:w="2169"/>
        <w:gridCol w:w="1291"/>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311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论文题目</w:t>
            </w:r>
          </w:p>
        </w:tc>
        <w:tc>
          <w:tcPr>
            <w:tcW w:w="216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何年何月何杂志发表</w:t>
            </w:r>
          </w:p>
        </w:tc>
        <w:tc>
          <w:tcPr>
            <w:tcW w:w="129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作者</w:t>
            </w:r>
          </w:p>
        </w:tc>
        <w:tc>
          <w:tcPr>
            <w:tcW w:w="138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级别（核心、省、市）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1"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《过程性评价：走好科学学习“最后一公里”》</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《现代学习报》2021.094.</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李波</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《基于学习进阶的小学科学过程性评价》</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《考试与评价》2022.03</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李波</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《创新教学设计 助力思维发展》</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《小学科学》 2021.11</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 xml:space="preserve"> 陈文琳</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《让问题链撬动科学课堂思维互动支点》</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《学苑教育》2022.02</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奚嘉敏</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《小学科学实验材料的创新与实施》</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《读与写》2021.11</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吴文洁</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《授之以“欲”助推授之以渔》</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 xml:space="preserve">《新课程导学》  2022.4 </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 xml:space="preserve"> 葛恬</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1"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《玩转网络时代，谋求小学科学教学航向》</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《教育研究》2022.02</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陈文琳</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《微课在小学科学教学中的运用与思考》</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《教育创新》2021第31期</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陈文琳</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113"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《促进学习进阶的小学科学探究活动》</w:t>
            </w:r>
          </w:p>
        </w:tc>
        <w:tc>
          <w:tcPr>
            <w:tcW w:w="21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《课程与教学》</w:t>
            </w:r>
          </w:p>
        </w:tc>
        <w:tc>
          <w:tcPr>
            <w:tcW w:w="1291" w:type="dxa"/>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谭夏</w:t>
            </w:r>
          </w:p>
        </w:tc>
        <w:tc>
          <w:tcPr>
            <w:tcW w:w="1387"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省级</w:t>
            </w:r>
          </w:p>
        </w:tc>
      </w:tr>
    </w:tbl>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表2.</w:t>
      </w:r>
      <w:r>
        <w:rPr>
          <w:rFonts w:hint="eastAsia" w:ascii="宋体" w:hAnsi="宋体" w:eastAsia="宋体" w:cs="宋体"/>
          <w:i w:val="0"/>
          <w:iCs w:val="0"/>
          <w:snapToGrid w:val="0"/>
          <w:color w:val="000000"/>
          <w:kern w:val="0"/>
          <w:sz w:val="20"/>
          <w:szCs w:val="20"/>
          <w:u w:val="none"/>
          <w:lang w:val="en-US" w:eastAsia="zh-CN" w:bidi="ar"/>
        </w:rPr>
        <w:t>课题组教师论文获奖汇总</w:t>
      </w:r>
    </w:p>
    <w:tbl>
      <w:tblPr>
        <w:tblStyle w:val="5"/>
        <w:tblW w:w="800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52"/>
        <w:gridCol w:w="1382"/>
        <w:gridCol w:w="2972"/>
        <w:gridCol w:w="1825"/>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 w:hRule="atLeast"/>
        </w:trPr>
        <w:tc>
          <w:tcPr>
            <w:tcW w:w="7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13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姓名</w:t>
            </w:r>
          </w:p>
        </w:tc>
        <w:tc>
          <w:tcPr>
            <w:tcW w:w="297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论文名称</w:t>
            </w:r>
          </w:p>
        </w:tc>
        <w:tc>
          <w:tcPr>
            <w:tcW w:w="18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获奖情况</w:t>
            </w:r>
          </w:p>
        </w:tc>
        <w:tc>
          <w:tcPr>
            <w:tcW w:w="106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获奖日期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1</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李波</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《用好“天堂课堂”培养少先队员研究性学习力》</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省少科院二十一次年会论文评比特等奖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李波</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《素养导向下学校“科技节”育人价值的思考与实践》</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市小学科学年会论文评比二等奖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3</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李亚丹</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《STEM科学实践中工具意识的培养》</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常州市年会论文二等奖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4</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谭夏</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促进学习进阶的学习活动设计</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常州市年会论文二等奖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5</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徐扬</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基于提高学生科学素养的科学实践活动设计与实践</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天宁区“教海探航”二等奖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6</w:t>
            </w:r>
          </w:p>
        </w:tc>
        <w:tc>
          <w:tcPr>
            <w:tcW w:w="138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吴文洁</w:t>
            </w:r>
          </w:p>
        </w:tc>
        <w:tc>
          <w:tcPr>
            <w:tcW w:w="2972"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《“学评融合”视野下小学科学评价的探索与实践》</w:t>
            </w:r>
          </w:p>
        </w:tc>
        <w:tc>
          <w:tcPr>
            <w:tcW w:w="1825"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校“教海探航”一等奖</w:t>
            </w:r>
          </w:p>
        </w:tc>
        <w:tc>
          <w:tcPr>
            <w:tcW w:w="1069"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2022.1</w:t>
            </w:r>
          </w:p>
        </w:tc>
      </w:tr>
    </w:tbl>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表3.</w:t>
      </w:r>
      <w:r>
        <w:rPr>
          <w:rFonts w:hint="eastAsia" w:ascii="宋体" w:hAnsi="宋体" w:eastAsia="宋体" w:cs="宋体"/>
          <w:i w:val="0"/>
          <w:iCs w:val="0"/>
          <w:snapToGrid w:val="0"/>
          <w:color w:val="000000"/>
          <w:kern w:val="0"/>
          <w:sz w:val="20"/>
          <w:szCs w:val="20"/>
          <w:u w:val="none"/>
          <w:lang w:val="en-US" w:eastAsia="zh-CN" w:bidi="ar"/>
        </w:rPr>
        <w:t>课题组成员公开课汇总</w:t>
      </w:r>
    </w:p>
    <w:tbl>
      <w:tblPr>
        <w:tblStyle w:val="5"/>
        <w:tblW w:w="785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10"/>
        <w:gridCol w:w="1880"/>
        <w:gridCol w:w="2051"/>
        <w:gridCol w:w="141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姓名</w:t>
            </w:r>
          </w:p>
        </w:tc>
        <w:tc>
          <w:tcPr>
            <w:tcW w:w="18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教学内容</w:t>
            </w:r>
          </w:p>
        </w:tc>
        <w:tc>
          <w:tcPr>
            <w:tcW w:w="205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时间</w:t>
            </w:r>
          </w:p>
        </w:tc>
        <w:tc>
          <w:tcPr>
            <w:tcW w:w="141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地点</w:t>
            </w:r>
          </w:p>
        </w:tc>
        <w:tc>
          <w:tcPr>
            <w:tcW w:w="129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听众范围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李波</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《做再生纸》</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2022.06</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朝阳二小</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市stem公开课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葛恬</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《环境变化以后》</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2022.6.16</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香槟湖小学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市级公开课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谭夏</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《比较水的多少》</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2022.6.16</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紫云小学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区级公开课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夏芳</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《玩玻璃纸》</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2022.1.6</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北郊小学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区级公开课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张璐丹</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《环境改变以后》</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2022.6.2</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红梅实验小学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区级公开课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徐诚</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《导体和绝缘体》</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2021.12.1</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局小</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校级公开课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吴文洁</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《声音的产生》</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2022.5.24</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香梅小学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校级公开课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1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徐扬</w:t>
            </w:r>
          </w:p>
        </w:tc>
        <w:tc>
          <w:tcPr>
            <w:tcW w:w="1880"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《形状改变了》</w:t>
            </w:r>
          </w:p>
        </w:tc>
        <w:tc>
          <w:tcPr>
            <w:tcW w:w="205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2021.11.16</w:t>
            </w:r>
          </w:p>
        </w:tc>
        <w:tc>
          <w:tcPr>
            <w:tcW w:w="1411"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香梅小学</w:t>
            </w:r>
          </w:p>
        </w:tc>
        <w:tc>
          <w:tcPr>
            <w:tcW w:w="1298" w:type="dxa"/>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snapToGrid w:val="0"/>
                <w:color w:val="000000"/>
                <w:kern w:val="0"/>
                <w:sz w:val="20"/>
                <w:szCs w:val="20"/>
                <w:u w:val="none"/>
                <w:lang w:val="en-US" w:eastAsia="zh-CN" w:bidi="ar"/>
              </w:rPr>
              <w:t>校级公开课</w:t>
            </w:r>
          </w:p>
        </w:tc>
      </w:tr>
    </w:tbl>
    <w:p>
      <w:pPr>
        <w:widowControl w:val="0"/>
        <w:numPr>
          <w:ilvl w:val="0"/>
          <w:numId w:val="0"/>
        </w:numPr>
        <w:kinsoku w:val="0"/>
        <w:autoSpaceDE w:val="0"/>
        <w:autoSpaceDN w:val="0"/>
        <w:adjustRightInd w:val="0"/>
        <w:snapToGrid w:val="0"/>
        <w:spacing w:line="360" w:lineRule="auto"/>
        <w:jc w:val="both"/>
        <w:textAlignment w:val="baseline"/>
        <w:rPr>
          <w:rFonts w:hint="eastAsia"/>
          <w:lang w:val="en-US" w:eastAsia="zh-CN"/>
        </w:rPr>
      </w:pPr>
    </w:p>
    <w:p>
      <w:pPr>
        <w:widowControl w:val="0"/>
        <w:numPr>
          <w:ilvl w:val="0"/>
          <w:numId w:val="0"/>
        </w:numPr>
        <w:kinsoku w:val="0"/>
        <w:autoSpaceDE w:val="0"/>
        <w:autoSpaceDN w:val="0"/>
        <w:adjustRightInd w:val="0"/>
        <w:snapToGrid w:val="0"/>
        <w:spacing w:line="360" w:lineRule="auto"/>
        <w:jc w:val="both"/>
        <w:textAlignment w:val="baseline"/>
        <w:rPr>
          <w:rFonts w:hint="default"/>
          <w:lang w:val="en-US" w:eastAsia="zh-CN"/>
        </w:rPr>
      </w:pPr>
      <w:r>
        <w:rPr>
          <w:rFonts w:hint="eastAsia"/>
          <w:lang w:val="en-US" w:eastAsia="zh-CN"/>
        </w:rPr>
        <w:t>其他成果详见附件。</w:t>
      </w:r>
    </w:p>
    <w:p>
      <w:pPr>
        <w:numPr>
          <w:ilvl w:val="0"/>
          <w:numId w:val="17"/>
        </w:numPr>
        <w:spacing w:line="360" w:lineRule="auto"/>
        <w:ind w:left="0" w:leftChars="0" w:firstLine="420" w:firstLineChars="200"/>
        <w:rPr>
          <w:rFonts w:hint="default"/>
          <w:b/>
          <w:bCs/>
          <w:color w:val="auto"/>
          <w:sz w:val="21"/>
          <w:szCs w:val="21"/>
          <w:lang w:val="en-US" w:eastAsia="zh-CN"/>
        </w:rPr>
      </w:pPr>
      <w:r>
        <w:rPr>
          <w:rFonts w:hint="default"/>
          <w:b/>
          <w:bCs/>
          <w:color w:val="auto"/>
          <w:sz w:val="21"/>
          <w:szCs w:val="21"/>
          <w:lang w:val="en-US" w:eastAsia="zh-CN"/>
        </w:rPr>
        <w:t>研究困惑与</w:t>
      </w:r>
      <w:r>
        <w:rPr>
          <w:rFonts w:hint="eastAsia"/>
          <w:b/>
          <w:bCs/>
          <w:color w:val="auto"/>
          <w:sz w:val="21"/>
          <w:szCs w:val="21"/>
          <w:lang w:val="en-US" w:eastAsia="zh-CN"/>
        </w:rPr>
        <w:t>后</w:t>
      </w:r>
      <w:r>
        <w:rPr>
          <w:rFonts w:hint="default"/>
          <w:b/>
          <w:bCs/>
          <w:color w:val="auto"/>
          <w:sz w:val="21"/>
          <w:szCs w:val="21"/>
          <w:lang w:val="en-US" w:eastAsia="zh-CN"/>
        </w:rPr>
        <w:t>续思考</w:t>
      </w:r>
    </w:p>
    <w:p>
      <w:pPr>
        <w:numPr>
          <w:ilvl w:val="0"/>
          <w:numId w:val="0"/>
        </w:numPr>
        <w:kinsoku w:val="0"/>
        <w:autoSpaceDE w:val="0"/>
        <w:autoSpaceDN w:val="0"/>
        <w:adjustRightInd w:val="0"/>
        <w:snapToGrid w:val="0"/>
        <w:spacing w:line="360" w:lineRule="auto"/>
        <w:ind w:firstLine="420"/>
        <w:jc w:val="left"/>
        <w:textAlignment w:val="baseline"/>
        <w:rPr>
          <w:rFonts w:hint="eastAsia"/>
          <w:b w:val="0"/>
          <w:bCs w:val="0"/>
          <w:color w:val="auto"/>
          <w:sz w:val="21"/>
          <w:szCs w:val="21"/>
          <w:lang w:val="en-US" w:eastAsia="zh-CN"/>
        </w:rPr>
      </w:pPr>
      <w:r>
        <w:rPr>
          <w:rFonts w:hint="eastAsia"/>
          <w:b w:val="0"/>
          <w:bCs w:val="0"/>
          <w:color w:val="auto"/>
          <w:sz w:val="21"/>
          <w:szCs w:val="21"/>
          <w:lang w:val="en-US" w:eastAsia="zh-CN"/>
        </w:rPr>
        <w:t>研究中我们深刻感受到研究与学习的乐趣，但同时也感受到来自一线教师自我发展的艰辛与不易。只有不断学习，不断尝试突破，才有可能摘录人类思想之树上的甜美果实。古人云“与其临渊羡鱼不如退而结网”，又有云“三人行必有我师焉”。在课题研究的道路上，我们一方面延续着工作室亲密的伙伴合作关系，同时又有新成果的加入，使我们力量更强大，每个人都书写着历史，成就着自己。</w:t>
      </w:r>
    </w:p>
    <w:p>
      <w:pPr>
        <w:spacing w:line="360" w:lineRule="auto"/>
        <w:ind w:firstLine="420" w:firstLineChars="200"/>
        <w:outlineLvl w:val="0"/>
        <w:rPr>
          <w:rFonts w:hint="default" w:ascii="宋体" w:hAnsi="宋体"/>
          <w:szCs w:val="21"/>
          <w:lang w:val="en-US" w:eastAsia="zh-CN"/>
        </w:rPr>
      </w:pPr>
      <w:r>
        <w:rPr>
          <w:rFonts w:hint="eastAsia"/>
          <w:b w:val="0"/>
          <w:bCs w:val="0"/>
          <w:color w:val="auto"/>
          <w:sz w:val="21"/>
          <w:szCs w:val="21"/>
          <w:lang w:val="en-US" w:eastAsia="zh-CN"/>
        </w:rPr>
        <w:t>对于目前的研究而言我们还存在较多的的问题与不足，主要体现为：</w:t>
      </w:r>
      <w:r>
        <w:rPr>
          <w:rFonts w:hint="eastAsia" w:ascii="宋体" w:hAnsi="宋体"/>
          <w:szCs w:val="21"/>
          <w:lang w:val="en-US" w:eastAsia="zh-CN"/>
        </w:rPr>
        <w:t>（1）理论学习力与研究力明显不足；（2）课题组成员对于研究的认识水平不一；（3）课堂中实施过程性评价的技术较为落后；（4）研究经费与时间不足等。</w:t>
      </w:r>
    </w:p>
    <w:p>
      <w:pPr>
        <w:numPr>
          <w:ilvl w:val="0"/>
          <w:numId w:val="17"/>
        </w:numPr>
        <w:kinsoku w:val="0"/>
        <w:autoSpaceDE w:val="0"/>
        <w:autoSpaceDN w:val="0"/>
        <w:adjustRightInd w:val="0"/>
        <w:snapToGrid w:val="0"/>
        <w:spacing w:line="360" w:lineRule="auto"/>
        <w:ind w:left="0" w:leftChars="0" w:firstLine="420" w:firstLineChars="200"/>
        <w:jc w:val="left"/>
        <w:textAlignment w:val="baseline"/>
        <w:rPr>
          <w:rFonts w:hint="eastAsia"/>
          <w:b/>
          <w:bCs/>
          <w:color w:val="auto"/>
          <w:sz w:val="21"/>
          <w:szCs w:val="21"/>
          <w:lang w:val="en-US" w:eastAsia="zh-CN"/>
        </w:rPr>
      </w:pPr>
      <w:r>
        <w:rPr>
          <w:rFonts w:hint="eastAsia"/>
          <w:b/>
          <w:bCs/>
          <w:color w:val="auto"/>
          <w:sz w:val="21"/>
          <w:szCs w:val="21"/>
          <w:lang w:val="en-US" w:eastAsia="zh-CN"/>
        </w:rPr>
        <w:t>下阶段工作思路</w:t>
      </w:r>
    </w:p>
    <w:p>
      <w:pPr>
        <w:numPr>
          <w:ilvl w:val="0"/>
          <w:numId w:val="18"/>
        </w:numPr>
        <w:kinsoku w:val="0"/>
        <w:autoSpaceDE w:val="0"/>
        <w:autoSpaceDN w:val="0"/>
        <w:adjustRightInd w:val="0"/>
        <w:snapToGrid w:val="0"/>
        <w:spacing w:line="360" w:lineRule="auto"/>
        <w:ind w:leftChars="200"/>
        <w:jc w:val="left"/>
        <w:textAlignment w:val="baseline"/>
        <w:rPr>
          <w:rFonts w:hint="default"/>
          <w:b w:val="0"/>
          <w:bCs w:val="0"/>
          <w:color w:val="auto"/>
          <w:sz w:val="21"/>
          <w:szCs w:val="21"/>
          <w:lang w:val="en-US" w:eastAsia="zh-CN"/>
        </w:rPr>
      </w:pPr>
      <w:r>
        <w:rPr>
          <w:rFonts w:hint="eastAsia"/>
          <w:b w:val="0"/>
          <w:bCs w:val="0"/>
          <w:color w:val="auto"/>
          <w:sz w:val="21"/>
          <w:szCs w:val="21"/>
          <w:lang w:val="en-US" w:eastAsia="zh-CN"/>
        </w:rPr>
        <w:t>进一步加强课题组成员交流，以“阅读-研课-写作”三大方式促进研究深度与广度；</w:t>
      </w:r>
    </w:p>
    <w:p>
      <w:pPr>
        <w:numPr>
          <w:ilvl w:val="0"/>
          <w:numId w:val="18"/>
        </w:numPr>
        <w:kinsoku w:val="0"/>
        <w:autoSpaceDE w:val="0"/>
        <w:autoSpaceDN w:val="0"/>
        <w:adjustRightInd w:val="0"/>
        <w:snapToGrid w:val="0"/>
        <w:spacing w:line="360" w:lineRule="auto"/>
        <w:ind w:leftChars="200"/>
        <w:jc w:val="left"/>
        <w:textAlignment w:val="baseline"/>
        <w:rPr>
          <w:rFonts w:hint="eastAsia"/>
          <w:b w:val="0"/>
          <w:bCs w:val="0"/>
          <w:color w:val="auto"/>
          <w:sz w:val="21"/>
          <w:szCs w:val="21"/>
          <w:lang w:val="en-US" w:eastAsia="zh-CN"/>
        </w:rPr>
      </w:pPr>
      <w:r>
        <w:rPr>
          <w:rFonts w:hint="eastAsia"/>
          <w:b w:val="0"/>
          <w:bCs w:val="0"/>
          <w:color w:val="auto"/>
          <w:sz w:val="21"/>
          <w:szCs w:val="21"/>
          <w:lang w:val="en-US" w:eastAsia="zh-CN"/>
        </w:rPr>
        <w:t>进一步完善和细化评价维度，评价指标更有针对性和进阶性；</w:t>
      </w:r>
    </w:p>
    <w:p>
      <w:pPr>
        <w:numPr>
          <w:ilvl w:val="0"/>
          <w:numId w:val="18"/>
        </w:numPr>
        <w:kinsoku w:val="0"/>
        <w:autoSpaceDE w:val="0"/>
        <w:autoSpaceDN w:val="0"/>
        <w:adjustRightInd w:val="0"/>
        <w:snapToGrid w:val="0"/>
        <w:spacing w:line="360" w:lineRule="auto"/>
        <w:ind w:leftChars="200"/>
        <w:jc w:val="left"/>
        <w:textAlignment w:val="baseline"/>
        <w:rPr>
          <w:rFonts w:hint="eastAsia"/>
          <w:b w:val="0"/>
          <w:bCs w:val="0"/>
          <w:color w:val="auto"/>
          <w:sz w:val="21"/>
          <w:szCs w:val="21"/>
          <w:lang w:val="en-US" w:eastAsia="zh-CN"/>
        </w:rPr>
      </w:pPr>
      <w:r>
        <w:rPr>
          <w:rFonts w:hint="eastAsia"/>
          <w:b w:val="0"/>
          <w:bCs w:val="0"/>
          <w:color w:val="auto"/>
          <w:sz w:val="21"/>
          <w:szCs w:val="21"/>
          <w:lang w:val="en-US" w:eastAsia="zh-CN"/>
        </w:rPr>
        <w:t>进一步开发和丰富应用场景，评价工具更有实际意义；</w:t>
      </w:r>
    </w:p>
    <w:p>
      <w:pPr>
        <w:numPr>
          <w:ilvl w:val="0"/>
          <w:numId w:val="18"/>
        </w:numPr>
        <w:kinsoku w:val="0"/>
        <w:autoSpaceDE w:val="0"/>
        <w:autoSpaceDN w:val="0"/>
        <w:adjustRightInd w:val="0"/>
        <w:snapToGrid w:val="0"/>
        <w:spacing w:line="360" w:lineRule="auto"/>
        <w:ind w:leftChars="200"/>
        <w:jc w:val="left"/>
        <w:textAlignment w:val="baseline"/>
        <w:rPr>
          <w:rFonts w:hint="eastAsia"/>
          <w:b w:val="0"/>
          <w:bCs w:val="0"/>
          <w:color w:val="auto"/>
          <w:sz w:val="21"/>
          <w:szCs w:val="21"/>
          <w:lang w:val="en-US" w:eastAsia="zh-CN"/>
        </w:rPr>
      </w:pPr>
      <w:r>
        <w:rPr>
          <w:rFonts w:hint="eastAsia"/>
          <w:b w:val="0"/>
          <w:bCs w:val="0"/>
          <w:color w:val="auto"/>
          <w:sz w:val="21"/>
          <w:szCs w:val="21"/>
          <w:lang w:val="en-US" w:eastAsia="zh-CN"/>
        </w:rPr>
        <w:t>进一步增加学生参与程度，切实做到以评促学，以评导学，以评助教。</w:t>
      </w:r>
    </w:p>
    <w:p>
      <w:pPr>
        <w:numPr>
          <w:ilvl w:val="0"/>
          <w:numId w:val="18"/>
        </w:numPr>
        <w:kinsoku w:val="0"/>
        <w:autoSpaceDE w:val="0"/>
        <w:autoSpaceDN w:val="0"/>
        <w:adjustRightInd w:val="0"/>
        <w:snapToGrid w:val="0"/>
        <w:spacing w:line="360" w:lineRule="auto"/>
        <w:ind w:leftChars="200"/>
        <w:jc w:val="left"/>
        <w:textAlignment w:val="baseline"/>
        <w:rPr>
          <w:rFonts w:hint="default"/>
          <w:b w:val="0"/>
          <w:bCs w:val="0"/>
          <w:color w:val="auto"/>
          <w:sz w:val="21"/>
          <w:szCs w:val="21"/>
          <w:lang w:val="en-US" w:eastAsia="zh-CN"/>
        </w:rPr>
      </w:pPr>
      <w:r>
        <w:rPr>
          <w:rFonts w:hint="eastAsia"/>
          <w:b w:val="0"/>
          <w:bCs w:val="0"/>
          <w:color w:val="auto"/>
          <w:sz w:val="21"/>
          <w:szCs w:val="21"/>
          <w:lang w:val="en-US" w:eastAsia="zh-CN"/>
        </w:rPr>
        <w:t>进一步加强评价工具与技术的学习与运用，有效提升评价效能；</w:t>
      </w:r>
    </w:p>
    <w:p>
      <w:pPr>
        <w:numPr>
          <w:ilvl w:val="0"/>
          <w:numId w:val="18"/>
        </w:numPr>
        <w:kinsoku w:val="0"/>
        <w:autoSpaceDE w:val="0"/>
        <w:autoSpaceDN w:val="0"/>
        <w:adjustRightInd w:val="0"/>
        <w:snapToGrid w:val="0"/>
        <w:spacing w:line="360" w:lineRule="auto"/>
        <w:ind w:leftChars="200"/>
        <w:jc w:val="left"/>
        <w:textAlignment w:val="baseline"/>
        <w:rPr>
          <w:rFonts w:hint="default"/>
          <w:b w:val="0"/>
          <w:bCs w:val="0"/>
          <w:color w:val="auto"/>
          <w:sz w:val="21"/>
          <w:szCs w:val="21"/>
          <w:lang w:val="en-US" w:eastAsia="zh-CN"/>
        </w:rPr>
      </w:pPr>
      <w:r>
        <w:rPr>
          <w:rFonts w:hint="eastAsia"/>
          <w:b w:val="0"/>
          <w:bCs w:val="0"/>
          <w:color w:val="auto"/>
          <w:sz w:val="21"/>
          <w:szCs w:val="21"/>
          <w:lang w:val="en-US" w:eastAsia="zh-CN"/>
        </w:rPr>
        <w:t>进一步收集应用成果，形成进阶性测评实施序列和应用范式。</w:t>
      </w:r>
    </w:p>
    <w:p>
      <w:pPr>
        <w:spacing w:line="360" w:lineRule="auto"/>
        <w:rPr>
          <w:rFonts w:hint="default"/>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p>
    <w:p>
      <w:pPr>
        <w:widowControl w:val="0"/>
        <w:numPr>
          <w:ilvl w:val="0"/>
          <w:numId w:val="0"/>
        </w:numPr>
        <w:spacing w:line="360" w:lineRule="auto"/>
        <w:ind w:left="0" w:leftChars="0" w:firstLine="420" w:firstLineChars="200"/>
        <w:jc w:val="both"/>
        <w:rPr>
          <w:rFonts w:hint="eastAsia"/>
          <w:b/>
          <w:bCs/>
          <w:highlight w:val="none"/>
          <w:lang w:val="en-US" w:eastAsia="zh-CN"/>
        </w:rPr>
      </w:pPr>
      <w:r>
        <w:rPr>
          <w:rFonts w:hint="eastAsia"/>
          <w:b/>
          <w:bCs/>
          <w:highlight w:val="none"/>
          <w:lang w:val="en-US" w:eastAsia="zh-CN"/>
        </w:rPr>
        <w:t>附件清单：</w:t>
      </w:r>
    </w:p>
    <w:p>
      <w:pPr>
        <w:widowControl w:val="0"/>
        <w:numPr>
          <w:ilvl w:val="0"/>
          <w:numId w:val="0"/>
        </w:numPr>
        <w:spacing w:line="360" w:lineRule="auto"/>
        <w:ind w:left="0" w:leftChars="0" w:firstLine="420" w:firstLineChars="200"/>
        <w:jc w:val="both"/>
        <w:rPr>
          <w:rFonts w:hint="default"/>
          <w:highlight w:val="none"/>
          <w:lang w:val="en-US" w:eastAsia="zh-CN"/>
        </w:rPr>
      </w:pPr>
      <w:r>
        <w:rPr>
          <w:rFonts w:hint="eastAsia"/>
          <w:highlight w:val="none"/>
          <w:lang w:val="en-US" w:eastAsia="zh-CN"/>
        </w:rPr>
        <w:t>附件1.论文阅读摘录卡片16份</w:t>
      </w:r>
    </w:p>
    <w:p>
      <w:pPr>
        <w:widowControl w:val="0"/>
        <w:numPr>
          <w:ilvl w:val="0"/>
          <w:numId w:val="0"/>
        </w:numPr>
        <w:spacing w:line="360" w:lineRule="auto"/>
        <w:ind w:left="0" w:leftChars="0" w:firstLine="420" w:firstLineChars="200"/>
        <w:jc w:val="both"/>
        <w:rPr>
          <w:rFonts w:hint="eastAsia"/>
          <w:highlight w:val="none"/>
          <w:lang w:val="en-US" w:eastAsia="zh-CN"/>
        </w:rPr>
      </w:pPr>
      <w:r>
        <w:rPr>
          <w:rFonts w:hint="eastAsia"/>
          <w:highlight w:val="none"/>
          <w:lang w:val="en-US" w:eastAsia="zh-CN"/>
        </w:rPr>
        <w:t>附件2.专著阅读摘录卡片4份</w:t>
      </w:r>
    </w:p>
    <w:p>
      <w:pPr>
        <w:numPr>
          <w:ilvl w:val="0"/>
          <w:numId w:val="0"/>
        </w:numPr>
        <w:spacing w:line="360" w:lineRule="auto"/>
        <w:ind w:left="0" w:leftChars="0" w:firstLine="420" w:firstLineChars="200"/>
        <w:rPr>
          <w:rFonts w:hint="eastAsia" w:eastAsia="宋体"/>
          <w:lang w:val="en-US" w:eastAsia="zh-CN"/>
        </w:rPr>
      </w:pPr>
      <w:r>
        <w:rPr>
          <w:rFonts w:hint="eastAsia" w:eastAsia="宋体"/>
          <w:lang w:val="en-US" w:eastAsia="zh-CN"/>
        </w:rPr>
        <w:t>附件3.《学生调查问卷及分析报告（第一轮）》</w:t>
      </w:r>
    </w:p>
    <w:p>
      <w:pPr>
        <w:spacing w:line="360" w:lineRule="auto"/>
        <w:ind w:left="0" w:leftChars="0" w:firstLine="420" w:firstLineChars="200"/>
        <w:rPr>
          <w:rFonts w:hint="eastAsia" w:eastAsia="宋体"/>
          <w:lang w:val="en-US" w:eastAsia="zh-CN"/>
        </w:rPr>
      </w:pPr>
      <w:r>
        <w:rPr>
          <w:rFonts w:hint="eastAsia" w:eastAsia="宋体"/>
          <w:lang w:val="en-US" w:eastAsia="zh-CN"/>
        </w:rPr>
        <w:t>附件4《学生调查问卷及分析报告（第二轮）》</w:t>
      </w:r>
    </w:p>
    <w:p>
      <w:pPr>
        <w:spacing w:line="360" w:lineRule="auto"/>
        <w:ind w:left="0" w:leftChars="0" w:firstLine="420" w:firstLineChars="200"/>
        <w:rPr>
          <w:rFonts w:hint="eastAsia"/>
          <w:lang w:val="en-US" w:eastAsia="zh-CN"/>
        </w:rPr>
      </w:pPr>
      <w:r>
        <w:rPr>
          <w:rFonts w:hint="eastAsia"/>
          <w:lang w:val="en-US" w:eastAsia="zh-CN"/>
        </w:rPr>
        <w:t>附件5.《教师调查问卷》</w:t>
      </w:r>
    </w:p>
    <w:p>
      <w:pPr>
        <w:spacing w:line="360" w:lineRule="auto"/>
        <w:ind w:left="0" w:leftChars="0" w:firstLine="420" w:firstLineChars="200"/>
        <w:rPr>
          <w:rFonts w:hint="eastAsia"/>
          <w:b w:val="0"/>
          <w:bCs w:val="0"/>
          <w:color w:val="auto"/>
          <w:lang w:val="en-US" w:eastAsia="zh-CN"/>
        </w:rPr>
      </w:pPr>
      <w:r>
        <w:rPr>
          <w:rFonts w:hint="eastAsia"/>
          <w:b w:val="0"/>
          <w:bCs w:val="0"/>
          <w:color w:val="auto"/>
          <w:lang w:val="en-US" w:eastAsia="zh-CN"/>
        </w:rPr>
        <w:t>附件6.《学生科学活动手册评价单》</w:t>
      </w:r>
    </w:p>
    <w:p>
      <w:pPr>
        <w:spacing w:line="360" w:lineRule="auto"/>
        <w:ind w:leftChars="200"/>
        <w:rPr>
          <w:rFonts w:hint="eastAsia"/>
          <w:b w:val="0"/>
          <w:bCs w:val="0"/>
          <w:color w:val="auto"/>
          <w:lang w:val="en-US" w:eastAsia="zh-CN"/>
        </w:rPr>
      </w:pPr>
      <w:r>
        <w:rPr>
          <w:rFonts w:hint="eastAsia"/>
          <w:b w:val="0"/>
          <w:bCs w:val="0"/>
          <w:color w:val="auto"/>
          <w:lang w:val="en-US" w:eastAsia="zh-CN"/>
        </w:rPr>
        <w:t>附件7.《中小学生实验操作评价标准》</w:t>
      </w:r>
    </w:p>
    <w:p>
      <w:pPr>
        <w:spacing w:line="360" w:lineRule="auto"/>
        <w:ind w:leftChars="200"/>
        <w:rPr>
          <w:rFonts w:hint="eastAsia"/>
          <w:b w:val="0"/>
          <w:bCs w:val="0"/>
          <w:color w:val="auto"/>
          <w:lang w:val="en-US" w:eastAsia="zh-CN"/>
        </w:rPr>
      </w:pPr>
      <w:r>
        <w:rPr>
          <w:rFonts w:hint="eastAsia"/>
          <w:b w:val="0"/>
          <w:bCs w:val="0"/>
          <w:color w:val="auto"/>
          <w:lang w:val="en-US" w:eastAsia="zh-CN"/>
        </w:rPr>
        <w:t>附件8.《疫情期间资源包学习活动评价单》</w:t>
      </w:r>
    </w:p>
    <w:p>
      <w:pPr>
        <w:spacing w:line="360" w:lineRule="auto"/>
        <w:ind w:leftChars="200"/>
        <w:rPr>
          <w:rFonts w:hint="eastAsia"/>
          <w:b w:val="0"/>
          <w:bCs w:val="0"/>
          <w:color w:val="auto"/>
          <w:lang w:val="en-US" w:eastAsia="zh-CN"/>
        </w:rPr>
      </w:pPr>
      <w:r>
        <w:rPr>
          <w:rFonts w:hint="eastAsia"/>
          <w:b w:val="0"/>
          <w:bCs w:val="0"/>
          <w:color w:val="auto"/>
          <w:lang w:val="en-US" w:eastAsia="zh-CN"/>
        </w:rPr>
        <w:t>附件9.《局前街小学科学评价方案》</w:t>
      </w:r>
    </w:p>
    <w:p>
      <w:pPr>
        <w:spacing w:line="360" w:lineRule="auto"/>
        <w:ind w:leftChars="200"/>
        <w:rPr>
          <w:rFonts w:hint="eastAsia"/>
          <w:b w:val="0"/>
          <w:bCs w:val="0"/>
          <w:color w:val="auto"/>
          <w:lang w:val="en-US" w:eastAsia="zh-CN"/>
        </w:rPr>
      </w:pPr>
      <w:r>
        <w:rPr>
          <w:rFonts w:hint="eastAsia"/>
          <w:b w:val="0"/>
          <w:bCs w:val="0"/>
          <w:color w:val="auto"/>
          <w:lang w:val="en-US" w:eastAsia="zh-CN"/>
        </w:rPr>
        <w:t>附件10.案例评析《小小营养师》等</w:t>
      </w:r>
    </w:p>
    <w:p>
      <w:pPr>
        <w:spacing w:line="360" w:lineRule="auto"/>
        <w:ind w:leftChars="200"/>
        <w:jc w:val="right"/>
        <w:rPr>
          <w:rFonts w:hint="default"/>
          <w:lang w:val="en-US" w:eastAsia="zh-CN"/>
        </w:rPr>
      </w:pPr>
      <w:r>
        <w:rPr>
          <w:rFonts w:hint="eastAsia"/>
          <w:b w:val="0"/>
          <w:bCs w:val="0"/>
          <w:color w:val="auto"/>
          <w:lang w:val="en-US" w:eastAsia="zh-CN"/>
        </w:rPr>
        <w:t>2022.12.5</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858145-42F6-447D-9806-8CFE23D1001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embedRegular r:id="rId2" w:fontKey="{C16F9C0C-85A0-4505-9D24-EEC412E272E2}"/>
  </w:font>
  <w:font w:name="仿宋">
    <w:panose1 w:val="02010609060101010101"/>
    <w:charset w:val="86"/>
    <w:family w:val="auto"/>
    <w:pitch w:val="default"/>
    <w:sig w:usb0="800002BF" w:usb1="38CF7CFA" w:usb2="00000016" w:usb3="00000000" w:csb0="00040001" w:csb1="00000000"/>
    <w:embedRegular r:id="rId3" w:fontKey="{D577EE8B-AF10-4748-B046-6B2BC8EA6557}"/>
  </w:font>
  <w:font w:name="方正兰亭黑简体">
    <w:panose1 w:val="02000000000000000000"/>
    <w:charset w:val="86"/>
    <w:family w:val="auto"/>
    <w:pitch w:val="default"/>
    <w:sig w:usb0="A00002BF" w:usb1="184F6CFA" w:usb2="00000012" w:usb3="00000000" w:csb0="00040001" w:csb1="00000000"/>
    <w:embedRegular r:id="rId4" w:fontKey="{7664801D-2710-4238-BB6A-454188336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right="21"/>
      <w:jc w:val="right"/>
      <w:rPr>
        <w:rFonts w:ascii="宋体" w:hAnsi="宋体" w:eastAsia="宋体" w:cs="宋体"/>
        <w:sz w:val="27"/>
        <w:szCs w:val="27"/>
      </w:rPr>
    </w:pPr>
    <w:r>
      <w:rPr>
        <w:sz w:val="27"/>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A0B23"/>
    <w:multiLevelType w:val="singleLevel"/>
    <w:tmpl w:val="91FA0B23"/>
    <w:lvl w:ilvl="0" w:tentative="0">
      <w:start w:val="1"/>
      <w:numFmt w:val="decimal"/>
      <w:lvlText w:val="(%1)"/>
      <w:lvlJc w:val="left"/>
      <w:pPr>
        <w:tabs>
          <w:tab w:val="left" w:pos="420"/>
        </w:tabs>
        <w:ind w:left="845" w:hanging="425"/>
      </w:pPr>
      <w:rPr>
        <w:rFonts w:hint="default"/>
      </w:rPr>
    </w:lvl>
  </w:abstractNum>
  <w:abstractNum w:abstractNumId="1">
    <w:nsid w:val="92A076C1"/>
    <w:multiLevelType w:val="singleLevel"/>
    <w:tmpl w:val="92A076C1"/>
    <w:lvl w:ilvl="0" w:tentative="0">
      <w:start w:val="1"/>
      <w:numFmt w:val="decimal"/>
      <w:lvlText w:val="%1."/>
      <w:lvlJc w:val="left"/>
      <w:pPr>
        <w:tabs>
          <w:tab w:val="left" w:pos="312"/>
        </w:tabs>
      </w:pPr>
    </w:lvl>
  </w:abstractNum>
  <w:abstractNum w:abstractNumId="2">
    <w:nsid w:val="96892F79"/>
    <w:multiLevelType w:val="singleLevel"/>
    <w:tmpl w:val="96892F79"/>
    <w:lvl w:ilvl="0" w:tentative="0">
      <w:start w:val="1"/>
      <w:numFmt w:val="decimal"/>
      <w:lvlText w:val="(%1)"/>
      <w:lvlJc w:val="left"/>
      <w:pPr>
        <w:tabs>
          <w:tab w:val="left" w:pos="420"/>
        </w:tabs>
        <w:ind w:left="845" w:hanging="425"/>
      </w:pPr>
      <w:rPr>
        <w:rFonts w:hint="default"/>
      </w:rPr>
    </w:lvl>
  </w:abstractNum>
  <w:abstractNum w:abstractNumId="3">
    <w:nsid w:val="ACA091C9"/>
    <w:multiLevelType w:val="singleLevel"/>
    <w:tmpl w:val="ACA091C9"/>
    <w:lvl w:ilvl="0" w:tentative="0">
      <w:start w:val="1"/>
      <w:numFmt w:val="decimal"/>
      <w:lvlText w:val="%1."/>
      <w:lvlJc w:val="left"/>
      <w:pPr>
        <w:tabs>
          <w:tab w:val="left" w:pos="420"/>
        </w:tabs>
        <w:ind w:left="845" w:hanging="425"/>
      </w:pPr>
      <w:rPr>
        <w:rFonts w:hint="default"/>
      </w:rPr>
    </w:lvl>
  </w:abstractNum>
  <w:abstractNum w:abstractNumId="4">
    <w:nsid w:val="BBDD1FCF"/>
    <w:multiLevelType w:val="singleLevel"/>
    <w:tmpl w:val="BBDD1FCF"/>
    <w:lvl w:ilvl="0" w:tentative="0">
      <w:start w:val="5"/>
      <w:numFmt w:val="chineseCounting"/>
      <w:suff w:val="nothing"/>
      <w:lvlText w:val="%1、"/>
      <w:lvlJc w:val="left"/>
      <w:rPr>
        <w:rFonts w:hint="eastAsia"/>
      </w:rPr>
    </w:lvl>
  </w:abstractNum>
  <w:abstractNum w:abstractNumId="5">
    <w:nsid w:val="E19BCE1B"/>
    <w:multiLevelType w:val="singleLevel"/>
    <w:tmpl w:val="E19BCE1B"/>
    <w:lvl w:ilvl="0" w:tentative="0">
      <w:start w:val="1"/>
      <w:numFmt w:val="decimal"/>
      <w:lvlText w:val="%1."/>
      <w:lvlJc w:val="left"/>
      <w:pPr>
        <w:tabs>
          <w:tab w:val="left" w:pos="420"/>
        </w:tabs>
        <w:ind w:left="845" w:hanging="425"/>
      </w:pPr>
      <w:rPr>
        <w:rFonts w:hint="default"/>
      </w:rPr>
    </w:lvl>
  </w:abstractNum>
  <w:abstractNum w:abstractNumId="6">
    <w:nsid w:val="EC402BB6"/>
    <w:multiLevelType w:val="singleLevel"/>
    <w:tmpl w:val="EC402BB6"/>
    <w:lvl w:ilvl="0" w:tentative="0">
      <w:start w:val="1"/>
      <w:numFmt w:val="chineseCounting"/>
      <w:suff w:val="nothing"/>
      <w:lvlText w:val="（%1）"/>
      <w:lvlJc w:val="left"/>
      <w:rPr>
        <w:rFonts w:hint="eastAsia"/>
      </w:rPr>
    </w:lvl>
  </w:abstractNum>
  <w:abstractNum w:abstractNumId="7">
    <w:nsid w:val="EFE78347"/>
    <w:multiLevelType w:val="singleLevel"/>
    <w:tmpl w:val="EFE78347"/>
    <w:lvl w:ilvl="0" w:tentative="0">
      <w:start w:val="1"/>
      <w:numFmt w:val="decimalEnclosedCircleChinese"/>
      <w:suff w:val="nothing"/>
      <w:lvlText w:val="%1　"/>
      <w:lvlJc w:val="left"/>
      <w:pPr>
        <w:ind w:left="0" w:firstLine="400"/>
      </w:pPr>
      <w:rPr>
        <w:rFonts w:hint="eastAsia"/>
      </w:rPr>
    </w:lvl>
  </w:abstractNum>
  <w:abstractNum w:abstractNumId="8">
    <w:nsid w:val="F592C382"/>
    <w:multiLevelType w:val="singleLevel"/>
    <w:tmpl w:val="F592C382"/>
    <w:lvl w:ilvl="0" w:tentative="0">
      <w:start w:val="1"/>
      <w:numFmt w:val="decimal"/>
      <w:lvlText w:val="%1."/>
      <w:lvlJc w:val="left"/>
      <w:pPr>
        <w:tabs>
          <w:tab w:val="left" w:pos="312"/>
        </w:tabs>
      </w:pPr>
    </w:lvl>
  </w:abstractNum>
  <w:abstractNum w:abstractNumId="9">
    <w:nsid w:val="FCBA741D"/>
    <w:multiLevelType w:val="singleLevel"/>
    <w:tmpl w:val="FCBA741D"/>
    <w:lvl w:ilvl="0" w:tentative="0">
      <w:start w:val="1"/>
      <w:numFmt w:val="decimal"/>
      <w:lvlText w:val="(%1)"/>
      <w:lvlJc w:val="left"/>
      <w:pPr>
        <w:tabs>
          <w:tab w:val="left" w:pos="420"/>
        </w:tabs>
        <w:ind w:left="845" w:hanging="425"/>
      </w:pPr>
      <w:rPr>
        <w:rFonts w:hint="default"/>
      </w:rPr>
    </w:lvl>
  </w:abstractNum>
  <w:abstractNum w:abstractNumId="10">
    <w:nsid w:val="0A64D130"/>
    <w:multiLevelType w:val="singleLevel"/>
    <w:tmpl w:val="0A64D130"/>
    <w:lvl w:ilvl="0" w:tentative="0">
      <w:start w:val="1"/>
      <w:numFmt w:val="decimal"/>
      <w:lvlText w:val="(%1)"/>
      <w:lvlJc w:val="left"/>
      <w:pPr>
        <w:tabs>
          <w:tab w:val="left" w:pos="420"/>
        </w:tabs>
        <w:ind w:left="845" w:hanging="425"/>
      </w:pPr>
      <w:rPr>
        <w:rFonts w:hint="default"/>
      </w:rPr>
    </w:lvl>
  </w:abstractNum>
  <w:abstractNum w:abstractNumId="11">
    <w:nsid w:val="185FA9A7"/>
    <w:multiLevelType w:val="singleLevel"/>
    <w:tmpl w:val="185FA9A7"/>
    <w:lvl w:ilvl="0" w:tentative="0">
      <w:start w:val="1"/>
      <w:numFmt w:val="decimal"/>
      <w:lvlText w:val="%1."/>
      <w:lvlJc w:val="left"/>
      <w:pPr>
        <w:tabs>
          <w:tab w:val="left" w:pos="312"/>
        </w:tabs>
      </w:pPr>
    </w:lvl>
  </w:abstractNum>
  <w:abstractNum w:abstractNumId="12">
    <w:nsid w:val="33EDC17E"/>
    <w:multiLevelType w:val="singleLevel"/>
    <w:tmpl w:val="33EDC17E"/>
    <w:lvl w:ilvl="0" w:tentative="0">
      <w:start w:val="2"/>
      <w:numFmt w:val="decimal"/>
      <w:lvlText w:val="%1."/>
      <w:lvlJc w:val="left"/>
      <w:pPr>
        <w:tabs>
          <w:tab w:val="left" w:pos="312"/>
        </w:tabs>
      </w:pPr>
    </w:lvl>
  </w:abstractNum>
  <w:abstractNum w:abstractNumId="13">
    <w:nsid w:val="69FDA193"/>
    <w:multiLevelType w:val="singleLevel"/>
    <w:tmpl w:val="69FDA193"/>
    <w:lvl w:ilvl="0" w:tentative="0">
      <w:start w:val="1"/>
      <w:numFmt w:val="decimal"/>
      <w:lvlText w:val="(%1)"/>
      <w:lvlJc w:val="left"/>
      <w:pPr>
        <w:tabs>
          <w:tab w:val="left" w:pos="420"/>
        </w:tabs>
        <w:ind w:left="845" w:hanging="425"/>
      </w:pPr>
      <w:rPr>
        <w:rFonts w:hint="default"/>
      </w:rPr>
    </w:lvl>
  </w:abstractNum>
  <w:abstractNum w:abstractNumId="14">
    <w:nsid w:val="6A9DD244"/>
    <w:multiLevelType w:val="singleLevel"/>
    <w:tmpl w:val="6A9DD244"/>
    <w:lvl w:ilvl="0" w:tentative="0">
      <w:start w:val="1"/>
      <w:numFmt w:val="decimal"/>
      <w:suff w:val="nothing"/>
      <w:lvlText w:val="（%1）"/>
      <w:lvlJc w:val="left"/>
    </w:lvl>
  </w:abstractNum>
  <w:abstractNum w:abstractNumId="15">
    <w:nsid w:val="7070EE51"/>
    <w:multiLevelType w:val="singleLevel"/>
    <w:tmpl w:val="7070EE51"/>
    <w:lvl w:ilvl="0" w:tentative="0">
      <w:start w:val="1"/>
      <w:numFmt w:val="decimalEnclosedCircleChinese"/>
      <w:suff w:val="nothing"/>
      <w:lvlText w:val="%1　"/>
      <w:lvlJc w:val="left"/>
      <w:pPr>
        <w:ind w:left="0" w:firstLine="400"/>
      </w:pPr>
      <w:rPr>
        <w:rFonts w:hint="eastAsia"/>
      </w:rPr>
    </w:lvl>
  </w:abstractNum>
  <w:abstractNum w:abstractNumId="16">
    <w:nsid w:val="719869BD"/>
    <w:multiLevelType w:val="singleLevel"/>
    <w:tmpl w:val="719869BD"/>
    <w:lvl w:ilvl="0" w:tentative="0">
      <w:start w:val="1"/>
      <w:numFmt w:val="decimal"/>
      <w:lvlText w:val="%1."/>
      <w:lvlJc w:val="left"/>
      <w:pPr>
        <w:tabs>
          <w:tab w:val="left" w:pos="312"/>
        </w:tabs>
      </w:pPr>
    </w:lvl>
  </w:abstractNum>
  <w:abstractNum w:abstractNumId="17">
    <w:nsid w:val="7481F3A9"/>
    <w:multiLevelType w:val="singleLevel"/>
    <w:tmpl w:val="7481F3A9"/>
    <w:lvl w:ilvl="0" w:tentative="0">
      <w:start w:val="1"/>
      <w:numFmt w:val="chineseCounting"/>
      <w:suff w:val="nothing"/>
      <w:lvlText w:val="（%1）"/>
      <w:lvlJc w:val="left"/>
      <w:rPr>
        <w:rFonts w:hint="eastAsia"/>
      </w:rPr>
    </w:lvl>
  </w:abstractNum>
  <w:num w:numId="1">
    <w:abstractNumId w:val="5"/>
  </w:num>
  <w:num w:numId="2">
    <w:abstractNumId w:val="6"/>
  </w:num>
  <w:num w:numId="3">
    <w:abstractNumId w:val="1"/>
  </w:num>
  <w:num w:numId="4">
    <w:abstractNumId w:val="0"/>
  </w:num>
  <w:num w:numId="5">
    <w:abstractNumId w:val="10"/>
  </w:num>
  <w:num w:numId="6">
    <w:abstractNumId w:val="2"/>
  </w:num>
  <w:num w:numId="7">
    <w:abstractNumId w:val="9"/>
  </w:num>
  <w:num w:numId="8">
    <w:abstractNumId w:val="3"/>
  </w:num>
  <w:num w:numId="9">
    <w:abstractNumId w:val="17"/>
  </w:num>
  <w:num w:numId="10">
    <w:abstractNumId w:val="12"/>
  </w:num>
  <w:num w:numId="11">
    <w:abstractNumId w:val="14"/>
  </w:num>
  <w:num w:numId="12">
    <w:abstractNumId w:val="16"/>
  </w:num>
  <w:num w:numId="13">
    <w:abstractNumId w:val="13"/>
  </w:num>
  <w:num w:numId="14">
    <w:abstractNumId w:val="7"/>
  </w:num>
  <w:num w:numId="15">
    <w:abstractNumId w:val="15"/>
  </w:num>
  <w:num w:numId="16">
    <w:abstractNumId w:val="8"/>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iNDc4Zjc5OTFmYTNmZDU3MGU5OTc2ZTBkYmM4ZDMifQ=="/>
  </w:docVars>
  <w:rsids>
    <w:rsidRoot w:val="5E3E03C9"/>
    <w:rsid w:val="000273CC"/>
    <w:rsid w:val="00274BDD"/>
    <w:rsid w:val="00995DC0"/>
    <w:rsid w:val="012571DD"/>
    <w:rsid w:val="014A6EEE"/>
    <w:rsid w:val="02011882"/>
    <w:rsid w:val="02793659"/>
    <w:rsid w:val="02BB18F0"/>
    <w:rsid w:val="02D97996"/>
    <w:rsid w:val="03123DCA"/>
    <w:rsid w:val="036C64F5"/>
    <w:rsid w:val="037178FF"/>
    <w:rsid w:val="03B46C2F"/>
    <w:rsid w:val="03FE326A"/>
    <w:rsid w:val="0444150C"/>
    <w:rsid w:val="04860A4A"/>
    <w:rsid w:val="049F3500"/>
    <w:rsid w:val="04CD4817"/>
    <w:rsid w:val="056246A2"/>
    <w:rsid w:val="061F16F3"/>
    <w:rsid w:val="06415816"/>
    <w:rsid w:val="06AB60C8"/>
    <w:rsid w:val="06D505D2"/>
    <w:rsid w:val="06EE06AA"/>
    <w:rsid w:val="077E0090"/>
    <w:rsid w:val="07FE2285"/>
    <w:rsid w:val="0813062E"/>
    <w:rsid w:val="088F1191"/>
    <w:rsid w:val="08A454C4"/>
    <w:rsid w:val="08AA3F07"/>
    <w:rsid w:val="08E43B13"/>
    <w:rsid w:val="09132327"/>
    <w:rsid w:val="09336848"/>
    <w:rsid w:val="098A46BA"/>
    <w:rsid w:val="09C834B1"/>
    <w:rsid w:val="0A54770F"/>
    <w:rsid w:val="0A8F3E3F"/>
    <w:rsid w:val="0AA90B70"/>
    <w:rsid w:val="0AB035D2"/>
    <w:rsid w:val="0B236EC5"/>
    <w:rsid w:val="0B5C0021"/>
    <w:rsid w:val="0B907F82"/>
    <w:rsid w:val="0BBB703B"/>
    <w:rsid w:val="0C85560D"/>
    <w:rsid w:val="0CEA65BA"/>
    <w:rsid w:val="0D4B23B2"/>
    <w:rsid w:val="0D604752"/>
    <w:rsid w:val="0D6D2B51"/>
    <w:rsid w:val="0E0F08F8"/>
    <w:rsid w:val="0E4F5ED2"/>
    <w:rsid w:val="0E566A20"/>
    <w:rsid w:val="0F1D2A4A"/>
    <w:rsid w:val="100D394F"/>
    <w:rsid w:val="10D86084"/>
    <w:rsid w:val="110B3A0B"/>
    <w:rsid w:val="110F3D11"/>
    <w:rsid w:val="115D4462"/>
    <w:rsid w:val="119D1D14"/>
    <w:rsid w:val="12764066"/>
    <w:rsid w:val="12ED15CB"/>
    <w:rsid w:val="136E0C91"/>
    <w:rsid w:val="140E3876"/>
    <w:rsid w:val="145933BA"/>
    <w:rsid w:val="145C1AC3"/>
    <w:rsid w:val="15A74339"/>
    <w:rsid w:val="15C22D0F"/>
    <w:rsid w:val="16372851"/>
    <w:rsid w:val="163730CA"/>
    <w:rsid w:val="16E94FF7"/>
    <w:rsid w:val="16FC4944"/>
    <w:rsid w:val="173B3498"/>
    <w:rsid w:val="17F36CEC"/>
    <w:rsid w:val="180369BF"/>
    <w:rsid w:val="18122F05"/>
    <w:rsid w:val="191C2E55"/>
    <w:rsid w:val="193F28DB"/>
    <w:rsid w:val="19C44D9D"/>
    <w:rsid w:val="1A632C9E"/>
    <w:rsid w:val="1A6F3CAC"/>
    <w:rsid w:val="1A8C099A"/>
    <w:rsid w:val="1AB1581F"/>
    <w:rsid w:val="1ACE4623"/>
    <w:rsid w:val="1B291859"/>
    <w:rsid w:val="1B351FAC"/>
    <w:rsid w:val="1B4560C7"/>
    <w:rsid w:val="1B4573FB"/>
    <w:rsid w:val="1B46240B"/>
    <w:rsid w:val="1B577516"/>
    <w:rsid w:val="1BCC1517"/>
    <w:rsid w:val="1BE64BF9"/>
    <w:rsid w:val="1C6A3ED7"/>
    <w:rsid w:val="1CD87093"/>
    <w:rsid w:val="1D2E60CA"/>
    <w:rsid w:val="1DBF147F"/>
    <w:rsid w:val="1DED5743"/>
    <w:rsid w:val="1EA30A0A"/>
    <w:rsid w:val="1EE54D3A"/>
    <w:rsid w:val="1F5B27E9"/>
    <w:rsid w:val="1F657EE2"/>
    <w:rsid w:val="204A4EEA"/>
    <w:rsid w:val="20662F73"/>
    <w:rsid w:val="21020399"/>
    <w:rsid w:val="211D1447"/>
    <w:rsid w:val="21201362"/>
    <w:rsid w:val="21281C39"/>
    <w:rsid w:val="21480A96"/>
    <w:rsid w:val="21582E98"/>
    <w:rsid w:val="21621BA2"/>
    <w:rsid w:val="216D7DFA"/>
    <w:rsid w:val="219914E7"/>
    <w:rsid w:val="21BF58B1"/>
    <w:rsid w:val="2255550F"/>
    <w:rsid w:val="22815E4E"/>
    <w:rsid w:val="229461B4"/>
    <w:rsid w:val="22F66958"/>
    <w:rsid w:val="230C3F3A"/>
    <w:rsid w:val="2352088A"/>
    <w:rsid w:val="240440CF"/>
    <w:rsid w:val="24287A0C"/>
    <w:rsid w:val="242E210B"/>
    <w:rsid w:val="24C72E5D"/>
    <w:rsid w:val="25176D60"/>
    <w:rsid w:val="256736D6"/>
    <w:rsid w:val="25BB3331"/>
    <w:rsid w:val="25EB6089"/>
    <w:rsid w:val="26307F40"/>
    <w:rsid w:val="26A5092E"/>
    <w:rsid w:val="26CD543E"/>
    <w:rsid w:val="26DB434F"/>
    <w:rsid w:val="26ED0A59"/>
    <w:rsid w:val="26FA7BFD"/>
    <w:rsid w:val="27B4119A"/>
    <w:rsid w:val="27C94244"/>
    <w:rsid w:val="27DE2C9A"/>
    <w:rsid w:val="280A0A8A"/>
    <w:rsid w:val="284303FE"/>
    <w:rsid w:val="284C32A1"/>
    <w:rsid w:val="28642123"/>
    <w:rsid w:val="288D78CB"/>
    <w:rsid w:val="2904797B"/>
    <w:rsid w:val="292C5729"/>
    <w:rsid w:val="2957698B"/>
    <w:rsid w:val="295B3526"/>
    <w:rsid w:val="29987F44"/>
    <w:rsid w:val="29F25FFB"/>
    <w:rsid w:val="2A960A6C"/>
    <w:rsid w:val="2AD462DD"/>
    <w:rsid w:val="2B117916"/>
    <w:rsid w:val="2B1A369B"/>
    <w:rsid w:val="2B602C1B"/>
    <w:rsid w:val="2C073156"/>
    <w:rsid w:val="2C2C1F91"/>
    <w:rsid w:val="2C3206C8"/>
    <w:rsid w:val="2CD92011"/>
    <w:rsid w:val="2CDB1E05"/>
    <w:rsid w:val="2CFF5DEC"/>
    <w:rsid w:val="2D8B73E4"/>
    <w:rsid w:val="2D8D7A9E"/>
    <w:rsid w:val="2DC07DFB"/>
    <w:rsid w:val="2DFF5274"/>
    <w:rsid w:val="2F031250"/>
    <w:rsid w:val="2F045508"/>
    <w:rsid w:val="2F1263A0"/>
    <w:rsid w:val="2F5615A9"/>
    <w:rsid w:val="2F9A583D"/>
    <w:rsid w:val="302F3016"/>
    <w:rsid w:val="30CA106B"/>
    <w:rsid w:val="318B0720"/>
    <w:rsid w:val="31CB4544"/>
    <w:rsid w:val="31FE63E8"/>
    <w:rsid w:val="328A06FB"/>
    <w:rsid w:val="32FE07B2"/>
    <w:rsid w:val="332E38DA"/>
    <w:rsid w:val="334D3957"/>
    <w:rsid w:val="33CC0745"/>
    <w:rsid w:val="348237EF"/>
    <w:rsid w:val="34FA7124"/>
    <w:rsid w:val="35247AFC"/>
    <w:rsid w:val="35DF4ECF"/>
    <w:rsid w:val="35F6335D"/>
    <w:rsid w:val="360420BC"/>
    <w:rsid w:val="36CC15BF"/>
    <w:rsid w:val="37033327"/>
    <w:rsid w:val="37195C13"/>
    <w:rsid w:val="372E04CB"/>
    <w:rsid w:val="37C46630"/>
    <w:rsid w:val="37CA01F4"/>
    <w:rsid w:val="3815365D"/>
    <w:rsid w:val="386331C2"/>
    <w:rsid w:val="387575C3"/>
    <w:rsid w:val="38F44DFD"/>
    <w:rsid w:val="39231EAF"/>
    <w:rsid w:val="395E1EC2"/>
    <w:rsid w:val="39A910BC"/>
    <w:rsid w:val="39B23A19"/>
    <w:rsid w:val="39B93E7F"/>
    <w:rsid w:val="3A0258EC"/>
    <w:rsid w:val="3A354080"/>
    <w:rsid w:val="3A416594"/>
    <w:rsid w:val="3A830C74"/>
    <w:rsid w:val="3A831F70"/>
    <w:rsid w:val="3A8D5509"/>
    <w:rsid w:val="3AD93453"/>
    <w:rsid w:val="3B6F4C0F"/>
    <w:rsid w:val="3BB31AE1"/>
    <w:rsid w:val="3C1A2C1F"/>
    <w:rsid w:val="3C7A5184"/>
    <w:rsid w:val="3D561CD2"/>
    <w:rsid w:val="3D7B5AED"/>
    <w:rsid w:val="3DE53B41"/>
    <w:rsid w:val="3E143B9F"/>
    <w:rsid w:val="3E2563E5"/>
    <w:rsid w:val="3E35780E"/>
    <w:rsid w:val="3EEC6CA2"/>
    <w:rsid w:val="402A303B"/>
    <w:rsid w:val="404C3770"/>
    <w:rsid w:val="40C63523"/>
    <w:rsid w:val="415723CD"/>
    <w:rsid w:val="415816BB"/>
    <w:rsid w:val="41601281"/>
    <w:rsid w:val="422B2058"/>
    <w:rsid w:val="4296736C"/>
    <w:rsid w:val="42F02AD9"/>
    <w:rsid w:val="431762B8"/>
    <w:rsid w:val="43452E25"/>
    <w:rsid w:val="43655275"/>
    <w:rsid w:val="43686DB1"/>
    <w:rsid w:val="43DD30F4"/>
    <w:rsid w:val="44BB3655"/>
    <w:rsid w:val="450E39EC"/>
    <w:rsid w:val="45A93972"/>
    <w:rsid w:val="46436BB3"/>
    <w:rsid w:val="46692731"/>
    <w:rsid w:val="46FA1285"/>
    <w:rsid w:val="4715750F"/>
    <w:rsid w:val="47685DA8"/>
    <w:rsid w:val="47FB7F56"/>
    <w:rsid w:val="4893018E"/>
    <w:rsid w:val="495B63FE"/>
    <w:rsid w:val="4A1946C3"/>
    <w:rsid w:val="4B103D18"/>
    <w:rsid w:val="4BA32DDE"/>
    <w:rsid w:val="4BAE5DD7"/>
    <w:rsid w:val="4C5646F3"/>
    <w:rsid w:val="4CA3296A"/>
    <w:rsid w:val="4CA63E6D"/>
    <w:rsid w:val="4F42646A"/>
    <w:rsid w:val="4F8E345D"/>
    <w:rsid w:val="50255C33"/>
    <w:rsid w:val="502E6B39"/>
    <w:rsid w:val="504F0E3F"/>
    <w:rsid w:val="511F64FB"/>
    <w:rsid w:val="51B61107"/>
    <w:rsid w:val="52106C9E"/>
    <w:rsid w:val="525E1932"/>
    <w:rsid w:val="52946344"/>
    <w:rsid w:val="52A97195"/>
    <w:rsid w:val="52B0193D"/>
    <w:rsid w:val="53A94D0A"/>
    <w:rsid w:val="53CB204F"/>
    <w:rsid w:val="540208BE"/>
    <w:rsid w:val="5439656E"/>
    <w:rsid w:val="543A2E30"/>
    <w:rsid w:val="54656282"/>
    <w:rsid w:val="547B5380"/>
    <w:rsid w:val="54E7211F"/>
    <w:rsid w:val="55AF05D2"/>
    <w:rsid w:val="55C210E6"/>
    <w:rsid w:val="572172AD"/>
    <w:rsid w:val="577675F9"/>
    <w:rsid w:val="5813309A"/>
    <w:rsid w:val="587A6C75"/>
    <w:rsid w:val="589E2175"/>
    <w:rsid w:val="58F307D5"/>
    <w:rsid w:val="59A0672C"/>
    <w:rsid w:val="5A543FF1"/>
    <w:rsid w:val="5A893A47"/>
    <w:rsid w:val="5AEC372E"/>
    <w:rsid w:val="5B871DD5"/>
    <w:rsid w:val="5C8F279C"/>
    <w:rsid w:val="5C957B83"/>
    <w:rsid w:val="5D0B433F"/>
    <w:rsid w:val="5D13681F"/>
    <w:rsid w:val="5D604BA5"/>
    <w:rsid w:val="5DEA0DD8"/>
    <w:rsid w:val="5E3E03C9"/>
    <w:rsid w:val="5E801731"/>
    <w:rsid w:val="5ECC4984"/>
    <w:rsid w:val="5ED9315A"/>
    <w:rsid w:val="5EDC57B5"/>
    <w:rsid w:val="5F8C6D97"/>
    <w:rsid w:val="5FC92290"/>
    <w:rsid w:val="6001345A"/>
    <w:rsid w:val="601D2303"/>
    <w:rsid w:val="60522285"/>
    <w:rsid w:val="6331293E"/>
    <w:rsid w:val="63326357"/>
    <w:rsid w:val="638F5B99"/>
    <w:rsid w:val="6423509B"/>
    <w:rsid w:val="642D7407"/>
    <w:rsid w:val="65920F42"/>
    <w:rsid w:val="65A50A06"/>
    <w:rsid w:val="669564B6"/>
    <w:rsid w:val="66EE3CD1"/>
    <w:rsid w:val="67A62304"/>
    <w:rsid w:val="681E3412"/>
    <w:rsid w:val="682D7860"/>
    <w:rsid w:val="683B0973"/>
    <w:rsid w:val="684E0C60"/>
    <w:rsid w:val="685F1AC2"/>
    <w:rsid w:val="686B0388"/>
    <w:rsid w:val="68FC23F2"/>
    <w:rsid w:val="6A7B2CCA"/>
    <w:rsid w:val="6A9D7623"/>
    <w:rsid w:val="6B7D28AC"/>
    <w:rsid w:val="6C6A302A"/>
    <w:rsid w:val="6C8247FD"/>
    <w:rsid w:val="6C861EB7"/>
    <w:rsid w:val="6CBC7A20"/>
    <w:rsid w:val="6D660B84"/>
    <w:rsid w:val="6DD8026E"/>
    <w:rsid w:val="6E277B0B"/>
    <w:rsid w:val="6E280405"/>
    <w:rsid w:val="6E69536A"/>
    <w:rsid w:val="6EBD1212"/>
    <w:rsid w:val="6EF860BC"/>
    <w:rsid w:val="6F3B3481"/>
    <w:rsid w:val="6F4A3CB9"/>
    <w:rsid w:val="6F4F0945"/>
    <w:rsid w:val="6FD54DBD"/>
    <w:rsid w:val="70475EE8"/>
    <w:rsid w:val="710907F4"/>
    <w:rsid w:val="71463740"/>
    <w:rsid w:val="71600CA6"/>
    <w:rsid w:val="71A32941"/>
    <w:rsid w:val="722C71A9"/>
    <w:rsid w:val="72943DE3"/>
    <w:rsid w:val="730B0D5A"/>
    <w:rsid w:val="734A5B0A"/>
    <w:rsid w:val="73927111"/>
    <w:rsid w:val="73CF5C6F"/>
    <w:rsid w:val="741D0061"/>
    <w:rsid w:val="74741697"/>
    <w:rsid w:val="74CC0400"/>
    <w:rsid w:val="753A01C8"/>
    <w:rsid w:val="7540336D"/>
    <w:rsid w:val="759900CD"/>
    <w:rsid w:val="75C33C48"/>
    <w:rsid w:val="75FD3B5C"/>
    <w:rsid w:val="76166CA1"/>
    <w:rsid w:val="762205FD"/>
    <w:rsid w:val="7682521B"/>
    <w:rsid w:val="773C1AF0"/>
    <w:rsid w:val="79BB4891"/>
    <w:rsid w:val="7A6E14B6"/>
    <w:rsid w:val="7B0659FD"/>
    <w:rsid w:val="7B537E12"/>
    <w:rsid w:val="7C0300A3"/>
    <w:rsid w:val="7C26515D"/>
    <w:rsid w:val="7CDE51F0"/>
    <w:rsid w:val="7D0F4B8D"/>
    <w:rsid w:val="7D43322A"/>
    <w:rsid w:val="7D9321ED"/>
    <w:rsid w:val="7D937730"/>
    <w:rsid w:val="7E9C625F"/>
    <w:rsid w:val="7F166E48"/>
    <w:rsid w:val="7F4C286A"/>
    <w:rsid w:val="7F4E65E2"/>
    <w:rsid w:val="7FEF4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35838;&#39064;\&#35838;&#39064;2021\&#35838;&#39064;&#20013;&#26399;&#35780;&#20272;20221003\&#25991;&#29486;&#30740;&#31350;\&#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960" b="1" i="0" u="none" strike="noStrike" kern="1200" spc="0" baseline="0">
                <a:solidFill>
                  <a:schemeClr val="tx1">
                    <a:lumMod val="65000"/>
                    <a:lumOff val="35000"/>
                  </a:schemeClr>
                </a:solidFill>
                <a:latin typeface="+mn-lt"/>
                <a:ea typeface="+mn-ea"/>
                <a:cs typeface="+mn-cs"/>
              </a:defRPr>
            </a:pPr>
            <a:r>
              <a:rPr sz="960" b="1"/>
              <a:t>两轮调查结果对比分析图</a:t>
            </a:r>
            <a:endParaRPr lang="en-US" altLang="zh-CN" sz="960" b="1"/>
          </a:p>
        </c:rich>
      </c:tx>
      <c:layout>
        <c:manualLayout>
          <c:xMode val="edge"/>
          <c:yMode val="edge"/>
          <c:x val="0.344467748956986"/>
          <c:y val="0.0307676279423773"/>
        </c:manualLayout>
      </c:layout>
      <c:overlay val="0"/>
      <c:spPr>
        <a:noFill/>
        <a:ln>
          <a:noFill/>
        </a:ln>
        <a:effectLst/>
      </c:spPr>
    </c:title>
    <c:autoTitleDeleted val="0"/>
    <c:plotArea>
      <c:layout>
        <c:manualLayout>
          <c:layoutTarget val="inner"/>
          <c:xMode val="edge"/>
          <c:yMode val="edge"/>
          <c:x val="0.0521868999359932"/>
          <c:y val="0.139023693976592"/>
          <c:w val="0.813550272393362"/>
          <c:h val="0.475249785897802"/>
        </c:manualLayout>
      </c:layout>
      <c:barChart>
        <c:barDir val="col"/>
        <c:grouping val="clustered"/>
        <c:varyColors val="0"/>
        <c:ser>
          <c:idx val="0"/>
          <c:order val="0"/>
          <c:tx>
            <c:strRef>
              <c:f>Sheet1!$B$1</c:f>
              <c:strCache>
                <c:ptCount val="1"/>
                <c:pt idx="0">
                  <c:v>第一轮（2021.11）</c:v>
                </c:pt>
              </c:strCache>
            </c:strRef>
          </c:tx>
          <c:spPr>
            <a:solidFill>
              <a:schemeClr val="accent1"/>
            </a:solidFill>
            <a:ln>
              <a:noFill/>
            </a:ln>
            <a:effectLst/>
          </c:spPr>
          <c:invertIfNegative val="0"/>
          <c:dLbls>
            <c:delete val="1"/>
          </c:dLbls>
          <c:cat>
            <c:strRef>
              <c:f>Sheet1!$A$2:$A$12</c:f>
              <c:strCache>
                <c:ptCount val="11"/>
                <c:pt idx="0">
                  <c:v>教师考察学生科学动手能力</c:v>
                </c:pt>
                <c:pt idx="1">
                  <c:v>做完实验，教师让学生交流分享实验结果</c:v>
                </c:pt>
                <c:pt idx="2">
                  <c:v>做完实验，教师直接点评</c:v>
                </c:pt>
                <c:pt idx="3">
                  <c:v>教师对学生科学活动手册批阅详细</c:v>
                </c:pt>
                <c:pt idx="4">
                  <c:v>评价活动中，教师使用了学生自评</c:v>
                </c:pt>
                <c:pt idx="5">
                  <c:v>评价活动中，教师使用了同学互评</c:v>
                </c:pt>
                <c:pt idx="6">
                  <c:v>评价活动中，教师使用了家长评价</c:v>
                </c:pt>
                <c:pt idx="7">
                  <c:v>评价活动中，教师使用了教师评价</c:v>
                </c:pt>
                <c:pt idx="8">
                  <c:v>教师注重评价学生学习科学的习惯</c:v>
                </c:pt>
                <c:pt idx="9">
                  <c:v>教师为学生建立过科学学习档案袋</c:v>
                </c:pt>
                <c:pt idx="10">
                  <c:v>老师使用课堂观察记录表来观察学生科学课堂表现</c:v>
                </c:pt>
              </c:strCache>
            </c:strRef>
          </c:cat>
          <c:val>
            <c:numRef>
              <c:f>Sheet1!$B$2:$B$12</c:f>
              <c:numCache>
                <c:formatCode>General</c:formatCode>
                <c:ptCount val="11"/>
                <c:pt idx="0">
                  <c:v>55.71</c:v>
                </c:pt>
                <c:pt idx="1">
                  <c:v>47.43</c:v>
                </c:pt>
                <c:pt idx="2">
                  <c:v>38.57</c:v>
                </c:pt>
                <c:pt idx="3">
                  <c:v>24.86</c:v>
                </c:pt>
                <c:pt idx="4">
                  <c:v>6.86</c:v>
                </c:pt>
                <c:pt idx="5">
                  <c:v>4</c:v>
                </c:pt>
                <c:pt idx="6">
                  <c:v>2.57</c:v>
                </c:pt>
                <c:pt idx="7">
                  <c:v>86.38</c:v>
                </c:pt>
                <c:pt idx="8">
                  <c:v>23.14</c:v>
                </c:pt>
                <c:pt idx="9">
                  <c:v>1.43</c:v>
                </c:pt>
                <c:pt idx="10">
                  <c:v>14.86</c:v>
                </c:pt>
              </c:numCache>
            </c:numRef>
          </c:val>
        </c:ser>
        <c:ser>
          <c:idx val="1"/>
          <c:order val="1"/>
          <c:tx>
            <c:strRef>
              <c:f>Sheet1!$C$1</c:f>
              <c:strCache>
                <c:ptCount val="1"/>
                <c:pt idx="0">
                  <c:v>第二轮（2022.9）</c:v>
                </c:pt>
              </c:strCache>
            </c:strRef>
          </c:tx>
          <c:spPr>
            <a:solidFill>
              <a:schemeClr val="accent2"/>
            </a:solidFill>
            <a:ln>
              <a:noFill/>
            </a:ln>
            <a:effectLst/>
          </c:spPr>
          <c:invertIfNegative val="0"/>
          <c:dLbls>
            <c:delete val="1"/>
          </c:dLbls>
          <c:cat>
            <c:strRef>
              <c:f>Sheet1!$A$2:$A$12</c:f>
              <c:strCache>
                <c:ptCount val="11"/>
                <c:pt idx="0">
                  <c:v>教师考察学生科学动手能力</c:v>
                </c:pt>
                <c:pt idx="1">
                  <c:v>做完实验，教师让学生交流分享实验结果</c:v>
                </c:pt>
                <c:pt idx="2">
                  <c:v>做完实验，教师直接点评</c:v>
                </c:pt>
                <c:pt idx="3">
                  <c:v>教师对学生科学活动手册批阅详细</c:v>
                </c:pt>
                <c:pt idx="4">
                  <c:v>评价活动中，教师使用了学生自评</c:v>
                </c:pt>
                <c:pt idx="5">
                  <c:v>评价活动中，教师使用了同学互评</c:v>
                </c:pt>
                <c:pt idx="6">
                  <c:v>评价活动中，教师使用了家长评价</c:v>
                </c:pt>
                <c:pt idx="7">
                  <c:v>评价活动中，教师使用了教师评价</c:v>
                </c:pt>
                <c:pt idx="8">
                  <c:v>教师注重评价学生学习科学的习惯</c:v>
                </c:pt>
                <c:pt idx="9">
                  <c:v>教师为学生建立过科学学习档案袋</c:v>
                </c:pt>
                <c:pt idx="10">
                  <c:v>老师使用课堂观察记录表来观察学生科学课堂表现</c:v>
                </c:pt>
              </c:strCache>
            </c:strRef>
          </c:cat>
          <c:val>
            <c:numRef>
              <c:f>Sheet1!$C$2:$C$12</c:f>
              <c:numCache>
                <c:formatCode>General</c:formatCode>
                <c:ptCount val="11"/>
                <c:pt idx="0">
                  <c:v>92.29</c:v>
                </c:pt>
                <c:pt idx="1">
                  <c:v>91.71</c:v>
                </c:pt>
                <c:pt idx="2">
                  <c:v>7.14</c:v>
                </c:pt>
                <c:pt idx="3">
                  <c:v>92.57</c:v>
                </c:pt>
                <c:pt idx="4">
                  <c:v>86.57</c:v>
                </c:pt>
                <c:pt idx="5">
                  <c:v>94.57</c:v>
                </c:pt>
                <c:pt idx="6">
                  <c:v>47.14</c:v>
                </c:pt>
                <c:pt idx="7">
                  <c:v>95.67</c:v>
                </c:pt>
                <c:pt idx="8">
                  <c:v>91.14</c:v>
                </c:pt>
                <c:pt idx="9">
                  <c:v>56.57</c:v>
                </c:pt>
                <c:pt idx="10">
                  <c:v>84.86</c:v>
                </c:pt>
              </c:numCache>
            </c:numRef>
          </c:val>
        </c:ser>
        <c:dLbls>
          <c:showLegendKey val="0"/>
          <c:showVal val="0"/>
          <c:showCatName val="0"/>
          <c:showSerName val="0"/>
          <c:showPercent val="0"/>
          <c:showBubbleSize val="0"/>
        </c:dLbls>
        <c:gapWidth val="219"/>
        <c:overlap val="-27"/>
        <c:axId val="441695360"/>
        <c:axId val="510516784"/>
      </c:barChart>
      <c:catAx>
        <c:axId val="441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t" anchorCtr="1"/>
          <a:lstStyle/>
          <a:p>
            <a:pPr>
              <a:defRPr lang="zh-CN" sz="800" b="0" i="0" u="none" strike="noStrike" kern="1200" baseline="0">
                <a:solidFill>
                  <a:schemeClr val="tx1">
                    <a:lumMod val="65000"/>
                    <a:lumOff val="35000"/>
                  </a:schemeClr>
                </a:solidFill>
                <a:latin typeface="+mn-lt"/>
                <a:ea typeface="+mn-ea"/>
                <a:cs typeface="+mn-cs"/>
              </a:defRPr>
            </a:pPr>
          </a:p>
        </c:txPr>
        <c:crossAx val="510516784"/>
        <c:crosses val="autoZero"/>
        <c:auto val="1"/>
        <c:lblAlgn val="ctr"/>
        <c:lblOffset val="100"/>
        <c:noMultiLvlLbl val="0"/>
      </c:catAx>
      <c:valAx>
        <c:axId val="51051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4416953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884467676552166"/>
          <c:y val="0.284327719097916"/>
          <c:w val="0.100810753147002"/>
          <c:h val="0.306023408506994"/>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14393</Words>
  <Characters>14740</Characters>
  <Lines>0</Lines>
  <Paragraphs>0</Paragraphs>
  <TotalTime>21</TotalTime>
  <ScaleCrop>false</ScaleCrop>
  <LinksUpToDate>false</LinksUpToDate>
  <CharactersWithSpaces>14768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2022-10-05T12:50:00Z</dcterms:created>
  <dc:creator>李波1418001421</dc:creator>
  <cp:lastModifiedBy>李波1418001421</cp:lastModifiedBy>
  <cp:lastPrinted>2022-11-30T14:40:00Z</cp:lastPrinted>
  <dcterms:modified xsi:type="dcterms:W3CDTF">2022-12-14T07:19:07Z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12E2541AAE1C42E3A41C0EE9A36CDF1E</vt:lpwstr>
  </property>
</Properties>
</file>