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keepLines/>
        <w:pageBreakBefore w:val="0"/>
        <w:widowControl w:val="0"/>
        <w:kinsoku/>
        <w:wordWrap/>
        <w:overflowPunct/>
        <w:topLinePunct w:val="0"/>
        <w:autoSpaceDE/>
        <w:autoSpaceDN/>
        <w:bidi w:val="0"/>
        <w:adjustRightInd/>
        <w:snapToGrid/>
        <w:spacing w:before="0" w:after="0" w:line="360" w:lineRule="exact"/>
        <w:jc w:val="center"/>
        <w:textAlignment w:val="auto"/>
      </w:pPr>
      <w:r>
        <w:rPr>
          <w:rFonts w:hint="eastAsia" w:ascii="黑体" w:hAnsi="黑体" w:eastAsia="黑体" w:cs="黑体"/>
        </w:rPr>
        <w:t>常州市新北区新桥街道中心幼儿园（</w:t>
      </w:r>
      <w:r>
        <w:rPr>
          <w:rFonts w:hint="eastAsia" w:ascii="黑体" w:hAnsi="黑体" w:eastAsia="黑体" w:cs="黑体"/>
          <w:lang w:val="en-US" w:eastAsia="zh-CN"/>
        </w:rPr>
        <w:t>新龙</w:t>
      </w:r>
      <w:r>
        <w:rPr>
          <w:rFonts w:hint="eastAsia" w:ascii="黑体" w:hAnsi="黑体" w:eastAsia="黑体" w:cs="黑体"/>
        </w:rPr>
        <w:t>园区）周日活动安排</w:t>
      </w:r>
    </w:p>
    <w:p>
      <w:pPr>
        <w:wordWrap w:val="0"/>
        <w:spacing w:line="280" w:lineRule="exact"/>
        <w:ind w:firstLine="1461" w:firstLineChars="696"/>
        <w:jc w:val="right"/>
        <w:rPr>
          <w:rFonts w:ascii="宋体"/>
          <w:bCs/>
          <w:color w:val="000000"/>
          <w:sz w:val="32"/>
        </w:rPr>
      </w:pPr>
      <w:r>
        <w:rPr>
          <w:rFonts w:hint="eastAsia" w:ascii="宋体" w:hAnsi="宋体"/>
          <w:color w:val="000000"/>
          <w:szCs w:val="21"/>
          <w:u w:val="single"/>
        </w:rPr>
        <w:t>小</w:t>
      </w:r>
      <w:r>
        <w:rPr>
          <w:rFonts w:hint="eastAsia" w:ascii="宋体" w:hAnsi="宋体"/>
          <w:color w:val="000000"/>
          <w:szCs w:val="21"/>
          <w:u w:val="single"/>
          <w:lang w:val="en-US" w:eastAsia="zh-CN"/>
        </w:rPr>
        <w:t>三</w:t>
      </w:r>
      <w:r>
        <w:rPr>
          <w:rFonts w:hint="eastAsia" w:ascii="宋体" w:hAnsi="宋体"/>
          <w:color w:val="000000"/>
          <w:szCs w:val="21"/>
        </w:rPr>
        <w:t>班</w:t>
      </w:r>
      <w:r>
        <w:rPr>
          <w:rFonts w:hint="eastAsia" w:ascii="宋体" w:hAnsi="宋体"/>
          <w:color w:val="000000"/>
          <w:szCs w:val="21"/>
          <w:u w:val="single"/>
        </w:rPr>
        <w:t xml:space="preserve"> 202</w:t>
      </w:r>
      <w:r>
        <w:rPr>
          <w:rFonts w:hint="eastAsia" w:ascii="宋体" w:hAnsi="宋体"/>
          <w:color w:val="000000"/>
          <w:szCs w:val="21"/>
          <w:u w:val="single"/>
          <w:lang w:val="en-US" w:eastAsia="zh-CN"/>
        </w:rPr>
        <w:t>2</w:t>
      </w:r>
      <w:r>
        <w:rPr>
          <w:rFonts w:hint="eastAsia" w:ascii="宋体" w:hAnsi="宋体"/>
          <w:color w:val="000000"/>
          <w:szCs w:val="21"/>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12</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u w:val="single"/>
          <w:lang w:val="en-US" w:eastAsia="zh-CN"/>
        </w:rPr>
        <w:t>12</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w:t>
      </w:r>
      <w:r>
        <w:rPr>
          <w:rFonts w:hint="eastAsia" w:ascii="宋体" w:hAnsi="宋体"/>
          <w:color w:val="000000"/>
          <w:u w:val="single"/>
          <w:lang w:val="en-US" w:eastAsia="zh-CN"/>
        </w:rPr>
        <w:t>12</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u w:val="single"/>
          <w:lang w:val="en-US" w:eastAsia="zh-CN"/>
        </w:rPr>
        <w:t>16</w:t>
      </w:r>
      <w:r>
        <w:rPr>
          <w:rFonts w:hint="eastAsia" w:ascii="宋体" w:hAnsi="宋体"/>
          <w:color w:val="000000"/>
          <w:u w:val="single"/>
        </w:rPr>
        <w:t xml:space="preserve"> </w:t>
      </w:r>
      <w:r>
        <w:rPr>
          <w:rFonts w:hint="eastAsia" w:ascii="宋体" w:hAnsi="宋体"/>
          <w:color w:val="000000"/>
        </w:rPr>
        <w:t>日</w:t>
      </w:r>
      <w:r>
        <w:rPr>
          <w:rFonts w:hint="eastAsia" w:ascii="宋体" w:hAnsi="宋体"/>
          <w:color w:val="000000"/>
          <w:szCs w:val="21"/>
        </w:rPr>
        <w:t>第</w:t>
      </w:r>
      <w:r>
        <w:rPr>
          <w:rFonts w:hint="eastAsia" w:ascii="宋体" w:hAnsi="宋体"/>
          <w:color w:val="000000"/>
          <w:szCs w:val="21"/>
          <w:u w:val="single"/>
          <w:lang w:val="en-US" w:eastAsia="zh-CN"/>
        </w:rPr>
        <w:t xml:space="preserve"> 十六 </w:t>
      </w:r>
      <w:r>
        <w:rPr>
          <w:rFonts w:hint="eastAsia" w:ascii="宋体" w:hAnsi="宋体"/>
          <w:color w:val="000000"/>
          <w:szCs w:val="21"/>
        </w:rPr>
        <w:t>周</w:t>
      </w:r>
    </w:p>
    <w:tbl>
      <w:tblPr>
        <w:tblStyle w:val="10"/>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77"/>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636" w:hRule="atLeast"/>
        </w:trPr>
        <w:tc>
          <w:tcPr>
            <w:tcW w:w="1377" w:type="dxa"/>
            <w:vMerge w:val="restart"/>
            <w:tcBorders>
              <w:top w:val="single" w:color="auto" w:sz="4" w:space="0"/>
              <w:right w:val="single" w:color="auto" w:sz="4" w:space="0"/>
            </w:tcBorders>
            <w:vAlign w:val="center"/>
          </w:tcPr>
          <w:p>
            <w:pPr>
              <w:pStyle w:val="3"/>
              <w:keepNext w:val="0"/>
              <w:keepLines w:val="0"/>
              <w:pageBreakBefore w:val="0"/>
              <w:kinsoku/>
              <w:wordWrap/>
              <w:overflowPunct/>
              <w:topLinePunct w:val="0"/>
              <w:autoSpaceDE/>
              <w:autoSpaceDN/>
              <w:bidi w:val="0"/>
              <w:adjustRightInd/>
              <w:snapToGrid/>
              <w:spacing w:after="0" w:line="320" w:lineRule="exact"/>
              <w:textAlignment w:val="auto"/>
              <w:rPr>
                <w:rFonts w:asciiTheme="minorEastAsia" w:hAnsiTheme="minorEastAsia" w:eastAsiaTheme="minorEastAsia" w:cstheme="majorEastAsia"/>
                <w:kern w:val="2"/>
                <w:sz w:val="21"/>
                <w:szCs w:val="21"/>
              </w:rPr>
            </w:pPr>
            <w:r>
              <w:rPr>
                <w:rFonts w:hint="eastAsia" w:asciiTheme="minorEastAsia" w:hAnsiTheme="minorEastAsia" w:eastAsiaTheme="minorEastAsia" w:cstheme="majorEastAsia"/>
                <w:kern w:val="2"/>
                <w:sz w:val="21"/>
                <w:szCs w:val="21"/>
              </w:rPr>
              <w:t>本周主题：</w:t>
            </w:r>
          </w:p>
          <w:p>
            <w:pPr>
              <w:pStyle w:val="3"/>
              <w:keepNext w:val="0"/>
              <w:keepLines w:val="0"/>
              <w:pageBreakBefore w:val="0"/>
              <w:kinsoku/>
              <w:wordWrap/>
              <w:overflowPunct/>
              <w:topLinePunct w:val="0"/>
              <w:autoSpaceDE/>
              <w:autoSpaceDN/>
              <w:bidi w:val="0"/>
              <w:adjustRightInd/>
              <w:snapToGrid/>
              <w:spacing w:after="0" w:line="320" w:lineRule="exact"/>
              <w:jc w:val="left"/>
              <w:textAlignment w:val="auto"/>
              <w:rPr>
                <w:rFonts w:hint="default" w:asciiTheme="minorEastAsia" w:hAnsiTheme="minorEastAsia" w:eastAsiaTheme="minorEastAsia" w:cstheme="majorEastAsia"/>
                <w:b/>
                <w:kern w:val="2"/>
                <w:sz w:val="21"/>
                <w:szCs w:val="21"/>
                <w:lang w:val="en-US" w:eastAsia="zh-CN"/>
              </w:rPr>
            </w:pPr>
            <w:r>
              <w:rPr>
                <w:rFonts w:hint="eastAsia" w:asciiTheme="minorEastAsia" w:hAnsiTheme="minorEastAsia" w:eastAsiaTheme="minorEastAsia" w:cstheme="majorEastAsia"/>
                <w:b/>
                <w:kern w:val="2"/>
                <w:sz w:val="21"/>
                <w:szCs w:val="21"/>
                <w:lang w:val="en-US" w:eastAsia="zh-CN"/>
              </w:rPr>
              <w:t>冬天到(一）</w:t>
            </w:r>
          </w:p>
        </w:tc>
        <w:tc>
          <w:tcPr>
            <w:tcW w:w="8512" w:type="dxa"/>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000000"/>
                <w:szCs w:val="21"/>
              </w:rPr>
            </w:pPr>
            <w:r>
              <w:rPr>
                <w:rFonts w:hint="eastAsia" w:asciiTheme="minorEastAsia" w:hAnsiTheme="minorEastAsia" w:eastAsiaTheme="minorEastAsia" w:cstheme="majorEastAsia"/>
                <w:szCs w:val="21"/>
              </w:rPr>
              <w:t>幼儿基础分析：</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bCs/>
                <w:szCs w:val="21"/>
                <w:lang w:val="en-US" w:eastAsia="zh-CN"/>
              </w:rPr>
            </w:pPr>
            <w:r>
              <w:rPr>
                <w:rFonts w:hint="eastAsia" w:ascii="宋体" w:hAnsi="宋体"/>
                <w:bCs/>
                <w:szCs w:val="21"/>
                <w:lang w:val="en-US" w:eastAsia="zh-CN"/>
              </w:rPr>
              <w:t>冬天的天气寒冷干燥，天长夜短，早晨会有凝霜，当气温在0摄氏度以下时还会出现冰冻的情况。孩子们感受到了冬天显著的变化：88.2%的小朋友们感觉到冬天的气温非常寒冷，容易感冒；46.6%的小朋友发现北风呼呼地吹着，吹得大树摇啊摇，吹得树枝光秃秃；83.3%的孩子观察到人们的服饰有了变化要穿棉袄、戴手套和围巾。在日常的观察中我们发现冬季孩子们的来园时间也发生了变化,28.5%的幼儿出现了迟到现象。冬天的到来，孩子们自然而然地感受到气候的变冷，周围环境的变化。</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宋体" w:hAnsi="宋体"/>
                <w:bCs/>
                <w:szCs w:val="21"/>
                <w:lang w:val="en-US" w:eastAsia="zh-CN"/>
              </w:rPr>
            </w:pPr>
            <w:r>
              <w:rPr>
                <w:rFonts w:hint="eastAsia" w:ascii="宋体" w:hAnsi="宋体"/>
                <w:bCs/>
                <w:szCs w:val="21"/>
              </w:rPr>
              <w:t>因此，本周我们从孩子们的生活经验入手，围绕冬天的气候、冬天的</w:t>
            </w:r>
            <w:r>
              <w:rPr>
                <w:rFonts w:hint="eastAsia" w:ascii="宋体" w:hAnsi="宋体"/>
                <w:bCs/>
                <w:szCs w:val="21"/>
                <w:lang w:val="en-US" w:eastAsia="zh-CN"/>
              </w:rPr>
              <w:t>服饰</w:t>
            </w:r>
            <w:r>
              <w:rPr>
                <w:rFonts w:hint="eastAsia" w:ascii="宋体" w:hAnsi="宋体"/>
                <w:bCs/>
                <w:szCs w:val="21"/>
              </w:rPr>
              <w:t>来开展主题活动《冬天到》，引导幼儿初步感知冬天的基本特征，体验冬季与人们生活的关系，并鼓励幼儿早睡早起，培养不怕冷的意志。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06" w:hRule="atLeast"/>
        </w:trPr>
        <w:tc>
          <w:tcPr>
            <w:tcW w:w="1377" w:type="dxa"/>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cstheme="majorEastAsia"/>
                <w:bCs/>
                <w:szCs w:val="21"/>
              </w:rPr>
            </w:pPr>
            <w:r>
              <w:rPr>
                <w:rFonts w:hint="eastAsia" w:asciiTheme="minorEastAsia" w:hAnsiTheme="minorEastAsia" w:eastAsiaTheme="minorEastAsia" w:cstheme="majorEastAsia"/>
                <w:bCs/>
                <w:szCs w:val="21"/>
              </w:rPr>
              <w:t>周发展目标：</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Cs w:val="21"/>
              </w:rPr>
            </w:pPr>
            <w:r>
              <w:rPr>
                <w:rFonts w:hint="eastAsia" w:ascii="宋体" w:hAnsi="宋体"/>
                <w:color w:val="000000"/>
                <w:szCs w:val="21"/>
              </w:rPr>
              <w:t>1</w:t>
            </w:r>
            <w:r>
              <w:rPr>
                <w:rFonts w:hint="eastAsia" w:ascii="宋体" w:hAnsi="宋体"/>
                <w:color w:val="000000"/>
                <w:szCs w:val="21"/>
                <w:lang w:eastAsia="zh-CN"/>
              </w:rPr>
              <w:t>.</w:t>
            </w:r>
            <w:r>
              <w:rPr>
                <w:rFonts w:hint="eastAsia" w:ascii="宋体" w:hAnsi="宋体"/>
                <w:color w:val="000000"/>
                <w:szCs w:val="21"/>
              </w:rPr>
              <w:t>能从自己身上的变化，了解、认识冬天的基本特征，感知冬天是寒冷的。</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Cs w:val="21"/>
              </w:rPr>
            </w:pPr>
            <w:r>
              <w:rPr>
                <w:rFonts w:hint="eastAsia" w:ascii="宋体" w:hAnsi="宋体"/>
                <w:color w:val="000000"/>
                <w:szCs w:val="21"/>
              </w:rPr>
              <w:t>2</w:t>
            </w:r>
            <w:r>
              <w:rPr>
                <w:rFonts w:hint="eastAsia" w:ascii="宋体" w:hAnsi="宋体"/>
                <w:color w:val="000000"/>
                <w:szCs w:val="21"/>
                <w:lang w:eastAsia="zh-CN"/>
              </w:rPr>
              <w:t>.</w:t>
            </w:r>
            <w:r>
              <w:rPr>
                <w:rFonts w:hint="eastAsia" w:ascii="宋体" w:hAnsi="宋体"/>
                <w:color w:val="000000"/>
                <w:szCs w:val="21"/>
              </w:rPr>
              <w:t>观察冬季人们的变化，知道一些冬天的御寒方式。</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宋体" w:hAnsi="宋体"/>
                <w:szCs w:val="21"/>
                <w:lang w:val="en-US" w:eastAsia="zh-CN"/>
              </w:rPr>
            </w:pPr>
            <w:r>
              <w:rPr>
                <w:rFonts w:hint="eastAsia" w:ascii="宋体" w:hAnsi="宋体"/>
                <w:color w:val="000000"/>
                <w:szCs w:val="21"/>
              </w:rPr>
              <w:t>3</w:t>
            </w:r>
            <w:r>
              <w:rPr>
                <w:rFonts w:hint="eastAsia" w:ascii="宋体" w:hAnsi="宋体"/>
                <w:color w:val="000000"/>
                <w:szCs w:val="21"/>
                <w:lang w:eastAsia="zh-CN"/>
              </w:rPr>
              <w:t>.</w:t>
            </w:r>
            <w:r>
              <w:rPr>
                <w:rFonts w:hint="eastAsia" w:ascii="宋体" w:hAnsi="宋体"/>
                <w:color w:val="000000"/>
                <w:szCs w:val="21"/>
              </w:rPr>
              <w:t>不怕寒冷，能逐步养成早睡早起的习惯，并能坚持参加户外活动。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640" w:hRule="atLeast"/>
        </w:trPr>
        <w:tc>
          <w:tcPr>
            <w:tcW w:w="1377"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stheme="majorEastAsia"/>
                <w:szCs w:val="21"/>
              </w:rPr>
            </w:pPr>
            <w:r>
              <w:rPr>
                <w:rFonts w:hint="eastAsia" w:asciiTheme="minorEastAsia" w:hAnsiTheme="minorEastAsia" w:eastAsiaTheme="minorEastAsia" w:cstheme="majorEastAsia"/>
                <w:szCs w:val="21"/>
              </w:rPr>
              <w:t>环境创设</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color w:val="000000"/>
                <w:szCs w:val="21"/>
                <w:lang w:val="en-US" w:eastAsia="zh-CN"/>
              </w:rPr>
            </w:pPr>
            <w:r>
              <w:rPr>
                <w:rFonts w:hint="eastAsia" w:ascii="宋体" w:hAnsi="宋体" w:cs="宋体"/>
                <w:color w:val="000000"/>
                <w:szCs w:val="21"/>
              </w:rPr>
              <w:t>1</w:t>
            </w:r>
            <w:r>
              <w:rPr>
                <w:rFonts w:hint="eastAsia" w:ascii="宋体" w:hAnsi="宋体" w:cs="宋体"/>
                <w:color w:val="000000"/>
                <w:szCs w:val="21"/>
                <w:lang w:eastAsia="zh-CN"/>
              </w:rPr>
              <w:t>.</w:t>
            </w:r>
            <w:r>
              <w:rPr>
                <w:rFonts w:hint="eastAsia" w:ascii="宋体" w:hAnsi="宋体" w:cs="宋体"/>
                <w:color w:val="000000"/>
                <w:szCs w:val="21"/>
                <w:lang w:val="en-US" w:eastAsia="zh-CN"/>
              </w:rPr>
              <w:t>创设</w:t>
            </w:r>
            <w:r>
              <w:rPr>
                <w:rFonts w:hint="eastAsia" w:ascii="宋体" w:hAnsi="宋体" w:cs="宋体"/>
                <w:color w:val="000000"/>
                <w:szCs w:val="21"/>
              </w:rPr>
              <w:t>“</w:t>
            </w:r>
            <w:r>
              <w:rPr>
                <w:rFonts w:hint="eastAsia" w:ascii="宋体" w:hAnsi="宋体" w:cs="宋体"/>
                <w:color w:val="000000"/>
                <w:szCs w:val="21"/>
                <w:lang w:val="en-US" w:eastAsia="zh-CN"/>
              </w:rPr>
              <w:t>冬天到</w:t>
            </w:r>
            <w:r>
              <w:rPr>
                <w:rFonts w:hint="eastAsia" w:ascii="宋体" w:hAnsi="宋体" w:cs="宋体"/>
                <w:color w:val="000000"/>
                <w:szCs w:val="21"/>
              </w:rPr>
              <w:t>”班级环境</w:t>
            </w:r>
            <w:r>
              <w:rPr>
                <w:rFonts w:hint="eastAsia" w:ascii="宋体" w:hAnsi="宋体" w:cs="宋体"/>
                <w:color w:val="000000"/>
                <w:szCs w:val="21"/>
                <w:lang w:eastAsia="zh-CN"/>
              </w:rPr>
              <w:t>，</w:t>
            </w:r>
            <w:r>
              <w:rPr>
                <w:rFonts w:hint="eastAsia" w:ascii="宋体" w:hAnsi="宋体" w:cs="宋体"/>
                <w:szCs w:val="21"/>
              </w:rPr>
              <w:t>和孩子一起收集与冬天有关的</w:t>
            </w:r>
            <w:r>
              <w:rPr>
                <w:rFonts w:hint="eastAsia" w:ascii="宋体" w:hAnsi="宋体" w:cs="宋体"/>
                <w:szCs w:val="21"/>
                <w:lang w:val="en-US" w:eastAsia="zh-CN"/>
              </w:rPr>
              <w:t>材</w:t>
            </w:r>
            <w:r>
              <w:rPr>
                <w:rFonts w:hint="eastAsia" w:ascii="宋体" w:hAnsi="宋体" w:cs="宋体"/>
                <w:szCs w:val="21"/>
              </w:rPr>
              <w:t>料，</w:t>
            </w:r>
            <w:r>
              <w:rPr>
                <w:rFonts w:hint="eastAsia" w:ascii="宋体" w:hAnsi="宋体" w:cs="宋体"/>
                <w:szCs w:val="21"/>
                <w:lang w:val="en-US" w:eastAsia="zh-CN"/>
              </w:rPr>
              <w:t>制作小雪花小雪人等</w:t>
            </w:r>
            <w:r>
              <w:rPr>
                <w:rFonts w:hint="eastAsia" w:ascii="宋体" w:hAnsi="宋体" w:cs="宋体"/>
                <w:szCs w:val="21"/>
              </w:rPr>
              <w:t>营造冬天来临的氛围。</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olor w:val="000000"/>
                <w:lang w:val="en-US" w:eastAsia="zh-CN"/>
              </w:rPr>
            </w:pPr>
            <w:r>
              <w:rPr>
                <w:rFonts w:hint="eastAsia" w:ascii="宋体" w:hAnsi="宋体"/>
                <w:color w:val="000000"/>
              </w:rPr>
              <w:t>2.</w:t>
            </w:r>
            <w:r>
              <w:rPr>
                <w:rFonts w:hint="eastAsia" w:ascii="宋体" w:hAnsi="宋体"/>
                <w:color w:val="000000"/>
                <w:lang w:val="en-US" w:eastAsia="zh-CN"/>
              </w:rPr>
              <w:t>区域环境：</w:t>
            </w:r>
            <w:r>
              <w:rPr>
                <w:rFonts w:hint="eastAsia" w:ascii="宋体" w:hAnsi="宋体" w:cs="宋体"/>
                <w:szCs w:val="21"/>
              </w:rPr>
              <w:t>在美工区中增添</w:t>
            </w:r>
            <w:r>
              <w:rPr>
                <w:rFonts w:hint="eastAsia" w:ascii="宋体" w:hAnsi="宋体" w:cs="宋体"/>
                <w:szCs w:val="21"/>
                <w:lang w:val="en-US" w:eastAsia="zh-CN"/>
              </w:rPr>
              <w:t>冬天的服饰</w:t>
            </w:r>
            <w:r>
              <w:rPr>
                <w:rFonts w:hint="eastAsia" w:ascii="宋体" w:hAnsi="宋体" w:cs="宋体"/>
                <w:szCs w:val="21"/>
              </w:rPr>
              <w:t>的轮廓图</w:t>
            </w:r>
            <w:r>
              <w:rPr>
                <w:rFonts w:hint="eastAsia" w:ascii="宋体" w:hAnsi="宋体" w:cs="宋体"/>
                <w:szCs w:val="21"/>
                <w:lang w:val="en-US" w:eastAsia="zh-CN"/>
              </w:rPr>
              <w:t>以及松果、棉签、棉花等自然材料供幼儿自主创作</w:t>
            </w:r>
            <w:r>
              <w:rPr>
                <w:rFonts w:hint="eastAsia" w:ascii="宋体" w:hAnsi="宋体" w:cs="宋体"/>
                <w:szCs w:val="21"/>
              </w:rPr>
              <w:t>；在娃娃家中</w:t>
            </w:r>
            <w:r>
              <w:rPr>
                <w:rFonts w:hint="eastAsia" w:ascii="宋体" w:hAnsi="宋体" w:cs="宋体"/>
                <w:szCs w:val="21"/>
                <w:lang w:val="en-US" w:eastAsia="zh-CN"/>
              </w:rPr>
              <w:t>投放</w:t>
            </w:r>
            <w:r>
              <w:rPr>
                <w:rFonts w:hint="eastAsia" w:ascii="宋体" w:hAnsi="宋体" w:cs="宋体"/>
                <w:szCs w:val="21"/>
              </w:rPr>
              <w:t>冬季服装，</w:t>
            </w:r>
            <w:r>
              <w:rPr>
                <w:rFonts w:hint="eastAsia" w:ascii="宋体" w:hAnsi="宋体" w:cs="宋体"/>
                <w:szCs w:val="21"/>
                <w:lang w:val="en-US" w:eastAsia="zh-CN"/>
              </w:rPr>
              <w:t>叠衣板</w:t>
            </w:r>
            <w:r>
              <w:rPr>
                <w:rFonts w:hint="eastAsia" w:ascii="宋体" w:hAnsi="宋体" w:cs="宋体"/>
                <w:szCs w:val="21"/>
              </w:rPr>
              <w:t>供幼儿练习</w:t>
            </w:r>
            <w:r>
              <w:rPr>
                <w:rFonts w:hint="eastAsia" w:ascii="宋体" w:hAnsi="宋体" w:cs="宋体"/>
                <w:szCs w:val="21"/>
                <w:lang w:val="en-US" w:eastAsia="zh-CN"/>
              </w:rPr>
              <w:t>叠衣物</w:t>
            </w:r>
            <w:r>
              <w:rPr>
                <w:rFonts w:hint="eastAsia" w:ascii="宋体" w:hAnsi="宋体" w:cs="宋体"/>
                <w:szCs w:val="21"/>
                <w:lang w:eastAsia="zh-CN"/>
              </w:rPr>
              <w:t>；</w:t>
            </w:r>
            <w:r>
              <w:rPr>
                <w:rFonts w:hint="eastAsia" w:ascii="宋体" w:hAnsi="宋体" w:eastAsia="宋体" w:cs="宋体"/>
                <w:i w:val="0"/>
                <w:iCs w:val="0"/>
                <w:caps w:val="0"/>
                <w:color w:val="auto"/>
                <w:spacing w:val="0"/>
                <w:sz w:val="21"/>
                <w:szCs w:val="21"/>
              </w:rPr>
              <w:t>图书角</w:t>
            </w:r>
            <w:r>
              <w:rPr>
                <w:rFonts w:hint="eastAsia" w:ascii="宋体" w:hAnsi="宋体" w:cs="宋体"/>
                <w:i w:val="0"/>
                <w:iCs w:val="0"/>
                <w:caps w:val="0"/>
                <w:color w:val="auto"/>
                <w:spacing w:val="0"/>
                <w:sz w:val="21"/>
                <w:szCs w:val="21"/>
                <w:lang w:val="en-US" w:eastAsia="zh-CN"/>
              </w:rPr>
              <w:t>增添</w:t>
            </w:r>
            <w:r>
              <w:rPr>
                <w:rFonts w:hint="eastAsia" w:ascii="宋体" w:hAnsi="宋体" w:eastAsia="宋体" w:cs="宋体"/>
                <w:i w:val="0"/>
                <w:iCs w:val="0"/>
                <w:caps w:val="0"/>
                <w:color w:val="auto"/>
                <w:spacing w:val="0"/>
                <w:sz w:val="21"/>
                <w:szCs w:val="21"/>
              </w:rPr>
              <w:t>《</w:t>
            </w:r>
            <w:r>
              <w:rPr>
                <w:rFonts w:hint="eastAsia" w:ascii="宋体" w:hAnsi="宋体" w:cs="宋体"/>
                <w:i w:val="0"/>
                <w:iCs w:val="0"/>
                <w:caps w:val="0"/>
                <w:color w:val="auto"/>
                <w:spacing w:val="0"/>
                <w:sz w:val="21"/>
                <w:szCs w:val="21"/>
                <w:lang w:val="en-US" w:eastAsia="zh-CN"/>
              </w:rPr>
              <w:t>冬天，在这里</w:t>
            </w:r>
            <w:r>
              <w:rPr>
                <w:rFonts w:hint="eastAsia" w:ascii="宋体" w:hAnsi="宋体" w:eastAsia="宋体" w:cs="宋体"/>
                <w:i w:val="0"/>
                <w:iCs w:val="0"/>
                <w:caps w:val="0"/>
                <w:color w:val="auto"/>
                <w:spacing w:val="0"/>
                <w:sz w:val="21"/>
                <w:szCs w:val="21"/>
              </w:rPr>
              <w:t>》、《</w:t>
            </w:r>
            <w:r>
              <w:rPr>
                <w:rFonts w:hint="eastAsia" w:ascii="宋体" w:hAnsi="宋体" w:cs="宋体"/>
                <w:i w:val="0"/>
                <w:iCs w:val="0"/>
                <w:caps w:val="0"/>
                <w:color w:val="auto"/>
                <w:spacing w:val="0"/>
                <w:sz w:val="21"/>
                <w:szCs w:val="21"/>
                <w:lang w:val="en-US" w:eastAsia="zh-CN"/>
              </w:rPr>
              <w:t>14只老鼠过冬天</w:t>
            </w:r>
            <w:r>
              <w:rPr>
                <w:rFonts w:hint="eastAsia" w:ascii="宋体" w:hAnsi="宋体" w:eastAsia="宋体" w:cs="宋体"/>
                <w:i w:val="0"/>
                <w:iCs w:val="0"/>
                <w:caps w:val="0"/>
                <w:color w:val="auto"/>
                <w:spacing w:val="0"/>
                <w:sz w:val="21"/>
                <w:szCs w:val="21"/>
              </w:rPr>
              <w:t>》等图书；</w:t>
            </w:r>
            <w:r>
              <w:rPr>
                <w:rFonts w:hint="eastAsia" w:ascii="宋体" w:hAnsi="宋体" w:cs="宋体"/>
                <w:i w:val="0"/>
                <w:iCs w:val="0"/>
                <w:caps w:val="0"/>
                <w:color w:val="auto"/>
                <w:spacing w:val="0"/>
                <w:sz w:val="21"/>
                <w:szCs w:val="21"/>
                <w:lang w:val="en-US" w:eastAsia="zh-CN"/>
              </w:rPr>
              <w:t>建构区投放冰雪世界图片供幼儿搭建；</w:t>
            </w:r>
            <w:r>
              <w:rPr>
                <w:rFonts w:hint="eastAsia" w:ascii="宋体" w:hAnsi="宋体" w:eastAsia="宋体" w:cs="宋体"/>
                <w:i w:val="0"/>
                <w:iCs w:val="0"/>
                <w:caps w:val="0"/>
                <w:color w:val="auto"/>
                <w:spacing w:val="0"/>
                <w:sz w:val="21"/>
                <w:szCs w:val="21"/>
                <w:lang w:val="en-US" w:eastAsia="zh-CN"/>
              </w:rPr>
              <w:t>益智区投放</w:t>
            </w:r>
            <w:r>
              <w:rPr>
                <w:rFonts w:hint="eastAsia" w:ascii="宋体" w:hAnsi="宋体" w:cs="宋体"/>
                <w:kern w:val="0"/>
                <w:szCs w:val="21"/>
              </w:rPr>
              <w:t>在益智区</w:t>
            </w:r>
            <w:r>
              <w:rPr>
                <w:rFonts w:hint="eastAsia" w:ascii="宋体" w:hAnsi="宋体" w:cs="宋体"/>
                <w:szCs w:val="21"/>
              </w:rPr>
              <w:t>投入各种大小的雪人和排序板，</w:t>
            </w:r>
            <w:r>
              <w:rPr>
                <w:rFonts w:hint="eastAsia" w:ascii="宋体" w:hAnsi="宋体" w:cs="宋体"/>
                <w:szCs w:val="21"/>
                <w:lang w:val="en-US" w:eastAsia="zh-CN"/>
              </w:rPr>
              <w:t>供</w:t>
            </w:r>
            <w:r>
              <w:rPr>
                <w:rFonts w:hint="eastAsia" w:ascii="宋体" w:hAnsi="宋体" w:cs="宋体"/>
                <w:szCs w:val="21"/>
              </w:rPr>
              <w:t>幼儿练习大小排序</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60" w:hRule="atLeast"/>
        </w:trPr>
        <w:tc>
          <w:tcPr>
            <w:tcW w:w="1377"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stheme="majorEastAsia"/>
                <w:szCs w:val="21"/>
              </w:rPr>
            </w:pPr>
            <w:r>
              <w:rPr>
                <w:rFonts w:hint="eastAsia" w:asciiTheme="minorEastAsia" w:hAnsiTheme="minorEastAsia" w:eastAsiaTheme="minorEastAsia" w:cstheme="majorEastAsia"/>
                <w:szCs w:val="21"/>
              </w:rPr>
              <w:t>自我服务与自主管理</w:t>
            </w:r>
          </w:p>
        </w:tc>
        <w:tc>
          <w:tcPr>
            <w:tcW w:w="8512" w:type="dxa"/>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cs="宋体"/>
                <w:color w:val="000000"/>
                <w:szCs w:val="21"/>
              </w:rPr>
              <w:t>在成人的支持、鼓励下不怕寒冷，早睡早起，坚持每天来幼儿园，并积极参加户外活动。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Cs w:val="21"/>
              </w:rPr>
            </w:pPr>
            <w:r>
              <w:rPr>
                <w:rFonts w:hint="eastAsia" w:ascii="宋体" w:hAnsi="宋体" w:eastAsia="宋体" w:cs="宋体"/>
                <w:szCs w:val="21"/>
                <w:lang w:val="en-US" w:eastAsia="zh-CN"/>
              </w:rPr>
              <w:t>2.</w:t>
            </w:r>
            <w:r>
              <w:rPr>
                <w:rFonts w:hint="eastAsia" w:ascii="宋体" w:hAnsi="宋体"/>
                <w:color w:val="0C0C0C"/>
                <w:szCs w:val="21"/>
              </w:rPr>
              <w:t>能根据天气的冷暖，穿适宜的衣服，尽量少去公共场所，在家在园能坚持养成良好的个人卫生习惯和冬季饮食习惯。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902" w:hRule="exact"/>
        </w:trPr>
        <w:tc>
          <w:tcPr>
            <w:tcW w:w="1377"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stheme="majorEastAsia"/>
                <w:szCs w:val="21"/>
              </w:rPr>
            </w:pPr>
            <w:r>
              <w:rPr>
                <w:rFonts w:hint="eastAsia" w:asciiTheme="minorEastAsia" w:hAnsiTheme="minorEastAsia" w:eastAsiaTheme="minorEastAsia" w:cstheme="majorEastAsia"/>
                <w:color w:val="000000"/>
                <w:szCs w:val="21"/>
              </w:rPr>
              <w:t>区域游戏</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eastAsia="宋体" w:cs="Times New Roman"/>
                <w:b w:val="0"/>
                <w:bCs w:val="0"/>
                <w:kern w:val="2"/>
                <w:sz w:val="21"/>
                <w:szCs w:val="21"/>
                <w:lang w:val="en-US" w:eastAsia="zh-CN"/>
              </w:rPr>
            </w:pPr>
            <w:r>
              <w:rPr>
                <w:rFonts w:hint="eastAsia" w:ascii="Times New Roman" w:hAnsi="Times New Roman" w:cs="Times New Roman"/>
                <w:b w:val="0"/>
                <w:bCs w:val="0"/>
                <w:kern w:val="2"/>
                <w:sz w:val="21"/>
                <w:szCs w:val="21"/>
              </w:rPr>
              <w:t>关注要点：</w:t>
            </w:r>
            <w:r>
              <w:rPr>
                <w:rFonts w:hint="eastAsia" w:cs="Times New Roman"/>
                <w:b w:val="0"/>
                <w:bCs w:val="0"/>
                <w:kern w:val="2"/>
                <w:sz w:val="21"/>
                <w:szCs w:val="21"/>
                <w:lang w:val="en-US" w:eastAsia="zh-CN"/>
              </w:rPr>
              <w:t>朱晔关注各区域幼儿的选择和流动情况以及益智区幼儿游戏专注度的情况；张春楠关注生活区幼儿的游戏材料选择和互动情况。</w:t>
            </w:r>
          </w:p>
          <w:p>
            <w:pPr>
              <w:keepNext w:val="0"/>
              <w:keepLines w:val="0"/>
              <w:pageBreakBefore w:val="0"/>
              <w:widowControl w:val="0"/>
              <w:kinsoku/>
              <w:wordWrap/>
              <w:overflowPunct/>
              <w:topLinePunct w:val="0"/>
              <w:autoSpaceDE/>
              <w:autoSpaceDN/>
              <w:bidi w:val="0"/>
              <w:adjustRightInd/>
              <w:snapToGrid/>
              <w:spacing w:line="320" w:lineRule="exact"/>
              <w:textAlignment w:val="auto"/>
              <w:rPr>
                <w:rStyle w:val="36"/>
                <w:rFonts w:hint="eastAsia" w:ascii="宋体" w:hAnsi="宋体" w:eastAsia="宋体" w:cs="宋体"/>
                <w:b w:val="0"/>
                <w:bCs w:val="0"/>
                <w:kern w:val="2"/>
                <w:sz w:val="21"/>
                <w:szCs w:val="21"/>
                <w:lang w:val="en-US" w:eastAsia="zh-CN" w:bidi="ar-SA"/>
              </w:rPr>
            </w:pPr>
            <w:r>
              <w:rPr>
                <w:rFonts w:hint="eastAsia" w:ascii="宋体" w:hAnsi="宋体" w:eastAsia="宋体" w:cs="宋体"/>
                <w:color w:val="000000"/>
                <w:szCs w:val="21"/>
              </w:rPr>
              <w:t>图书区：</w:t>
            </w:r>
            <w:r>
              <w:rPr>
                <w:rFonts w:hint="eastAsia" w:ascii="宋体" w:hAnsi="宋体" w:cs="宋体"/>
                <w:color w:val="000000"/>
                <w:szCs w:val="21"/>
                <w:lang w:val="en-US" w:eastAsia="zh-CN"/>
              </w:rPr>
              <w:t>自主阅读</w:t>
            </w:r>
            <w:r>
              <w:rPr>
                <w:rFonts w:hint="eastAsia"/>
                <w:b w:val="0"/>
                <w:bCs w:val="0"/>
                <w:lang w:eastAsia="zh-CN"/>
              </w:rPr>
              <w:t>《</w:t>
            </w:r>
            <w:r>
              <w:rPr>
                <w:rFonts w:hint="eastAsia"/>
                <w:b w:val="0"/>
                <w:bCs w:val="0"/>
                <w:lang w:val="en-US" w:eastAsia="zh-CN"/>
              </w:rPr>
              <w:t>冬天，在这里</w:t>
            </w:r>
            <w:r>
              <w:rPr>
                <w:rFonts w:hint="eastAsia"/>
                <w:b w:val="0"/>
                <w:bCs w:val="0"/>
                <w:lang w:eastAsia="zh-CN"/>
              </w:rPr>
              <w:t>》、《</w:t>
            </w:r>
            <w:r>
              <w:rPr>
                <w:rFonts w:hint="eastAsia"/>
                <w:b w:val="0"/>
                <w:bCs w:val="0"/>
                <w:lang w:val="en-US" w:eastAsia="zh-CN"/>
              </w:rPr>
              <w:t>14只老师过冬天</w:t>
            </w:r>
            <w:r>
              <w:rPr>
                <w:rFonts w:hint="eastAsia"/>
                <w:b w:val="0"/>
                <w:bCs w:val="0"/>
                <w:lang w:eastAsia="zh-CN"/>
              </w:rPr>
              <w:t>》</w:t>
            </w:r>
            <w:r>
              <w:rPr>
                <w:rFonts w:hint="eastAsia"/>
                <w:b w:val="0"/>
                <w:bCs w:val="0"/>
                <w:lang w:val="en-US" w:eastAsia="zh-CN"/>
              </w:rPr>
              <w:t>等</w:t>
            </w:r>
            <w:r>
              <w:rPr>
                <w:rFonts w:hint="eastAsia"/>
                <w:b w:val="0"/>
                <w:bCs w:val="0"/>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szCs w:val="21"/>
                <w:lang w:val="en-US" w:eastAsia="zh-CN"/>
              </w:rPr>
            </w:pPr>
            <w:r>
              <w:rPr>
                <w:rFonts w:hint="eastAsia" w:ascii="宋体" w:hAnsi="宋体" w:eastAsia="宋体" w:cs="宋体"/>
                <w:szCs w:val="21"/>
              </w:rPr>
              <w:t>建构区：</w:t>
            </w:r>
            <w:r>
              <w:rPr>
                <w:rFonts w:hint="eastAsia" w:ascii="宋体" w:hAnsi="宋体" w:cs="宋体"/>
                <w:szCs w:val="21"/>
                <w:lang w:val="en-US" w:eastAsia="zh-CN"/>
              </w:rPr>
              <w:t>桌面雪花片与插塑积木《松树》、《雪花》，单元积木建构《冰雪世界》；</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科探区：</w:t>
            </w:r>
            <w:r>
              <w:rPr>
                <w:rFonts w:hint="eastAsia" w:ascii="宋体" w:hAnsi="宋体" w:cs="宋体"/>
                <w:color w:val="000000"/>
                <w:szCs w:val="21"/>
                <w:lang w:val="en-US" w:eastAsia="zh-CN"/>
              </w:rPr>
              <w:t>《好玩的光》、《青蛙弹跳赛》、《平衡小人》</w:t>
            </w:r>
            <w:r>
              <w:rPr>
                <w:rFonts w:hint="eastAsia" w:ascii="宋体" w:hAnsi="宋体" w:eastAsia="宋体" w:cs="宋体"/>
                <w:color w:val="000000"/>
                <w:szCs w:val="21"/>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zCs w:val="21"/>
              </w:rPr>
            </w:pPr>
            <w:r>
              <w:rPr>
                <w:rFonts w:hint="eastAsia" w:ascii="宋体" w:hAnsi="宋体" w:eastAsia="宋体" w:cs="宋体"/>
                <w:color w:val="000000"/>
                <w:szCs w:val="21"/>
              </w:rPr>
              <w:t>美工区：</w:t>
            </w:r>
            <w:r>
              <w:rPr>
                <w:rFonts w:hint="eastAsia" w:ascii="宋体" w:hAnsi="宋体" w:cs="宋体"/>
                <w:color w:val="000000"/>
                <w:szCs w:val="21"/>
                <w:lang w:val="en-US" w:eastAsia="zh-CN"/>
              </w:rPr>
              <w:t>粘土</w:t>
            </w:r>
            <w:r>
              <w:rPr>
                <w:rFonts w:hint="eastAsia" w:ascii="宋体" w:hAnsi="宋体" w:cs="宋体"/>
                <w:color w:val="000000"/>
                <w:szCs w:val="21"/>
                <w:lang w:eastAsia="zh-CN"/>
              </w:rPr>
              <w:t>《</w:t>
            </w:r>
            <w:r>
              <w:rPr>
                <w:rFonts w:hint="eastAsia" w:ascii="宋体" w:hAnsi="宋体" w:cs="宋体"/>
                <w:color w:val="000000"/>
                <w:szCs w:val="21"/>
                <w:lang w:val="en-US" w:eastAsia="zh-CN"/>
              </w:rPr>
              <w:t>雪人</w:t>
            </w:r>
            <w:r>
              <w:rPr>
                <w:rFonts w:hint="eastAsia" w:ascii="宋体" w:hAnsi="宋体" w:cs="宋体"/>
                <w:color w:val="000000"/>
                <w:szCs w:val="21"/>
                <w:lang w:eastAsia="zh-CN"/>
              </w:rPr>
              <w:t>》、</w:t>
            </w:r>
            <w:r>
              <w:rPr>
                <w:rFonts w:hint="eastAsia" w:ascii="宋体" w:hAnsi="宋体"/>
                <w:szCs w:val="21"/>
              </w:rPr>
              <w:t>手指点画</w:t>
            </w:r>
            <w:r>
              <w:rPr>
                <w:rFonts w:hint="eastAsia" w:ascii="宋体" w:hAnsi="宋体"/>
                <w:szCs w:val="21"/>
                <w:lang w:eastAsia="zh-CN"/>
              </w:rPr>
              <w:t>《</w:t>
            </w:r>
            <w:r>
              <w:rPr>
                <w:rFonts w:hint="eastAsia" w:ascii="宋体" w:hAnsi="宋体"/>
                <w:szCs w:val="21"/>
              </w:rPr>
              <w:t>腊梅花</w:t>
            </w:r>
            <w:r>
              <w:rPr>
                <w:rFonts w:hint="eastAsia" w:ascii="宋体" w:hAnsi="宋体"/>
                <w:szCs w:val="21"/>
                <w:lang w:eastAsia="zh-CN"/>
              </w:rPr>
              <w:t>》</w:t>
            </w:r>
            <w:r>
              <w:rPr>
                <w:rFonts w:hint="eastAsia" w:ascii="宋体" w:hAnsi="宋体"/>
                <w:szCs w:val="21"/>
              </w:rPr>
              <w:t>、粘贴画</w:t>
            </w:r>
            <w:r>
              <w:rPr>
                <w:rFonts w:hint="eastAsia" w:ascii="宋体" w:hAnsi="宋体"/>
                <w:szCs w:val="21"/>
                <w:lang w:eastAsia="zh-CN"/>
              </w:rPr>
              <w:t>《</w:t>
            </w:r>
            <w:r>
              <w:rPr>
                <w:rFonts w:hint="eastAsia" w:ascii="宋体" w:hAnsi="宋体"/>
                <w:szCs w:val="21"/>
              </w:rPr>
              <w:t>冬天的松树</w:t>
            </w:r>
            <w:r>
              <w:rPr>
                <w:rFonts w:hint="eastAsia" w:ascii="宋体" w:hAnsi="宋体"/>
                <w:szCs w:val="21"/>
                <w:lang w:eastAsia="zh-CN"/>
              </w:rPr>
              <w:t>》、</w:t>
            </w:r>
            <w:r>
              <w:rPr>
                <w:rFonts w:hint="eastAsia" w:ascii="宋体" w:hAnsi="宋体" w:cs="宋体"/>
                <w:color w:val="000000"/>
                <w:szCs w:val="21"/>
                <w:lang w:val="en-US" w:eastAsia="zh-CN"/>
              </w:rPr>
              <w:t>涂色《手套和围巾》</w:t>
            </w:r>
            <w:r>
              <w:rPr>
                <w:rFonts w:hint="eastAsia" w:ascii="宋体" w:hAnsi="宋体" w:eastAsia="宋体" w:cs="宋体"/>
                <w:color w:val="000000"/>
                <w:szCs w:val="21"/>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zCs w:val="21"/>
              </w:rPr>
            </w:pPr>
            <w:r>
              <w:rPr>
                <w:rFonts w:hint="eastAsia" w:ascii="宋体" w:hAnsi="宋体" w:eastAsia="宋体" w:cs="宋体"/>
                <w:szCs w:val="21"/>
              </w:rPr>
              <w:t>益智区：</w:t>
            </w:r>
            <w:r>
              <w:rPr>
                <w:rFonts w:hint="eastAsia" w:ascii="宋体" w:hAnsi="宋体" w:cs="宋体"/>
                <w:szCs w:val="21"/>
                <w:lang w:val="en-US" w:eastAsia="zh-CN"/>
              </w:rPr>
              <w:t>排序《雪人》、《雪人的帽子》、《拼图》、《骨牌接龙》</w:t>
            </w:r>
            <w:r>
              <w:rPr>
                <w:rFonts w:hint="eastAsia" w:ascii="宋体" w:hAnsi="宋体" w:cs="宋体"/>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Style w:val="36"/>
                <w:rFonts w:hint="eastAsia" w:ascii="宋体" w:hAnsi="宋体" w:cs="宋体"/>
                <w:b w:val="0"/>
                <w:bCs w:val="0"/>
                <w:kern w:val="2"/>
                <w:sz w:val="21"/>
                <w:szCs w:val="21"/>
                <w:lang w:val="en-US" w:eastAsia="zh-CN" w:bidi="ar-SA"/>
              </w:rPr>
            </w:pPr>
            <w:r>
              <w:rPr>
                <w:rStyle w:val="36"/>
                <w:rFonts w:hint="eastAsia" w:ascii="宋体" w:hAnsi="宋体" w:cs="宋体"/>
                <w:b w:val="0"/>
                <w:bCs w:val="0"/>
                <w:kern w:val="2"/>
                <w:sz w:val="21"/>
                <w:szCs w:val="21"/>
                <w:lang w:val="en-US" w:eastAsia="zh-CN" w:bidi="ar-SA"/>
              </w:rPr>
              <w:t>自然角：观察番薯叶、观赏水仙、照顾乌龟；</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heme="minorEastAsia" w:hAnsiTheme="minorEastAsia" w:eastAsiaTheme="minorEastAsia"/>
                <w:szCs w:val="21"/>
                <w:lang w:val="en-US" w:eastAsia="zh-CN"/>
              </w:rPr>
            </w:pPr>
            <w:r>
              <w:rPr>
                <w:rFonts w:hint="eastAsia" w:ascii="宋体" w:hAnsi="宋体" w:cs="宋体"/>
                <w:color w:val="000000"/>
                <w:szCs w:val="21"/>
                <w:lang w:val="en-US" w:eastAsia="zh-CN"/>
              </w:rPr>
              <w:t>娃娃家</w:t>
            </w:r>
            <w:r>
              <w:rPr>
                <w:rFonts w:hint="eastAsia" w:ascii="宋体" w:hAnsi="宋体" w:eastAsia="宋体" w:cs="宋体"/>
                <w:color w:val="000000"/>
                <w:szCs w:val="21"/>
                <w:lang w:val="en-US" w:eastAsia="zh-CN"/>
              </w:rPr>
              <w:t>：</w:t>
            </w:r>
            <w:r>
              <w:rPr>
                <w:rFonts w:hint="eastAsia" w:ascii="宋体" w:hAnsi="宋体" w:cs="宋体"/>
                <w:color w:val="000000"/>
                <w:szCs w:val="21"/>
                <w:lang w:val="en-US" w:eastAsia="zh-CN"/>
              </w:rPr>
              <w:t>《</w:t>
            </w:r>
            <w:r>
              <w:rPr>
                <w:rFonts w:hint="eastAsia" w:ascii="宋体" w:hAnsi="宋体"/>
                <w:szCs w:val="21"/>
              </w:rPr>
              <w:t>为娃娃换冬装</w:t>
            </w:r>
            <w:r>
              <w:rPr>
                <w:rFonts w:hint="eastAsia" w:ascii="宋体" w:hAnsi="宋体" w:cs="宋体"/>
                <w:color w:val="000000"/>
                <w:szCs w:val="21"/>
                <w:lang w:val="en-US" w:eastAsia="zh-CN"/>
              </w:rPr>
              <w:t>》、《叠衣物》、《我是小客人》；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318" w:hRule="exact"/>
        </w:trPr>
        <w:tc>
          <w:tcPr>
            <w:tcW w:w="1377"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stheme="majorEastAsia"/>
                <w:szCs w:val="21"/>
              </w:rPr>
            </w:pPr>
            <w:r>
              <w:rPr>
                <w:rFonts w:hint="eastAsia" w:asciiTheme="minorEastAsia" w:hAnsiTheme="minorEastAsia" w:eastAsiaTheme="minorEastAsia" w:cstheme="majorEastAsia"/>
                <w:color w:val="000000"/>
                <w:szCs w:val="21"/>
              </w:rPr>
              <w:t>户外活动</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cstheme="minorEastAsia"/>
                <w:color w:val="000000"/>
                <w:sz w:val="21"/>
                <w:szCs w:val="21"/>
              </w:rPr>
            </w:pPr>
            <w:r>
              <w:rPr>
                <w:rFonts w:hint="eastAsia" w:ascii="宋体" w:hAnsi="宋体" w:cstheme="minorEastAsia"/>
                <w:color w:val="000000"/>
                <w:sz w:val="21"/>
                <w:szCs w:val="21"/>
              </w:rPr>
              <w:t>晴天：</w:t>
            </w:r>
            <w:r>
              <w:rPr>
                <w:rFonts w:hint="eastAsia" w:ascii="宋体" w:hAnsi="宋体" w:cstheme="minorEastAsia"/>
                <w:color w:val="000000"/>
                <w:sz w:val="21"/>
                <w:szCs w:val="21"/>
                <w:lang w:val="en-US" w:eastAsia="zh-Hans"/>
              </w:rPr>
              <w:t>球类区</w:t>
            </w:r>
            <w:r>
              <w:rPr>
                <w:rFonts w:hint="default" w:ascii="宋体" w:hAnsi="宋体" w:cstheme="minorEastAsia"/>
                <w:color w:val="000000"/>
                <w:sz w:val="21"/>
                <w:szCs w:val="21"/>
                <w:lang w:eastAsia="zh-Hans"/>
              </w:rPr>
              <w:t>、</w:t>
            </w:r>
            <w:r>
              <w:rPr>
                <w:rFonts w:hint="eastAsia" w:ascii="宋体" w:hAnsi="宋体" w:cstheme="minorEastAsia"/>
                <w:color w:val="000000"/>
                <w:sz w:val="21"/>
                <w:szCs w:val="21"/>
                <w:lang w:val="en-US" w:eastAsia="zh-Hans"/>
              </w:rPr>
              <w:t>滑滑梯</w:t>
            </w:r>
            <w:r>
              <w:rPr>
                <w:rFonts w:hint="default" w:ascii="宋体" w:hAnsi="宋体" w:cstheme="minorEastAsia"/>
                <w:color w:val="000000"/>
                <w:sz w:val="21"/>
                <w:szCs w:val="21"/>
                <w:lang w:eastAsia="zh-Hans"/>
              </w:rPr>
              <w:t>、</w:t>
            </w:r>
            <w:r>
              <w:rPr>
                <w:rFonts w:hint="eastAsia" w:ascii="宋体" w:hAnsi="宋体" w:cstheme="minorEastAsia"/>
                <w:color w:val="000000"/>
                <w:sz w:val="21"/>
                <w:szCs w:val="21"/>
                <w:lang w:val="en-US" w:eastAsia="zh-Hans"/>
              </w:rPr>
              <w:t>小车区</w:t>
            </w:r>
            <w:r>
              <w:rPr>
                <w:rFonts w:hint="default" w:ascii="宋体" w:hAnsi="宋体" w:cstheme="minorEastAsia"/>
                <w:color w:val="000000"/>
                <w:sz w:val="21"/>
                <w:szCs w:val="21"/>
                <w:lang w:eastAsia="zh-Hans"/>
              </w:rPr>
              <w:t>、</w:t>
            </w:r>
            <w:r>
              <w:rPr>
                <w:rFonts w:hint="eastAsia" w:ascii="宋体" w:hAnsi="宋体" w:cstheme="minorEastAsia"/>
                <w:color w:val="000000"/>
                <w:sz w:val="21"/>
                <w:szCs w:val="21"/>
                <w:lang w:val="en-US" w:eastAsia="zh-Hans"/>
              </w:rPr>
              <w:t>平衡区</w:t>
            </w:r>
            <w:r>
              <w:rPr>
                <w:rFonts w:hint="eastAsia" w:ascii="宋体" w:hAnsi="宋体" w:cstheme="minorEastAsia"/>
                <w:color w:val="000000"/>
                <w:sz w:val="21"/>
                <w:szCs w:val="21"/>
                <w:lang w:val="en-US" w:eastAsia="zh-CN"/>
              </w:rPr>
              <w:t>、综合区、轮胎区</w:t>
            </w:r>
            <w:r>
              <w:rPr>
                <w:rFonts w:hint="default" w:ascii="宋体" w:hAnsi="宋体" w:cstheme="minorEastAsia"/>
                <w:color w:val="000000"/>
                <w:sz w:val="21"/>
                <w:szCs w:val="21"/>
                <w:lang w:eastAsia="zh-Hans"/>
              </w:rPr>
              <w:t>（</w:t>
            </w:r>
            <w:r>
              <w:rPr>
                <w:rFonts w:hint="eastAsia" w:ascii="宋体" w:hAnsi="宋体" w:cstheme="minorEastAsia"/>
                <w:color w:val="000000"/>
                <w:sz w:val="21"/>
                <w:szCs w:val="21"/>
                <w:lang w:val="en-US" w:eastAsia="zh-Hans"/>
              </w:rPr>
              <w:t>爬一爬</w:t>
            </w:r>
            <w:r>
              <w:rPr>
                <w:rFonts w:hint="eastAsia" w:ascii="宋体" w:hAnsi="宋体" w:cstheme="minorEastAsia"/>
                <w:color w:val="000000"/>
                <w:sz w:val="21"/>
                <w:szCs w:val="21"/>
                <w:lang w:val="en-US" w:eastAsia="zh-CN"/>
              </w:rPr>
              <w:t>、投篮、</w:t>
            </w:r>
            <w:r>
              <w:rPr>
                <w:rFonts w:hint="eastAsia" w:ascii="宋体" w:hAnsi="宋体" w:cstheme="minorEastAsia"/>
                <w:color w:val="000000"/>
                <w:sz w:val="21"/>
                <w:szCs w:val="21"/>
                <w:lang w:val="en-US" w:eastAsia="zh-Hans"/>
              </w:rPr>
              <w:t>送乘客……</w:t>
            </w:r>
            <w:r>
              <w:rPr>
                <w:rFonts w:hint="default" w:ascii="宋体" w:hAnsi="宋体" w:cstheme="minorEastAsia"/>
                <w:color w:val="000000"/>
                <w:sz w:val="21"/>
                <w:szCs w:val="21"/>
                <w:lang w:eastAsia="zh-Hans"/>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theme="minorEastAsia"/>
                <w:color w:val="000000"/>
                <w:sz w:val="21"/>
                <w:szCs w:val="21"/>
                <w:lang w:val="en-US" w:eastAsia="zh-CN"/>
              </w:rPr>
            </w:pPr>
            <w:r>
              <w:rPr>
                <w:rFonts w:hint="eastAsia" w:ascii="宋体" w:hAnsi="宋体" w:cstheme="minorEastAsia"/>
                <w:color w:val="000000"/>
                <w:sz w:val="21"/>
                <w:szCs w:val="21"/>
              </w:rPr>
              <w:t>雨天：</w:t>
            </w:r>
            <w:r>
              <w:rPr>
                <w:rFonts w:hint="eastAsia" w:ascii="宋体" w:hAnsi="宋体" w:cstheme="minorEastAsia"/>
                <w:color w:val="000000"/>
                <w:sz w:val="21"/>
                <w:szCs w:val="21"/>
                <w:lang w:val="en-US" w:eastAsia="zh-CN"/>
              </w:rPr>
              <w:t>室内自主游戏(爬爬乐、跳格子、赶小猪、跳圈、袋鼠跳)。</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cs="宋体" w:asciiTheme="minorEastAsia" w:hAnsiTheme="minorEastAsia" w:eastAsiaTheme="minorEastAsia"/>
                <w:bCs/>
                <w:szCs w:val="21"/>
                <w:lang w:val="en-US"/>
              </w:rPr>
            </w:pPr>
            <w:r>
              <w:rPr>
                <w:rFonts w:hint="eastAsia" w:ascii="宋体" w:hAnsi="宋体" w:cs="宋体"/>
                <w:bCs/>
                <w:sz w:val="21"/>
                <w:szCs w:val="21"/>
                <w:lang w:val="en-US" w:eastAsia="zh-CN"/>
              </w:rPr>
              <w:t>关注要点：朱晔关注户外游戏幼儿的自我服务，如喝水、擦汗、穿脱衣物情况；张春楠关注户外运动幼儿运动量的达成情况。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60" w:hRule="exact"/>
        </w:trPr>
        <w:tc>
          <w:tcPr>
            <w:tcW w:w="1377"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学习活动</w:t>
            </w:r>
          </w:p>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val="en-US" w:eastAsia="zh-CN"/>
              </w:rPr>
            </w:pPr>
            <w:r>
              <w:rPr>
                <w:rFonts w:hint="eastAsia"/>
                <w:color w:val="000000"/>
                <w:szCs w:val="21"/>
                <w:lang w:val="en-US" w:eastAsia="zh-CN"/>
              </w:rPr>
              <w:t>科学</w:t>
            </w:r>
            <w:r>
              <w:rPr>
                <w:rFonts w:hint="eastAsia"/>
                <w:color w:val="000000"/>
                <w:szCs w:val="21"/>
              </w:rPr>
              <w:t>：冬爷爷来了</w:t>
            </w:r>
            <w:r>
              <w:rPr>
                <w:rFonts w:hint="eastAsia" w:ascii="宋体" w:hAnsi="宋体" w:cs="宋体"/>
                <w:sz w:val="21"/>
                <w:szCs w:val="21"/>
                <w:lang w:val="en-US" w:eastAsia="zh-CN"/>
              </w:rPr>
              <w:t xml:space="preserve">                         </w:t>
            </w:r>
            <w:r>
              <w:rPr>
                <w:rFonts w:hint="eastAsia"/>
                <w:szCs w:val="21"/>
              </w:rPr>
              <w:t>综合：冬天的服饰</w:t>
            </w: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val="en-US" w:eastAsia="zh-CN"/>
              </w:rPr>
            </w:pPr>
            <w:r>
              <w:rPr>
                <w:rFonts w:hint="eastAsia" w:ascii="宋体" w:hAnsi="宋体"/>
                <w:color w:val="000000"/>
              </w:rPr>
              <w:t>美术：</w:t>
            </w:r>
            <w:r>
              <w:rPr>
                <w:rFonts w:hint="eastAsia"/>
                <w:color w:val="000000"/>
              </w:rPr>
              <w:t>漂亮的围巾、手套</w:t>
            </w:r>
            <w:r>
              <w:rPr>
                <w:rFonts w:hint="eastAsia" w:ascii="宋体" w:hAnsi="宋体" w:cs="宋体"/>
                <w:sz w:val="21"/>
                <w:szCs w:val="21"/>
                <w:lang w:val="en-US" w:eastAsia="zh-CN"/>
              </w:rPr>
              <w:t xml:space="preserve">                  半日活动：自理能力展示</w:t>
            </w: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1"/>
                <w:szCs w:val="21"/>
                <w:lang w:val="en-US" w:eastAsia="zh-CN"/>
              </w:rPr>
            </w:pPr>
            <w:r>
              <w:rPr>
                <w:rFonts w:hint="eastAsia" w:ascii="宋体" w:hAnsi="宋体"/>
                <w:szCs w:val="21"/>
                <w:lang w:val="en-US" w:eastAsia="zh-CN"/>
              </w:rPr>
              <w:t>语言</w:t>
            </w:r>
            <w:r>
              <w:rPr>
                <w:rFonts w:hint="eastAsia" w:ascii="宋体" w:hAnsi="宋体"/>
                <w:szCs w:val="21"/>
              </w:rPr>
              <w:t>：</w:t>
            </w:r>
            <w:r>
              <w:rPr>
                <w:rFonts w:hint="eastAsia" w:ascii="宋体" w:hAnsi="宋体"/>
                <w:szCs w:val="21"/>
                <w:lang w:val="en-US" w:eastAsia="zh-CN"/>
              </w:rPr>
              <w:t>冬天到</w:t>
            </w:r>
            <w:r>
              <w:rPr>
                <w:rFonts w:hint="eastAsia" w:ascii="宋体" w:hAnsi="宋体" w:cs="宋体"/>
                <w:sz w:val="21"/>
                <w:szCs w:val="21"/>
                <w:lang w:val="en-US" w:eastAsia="zh-CN"/>
              </w:rPr>
              <w:t xml:space="preserve">                            </w:t>
            </w:r>
            <w:r>
              <w:rPr>
                <w:rFonts w:hint="eastAsia" w:ascii="宋体" w:hAnsi="宋体" w:eastAsia="宋体" w:cs="宋体"/>
                <w:sz w:val="21"/>
                <w:szCs w:val="21"/>
              </w:rPr>
              <w:t>每周一整理</w:t>
            </w:r>
            <w:r>
              <w:rPr>
                <w:rFonts w:hint="eastAsia" w:ascii="宋体" w:hAnsi="宋体" w:eastAsia="宋体" w:cs="宋体"/>
                <w:sz w:val="21"/>
                <w:szCs w:val="21"/>
                <w:lang w:eastAsia="zh-CN"/>
              </w:rPr>
              <w:t>：</w:t>
            </w:r>
            <w:r>
              <w:rPr>
                <w:rFonts w:hint="eastAsia" w:ascii="宋体" w:hAnsi="宋体" w:cs="宋体"/>
                <w:sz w:val="21"/>
                <w:szCs w:val="21"/>
                <w:lang w:val="en-US" w:eastAsia="zh-CN"/>
              </w:rPr>
              <w:t xml:space="preserve">我会叠衣服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安全教育：安全使用小剪刀</w:t>
            </w:r>
          </w:p>
        </w:tc>
      </w:tr>
    </w:tbl>
    <w:p>
      <w:pPr>
        <w:wordWrap w:val="0"/>
        <w:spacing w:line="360" w:lineRule="exact"/>
        <w:jc w:val="right"/>
        <w:rPr>
          <w:rFonts w:hint="default" w:ascii="宋体" w:hAnsi="宋体"/>
          <w:u w:val="single"/>
          <w:lang w:val="en-US" w:eastAsia="zh-CN"/>
        </w:rPr>
      </w:pPr>
      <w:r>
        <w:rPr>
          <w:rFonts w:hint="eastAsia" w:ascii="宋体" w:hAnsi="宋体"/>
        </w:rPr>
        <w:t xml:space="preserve"> </w:t>
      </w:r>
      <w:bookmarkStart w:id="0" w:name="_GoBack"/>
      <w:bookmarkEnd w:id="0"/>
      <w:r>
        <w:rPr>
          <w:rFonts w:hint="eastAsia" w:ascii="宋体" w:hAnsi="宋体"/>
        </w:rPr>
        <w:t>班级老师：</w:t>
      </w:r>
      <w:r>
        <w:rPr>
          <w:rFonts w:hint="eastAsia" w:ascii="宋体" w:hAnsi="宋体"/>
          <w:u w:val="single"/>
        </w:rPr>
        <w:t xml:space="preserve"> </w:t>
      </w:r>
      <w:r>
        <w:rPr>
          <w:rFonts w:hint="eastAsia" w:ascii="宋体" w:hAnsi="宋体"/>
          <w:u w:val="single"/>
          <w:lang w:val="en-US" w:eastAsia="zh-CN"/>
        </w:rPr>
        <w:t xml:space="preserve">朱晔、张春楠 </w:t>
      </w:r>
      <w:r>
        <w:rPr>
          <w:rFonts w:hint="eastAsia" w:ascii="宋体" w:hAnsi="宋体"/>
        </w:rPr>
        <w:t>执笔：</w:t>
      </w:r>
      <w:r>
        <w:rPr>
          <w:rFonts w:hint="eastAsia" w:ascii="宋体" w:hAnsi="宋体"/>
          <w:u w:val="single"/>
          <w:lang w:val="en-US" w:eastAsia="zh-CN"/>
        </w:rPr>
        <w:t xml:space="preserve"> 朱晔 </w:t>
      </w:r>
    </w:p>
    <w:tbl>
      <w:tblPr>
        <w:tblStyle w:val="11"/>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3" w:hRule="atLeast"/>
        </w:trPr>
        <w:tc>
          <w:tcPr>
            <w:tcW w:w="9514" w:type="dxa"/>
          </w:tcPr>
          <w:p>
            <w:pPr>
              <w:keepNext w:val="0"/>
              <w:keepLines w:val="0"/>
              <w:pageBreakBefore w:val="0"/>
              <w:kinsoku/>
              <w:overflowPunct/>
              <w:topLinePunct w:val="0"/>
              <w:autoSpaceDE/>
              <w:autoSpaceDN/>
              <w:bidi w:val="0"/>
              <w:adjustRightInd/>
              <w:snapToGrid/>
              <w:spacing w:line="320" w:lineRule="exact"/>
              <w:ind w:right="210"/>
              <w:jc w:val="left"/>
              <w:textAlignment w:val="auto"/>
              <w:rPr>
                <w:rFonts w:hint="eastAsia" w:ascii="宋体" w:hAnsi="宋体"/>
                <w:b/>
                <w:bCs/>
                <w:sz w:val="21"/>
                <w:szCs w:val="21"/>
                <w:u w:val="none"/>
                <w:vertAlign w:val="baseline"/>
                <w:lang w:val="en-US" w:eastAsia="zh-CN"/>
              </w:rPr>
            </w:pPr>
            <w:r>
              <w:rPr>
                <w:rFonts w:hint="eastAsia" w:ascii="宋体" w:hAnsi="宋体"/>
                <w:b/>
                <w:bCs/>
                <w:sz w:val="21"/>
                <w:szCs w:val="21"/>
                <w:u w:val="none"/>
                <w:vertAlign w:val="baseline"/>
                <w:lang w:val="en-US" w:eastAsia="zh-CN"/>
              </w:rPr>
              <w:t>佐证：</w:t>
            </w:r>
          </w:p>
          <w:p>
            <w:pPr>
              <w:keepNext w:val="0"/>
              <w:keepLines w:val="0"/>
              <w:pageBreakBefore w:val="0"/>
              <w:kinsoku/>
              <w:overflowPunct/>
              <w:topLinePunct w:val="0"/>
              <w:autoSpaceDE/>
              <w:autoSpaceDN/>
              <w:bidi w:val="0"/>
              <w:adjustRightInd/>
              <w:snapToGrid/>
              <w:spacing w:line="320" w:lineRule="exact"/>
              <w:ind w:right="210" w:firstLine="420" w:firstLineChars="200"/>
              <w:jc w:val="left"/>
              <w:textAlignment w:val="auto"/>
              <w:rPr>
                <w:rFonts w:hint="eastAsia" w:ascii="宋体" w:hAnsi="宋体" w:cs="宋体"/>
                <w:color w:val="000000"/>
                <w:sz w:val="21"/>
                <w:szCs w:val="21"/>
                <w:lang w:val="en-US" w:eastAsia="zh-CN"/>
              </w:rPr>
            </w:pPr>
          </w:p>
          <w:p>
            <w:pPr>
              <w:keepNext w:val="0"/>
              <w:keepLines w:val="0"/>
              <w:pageBreakBefore w:val="0"/>
              <w:kinsoku/>
              <w:overflowPunct/>
              <w:topLinePunct w:val="0"/>
              <w:autoSpaceDE/>
              <w:autoSpaceDN/>
              <w:bidi w:val="0"/>
              <w:adjustRightInd/>
              <w:snapToGrid/>
              <w:spacing w:line="320" w:lineRule="exact"/>
              <w:ind w:right="210" w:firstLine="420" w:firstLineChars="200"/>
              <w:jc w:val="left"/>
              <w:textAlignment w:val="auto"/>
              <w:rPr>
                <w:rFonts w:hint="eastAsia" w:ascii="宋体" w:hAnsi="宋体" w:cs="宋体"/>
                <w:color w:val="000000"/>
                <w:sz w:val="21"/>
                <w:szCs w:val="21"/>
                <w:lang w:val="en-US" w:eastAsia="zh-CN"/>
              </w:rPr>
            </w:pPr>
          </w:p>
          <w:p>
            <w:pPr>
              <w:keepNext w:val="0"/>
              <w:keepLines w:val="0"/>
              <w:pageBreakBefore w:val="0"/>
              <w:kinsoku/>
              <w:overflowPunct/>
              <w:topLinePunct w:val="0"/>
              <w:autoSpaceDE/>
              <w:autoSpaceDN/>
              <w:bidi w:val="0"/>
              <w:adjustRightInd/>
              <w:snapToGrid/>
              <w:spacing w:line="320" w:lineRule="exact"/>
              <w:ind w:right="210" w:firstLine="420" w:firstLineChars="200"/>
              <w:jc w:val="left"/>
              <w:textAlignment w:val="auto"/>
              <w:rPr>
                <w:rFonts w:hint="eastAsia" w:ascii="宋体" w:hAnsi="宋体" w:cs="宋体"/>
                <w:color w:val="000000"/>
                <w:sz w:val="21"/>
                <w:szCs w:val="21"/>
                <w:lang w:val="en-US" w:eastAsia="zh-CN"/>
              </w:rPr>
            </w:pPr>
          </w:p>
          <w:p>
            <w:pPr>
              <w:keepNext w:val="0"/>
              <w:keepLines w:val="0"/>
              <w:pageBreakBefore w:val="0"/>
              <w:kinsoku/>
              <w:overflowPunct/>
              <w:topLinePunct w:val="0"/>
              <w:autoSpaceDE/>
              <w:autoSpaceDN/>
              <w:bidi w:val="0"/>
              <w:adjustRightInd/>
              <w:snapToGrid/>
              <w:spacing w:line="320" w:lineRule="exact"/>
              <w:ind w:right="210" w:firstLine="420" w:firstLineChars="200"/>
              <w:jc w:val="left"/>
              <w:textAlignment w:val="auto"/>
              <w:rPr>
                <w:rFonts w:hint="eastAsia" w:ascii="宋体" w:hAnsi="宋体" w:cs="宋体"/>
                <w:color w:val="000000"/>
                <w:sz w:val="21"/>
                <w:szCs w:val="21"/>
                <w:lang w:val="en-US" w:eastAsia="zh-CN"/>
              </w:rPr>
            </w:pPr>
          </w:p>
          <w:p>
            <w:pPr>
              <w:keepNext w:val="0"/>
              <w:keepLines w:val="0"/>
              <w:pageBreakBefore w:val="0"/>
              <w:kinsoku/>
              <w:overflowPunct/>
              <w:topLinePunct w:val="0"/>
              <w:autoSpaceDE/>
              <w:autoSpaceDN/>
              <w:bidi w:val="0"/>
              <w:adjustRightInd/>
              <w:snapToGrid/>
              <w:spacing w:line="320" w:lineRule="exact"/>
              <w:ind w:right="210" w:firstLine="420" w:firstLineChars="200"/>
              <w:jc w:val="left"/>
              <w:textAlignment w:val="auto"/>
              <w:rPr>
                <w:rFonts w:hint="eastAsia" w:ascii="宋体" w:hAnsi="宋体" w:cs="宋体"/>
                <w:color w:val="000000"/>
                <w:sz w:val="21"/>
                <w:szCs w:val="21"/>
                <w:lang w:val="en-US" w:eastAsia="zh-CN"/>
              </w:rPr>
            </w:pPr>
          </w:p>
          <w:p>
            <w:pPr>
              <w:keepNext w:val="0"/>
              <w:keepLines w:val="0"/>
              <w:pageBreakBefore w:val="0"/>
              <w:kinsoku/>
              <w:overflowPunct/>
              <w:topLinePunct w:val="0"/>
              <w:autoSpaceDE/>
              <w:autoSpaceDN/>
              <w:bidi w:val="0"/>
              <w:adjustRightInd/>
              <w:snapToGrid/>
              <w:spacing w:line="320" w:lineRule="exact"/>
              <w:ind w:right="210" w:firstLine="420" w:firstLineChars="200"/>
              <w:jc w:val="left"/>
              <w:textAlignment w:val="auto"/>
              <w:rPr>
                <w:rFonts w:hint="eastAsia" w:ascii="宋体" w:hAnsi="宋体" w:cs="宋体"/>
                <w:color w:val="000000"/>
                <w:sz w:val="21"/>
                <w:szCs w:val="21"/>
                <w:lang w:val="en-US" w:eastAsia="zh-CN"/>
              </w:rPr>
            </w:pPr>
          </w:p>
          <w:p>
            <w:pPr>
              <w:keepNext w:val="0"/>
              <w:keepLines w:val="0"/>
              <w:pageBreakBefore w:val="0"/>
              <w:kinsoku/>
              <w:overflowPunct/>
              <w:topLinePunct w:val="0"/>
              <w:autoSpaceDE/>
              <w:autoSpaceDN/>
              <w:bidi w:val="0"/>
              <w:adjustRightInd/>
              <w:snapToGrid/>
              <w:spacing w:line="320" w:lineRule="exact"/>
              <w:ind w:right="210" w:firstLine="420" w:firstLineChars="200"/>
              <w:jc w:val="left"/>
              <w:textAlignment w:val="auto"/>
              <w:rPr>
                <w:rFonts w:hint="eastAsia" w:ascii="宋体" w:hAnsi="宋体" w:cs="宋体"/>
                <w:color w:val="000000"/>
                <w:sz w:val="21"/>
                <w:szCs w:val="21"/>
                <w:lang w:val="en-US" w:eastAsia="zh-CN"/>
              </w:rPr>
            </w:pPr>
          </w:p>
          <w:p>
            <w:pPr>
              <w:keepNext w:val="0"/>
              <w:keepLines w:val="0"/>
              <w:pageBreakBefore w:val="0"/>
              <w:kinsoku/>
              <w:overflowPunct/>
              <w:topLinePunct w:val="0"/>
              <w:autoSpaceDE/>
              <w:autoSpaceDN/>
              <w:bidi w:val="0"/>
              <w:adjustRightInd/>
              <w:snapToGrid/>
              <w:spacing w:line="320" w:lineRule="exact"/>
              <w:ind w:right="210" w:firstLine="420" w:firstLineChars="200"/>
              <w:jc w:val="left"/>
              <w:textAlignment w:val="auto"/>
              <w:rPr>
                <w:rFonts w:hint="eastAsia" w:ascii="宋体" w:hAnsi="宋体" w:cs="宋体"/>
                <w:color w:val="000000"/>
                <w:sz w:val="21"/>
                <w:szCs w:val="21"/>
                <w:lang w:val="en-US" w:eastAsia="zh-CN"/>
              </w:rPr>
            </w:pPr>
          </w:p>
          <w:p>
            <w:pPr>
              <w:keepNext w:val="0"/>
              <w:keepLines w:val="0"/>
              <w:pageBreakBefore w:val="0"/>
              <w:kinsoku/>
              <w:overflowPunct/>
              <w:topLinePunct w:val="0"/>
              <w:autoSpaceDE/>
              <w:autoSpaceDN/>
              <w:bidi w:val="0"/>
              <w:adjustRightInd/>
              <w:snapToGrid/>
              <w:spacing w:line="320" w:lineRule="exact"/>
              <w:ind w:right="210" w:firstLine="420" w:firstLineChars="200"/>
              <w:jc w:val="left"/>
              <w:textAlignment w:val="auto"/>
              <w:rPr>
                <w:rFonts w:hint="eastAsia" w:ascii="宋体" w:hAnsi="宋体" w:cs="宋体"/>
                <w:color w:val="000000"/>
                <w:sz w:val="21"/>
                <w:szCs w:val="21"/>
                <w:lang w:val="en-US" w:eastAsia="zh-CN"/>
              </w:rPr>
            </w:pPr>
          </w:p>
          <w:p>
            <w:pPr>
              <w:keepNext w:val="0"/>
              <w:keepLines w:val="0"/>
              <w:pageBreakBefore w:val="0"/>
              <w:kinsoku/>
              <w:overflowPunct/>
              <w:topLinePunct w:val="0"/>
              <w:autoSpaceDE/>
              <w:autoSpaceDN/>
              <w:bidi w:val="0"/>
              <w:adjustRightInd/>
              <w:snapToGrid/>
              <w:spacing w:line="320" w:lineRule="exact"/>
              <w:ind w:right="210" w:firstLine="420" w:firstLineChars="200"/>
              <w:jc w:val="left"/>
              <w:textAlignment w:val="auto"/>
              <w:rPr>
                <w:rFonts w:hint="eastAsia" w:ascii="宋体" w:hAnsi="宋体" w:cs="宋体"/>
                <w:color w:val="000000"/>
                <w:sz w:val="21"/>
                <w:szCs w:val="21"/>
                <w:lang w:val="en-US" w:eastAsia="zh-CN"/>
              </w:rPr>
            </w:pPr>
          </w:p>
          <w:p>
            <w:pPr>
              <w:keepNext w:val="0"/>
              <w:keepLines w:val="0"/>
              <w:pageBreakBefore w:val="0"/>
              <w:kinsoku/>
              <w:overflowPunct/>
              <w:topLinePunct w:val="0"/>
              <w:autoSpaceDE/>
              <w:autoSpaceDN/>
              <w:bidi w:val="0"/>
              <w:adjustRightInd/>
              <w:snapToGrid/>
              <w:spacing w:line="320" w:lineRule="exact"/>
              <w:ind w:right="210" w:firstLine="420" w:firstLineChars="200"/>
              <w:jc w:val="left"/>
              <w:textAlignment w:val="auto"/>
              <w:rPr>
                <w:rFonts w:hint="eastAsia" w:ascii="宋体" w:hAnsi="宋体" w:cs="宋体"/>
                <w:color w:val="000000"/>
                <w:sz w:val="21"/>
                <w:szCs w:val="21"/>
                <w:lang w:val="en-US" w:eastAsia="zh-CN"/>
              </w:rPr>
            </w:pPr>
          </w:p>
          <w:p>
            <w:pPr>
              <w:keepNext w:val="0"/>
              <w:keepLines w:val="0"/>
              <w:pageBreakBefore w:val="0"/>
              <w:kinsoku/>
              <w:overflowPunct/>
              <w:topLinePunct w:val="0"/>
              <w:autoSpaceDE/>
              <w:autoSpaceDN/>
              <w:bidi w:val="0"/>
              <w:adjustRightInd/>
              <w:snapToGrid/>
              <w:spacing w:line="320" w:lineRule="exact"/>
              <w:ind w:right="210" w:firstLine="420" w:firstLineChars="200"/>
              <w:jc w:val="left"/>
              <w:textAlignment w:val="auto"/>
              <w:rPr>
                <w:rFonts w:hint="eastAsia" w:ascii="宋体" w:hAnsi="宋体" w:cs="宋体"/>
                <w:color w:val="000000"/>
                <w:sz w:val="21"/>
                <w:szCs w:val="21"/>
                <w:lang w:val="en-US" w:eastAsia="zh-CN"/>
              </w:rPr>
            </w:pPr>
          </w:p>
          <w:p>
            <w:pPr>
              <w:keepNext w:val="0"/>
              <w:keepLines w:val="0"/>
              <w:pageBreakBefore w:val="0"/>
              <w:kinsoku/>
              <w:overflowPunct/>
              <w:topLinePunct w:val="0"/>
              <w:autoSpaceDE/>
              <w:autoSpaceDN/>
              <w:bidi w:val="0"/>
              <w:adjustRightInd/>
              <w:snapToGrid/>
              <w:spacing w:line="320" w:lineRule="exact"/>
              <w:ind w:right="210" w:firstLine="420" w:firstLineChars="200"/>
              <w:jc w:val="left"/>
              <w:textAlignment w:val="auto"/>
              <w:rPr>
                <w:rFonts w:hint="eastAsia" w:ascii="宋体" w:hAnsi="宋体" w:cs="宋体"/>
                <w:color w:val="000000"/>
                <w:sz w:val="21"/>
                <w:szCs w:val="21"/>
                <w:lang w:val="en-US" w:eastAsia="zh-CN"/>
              </w:rPr>
            </w:pPr>
          </w:p>
          <w:p>
            <w:pPr>
              <w:keepNext w:val="0"/>
              <w:keepLines w:val="0"/>
              <w:pageBreakBefore w:val="0"/>
              <w:kinsoku/>
              <w:overflowPunct/>
              <w:topLinePunct w:val="0"/>
              <w:autoSpaceDE/>
              <w:autoSpaceDN/>
              <w:bidi w:val="0"/>
              <w:adjustRightInd/>
              <w:snapToGrid/>
              <w:spacing w:line="320" w:lineRule="exact"/>
              <w:ind w:right="210" w:firstLine="420" w:firstLineChars="200"/>
              <w:jc w:val="left"/>
              <w:textAlignment w:val="auto"/>
              <w:rPr>
                <w:rFonts w:hint="eastAsia" w:ascii="宋体" w:hAnsi="宋体" w:cs="宋体"/>
                <w:color w:val="000000"/>
                <w:sz w:val="21"/>
                <w:szCs w:val="21"/>
                <w:lang w:val="en-US" w:eastAsia="zh-CN"/>
              </w:rPr>
            </w:pPr>
          </w:p>
          <w:p>
            <w:pPr>
              <w:keepNext w:val="0"/>
              <w:keepLines w:val="0"/>
              <w:pageBreakBefore w:val="0"/>
              <w:kinsoku/>
              <w:overflowPunct/>
              <w:topLinePunct w:val="0"/>
              <w:autoSpaceDE/>
              <w:autoSpaceDN/>
              <w:bidi w:val="0"/>
              <w:adjustRightInd/>
              <w:snapToGrid/>
              <w:spacing w:line="320" w:lineRule="exact"/>
              <w:ind w:right="210" w:firstLine="420" w:firstLineChars="200"/>
              <w:jc w:val="left"/>
              <w:textAlignment w:val="auto"/>
              <w:rPr>
                <w:rFonts w:hint="eastAsia" w:ascii="宋体" w:hAnsi="宋体" w:cs="宋体"/>
                <w:color w:val="000000"/>
                <w:sz w:val="21"/>
                <w:szCs w:val="21"/>
                <w:lang w:val="en-US" w:eastAsia="zh-CN"/>
              </w:rPr>
            </w:pPr>
          </w:p>
          <w:p>
            <w:pPr>
              <w:keepNext w:val="0"/>
              <w:keepLines w:val="0"/>
              <w:pageBreakBefore w:val="0"/>
              <w:kinsoku/>
              <w:overflowPunct/>
              <w:topLinePunct w:val="0"/>
              <w:autoSpaceDE/>
              <w:autoSpaceDN/>
              <w:bidi w:val="0"/>
              <w:adjustRightInd/>
              <w:snapToGrid/>
              <w:spacing w:line="320" w:lineRule="exact"/>
              <w:ind w:right="210" w:firstLine="420" w:firstLineChars="200"/>
              <w:jc w:val="left"/>
              <w:textAlignment w:val="auto"/>
              <w:rPr>
                <w:rFonts w:hint="eastAsia" w:ascii="宋体" w:hAnsi="宋体" w:cs="宋体"/>
                <w:color w:val="000000"/>
                <w:sz w:val="21"/>
                <w:szCs w:val="21"/>
                <w:lang w:val="en-US" w:eastAsia="zh-CN"/>
              </w:rPr>
            </w:pPr>
          </w:p>
          <w:p>
            <w:pPr>
              <w:keepNext w:val="0"/>
              <w:keepLines w:val="0"/>
              <w:pageBreakBefore w:val="0"/>
              <w:kinsoku/>
              <w:overflowPunct/>
              <w:topLinePunct w:val="0"/>
              <w:autoSpaceDE/>
              <w:autoSpaceDN/>
              <w:bidi w:val="0"/>
              <w:adjustRightInd/>
              <w:snapToGrid/>
              <w:spacing w:line="320" w:lineRule="exact"/>
              <w:ind w:right="210" w:firstLine="420" w:firstLineChars="200"/>
              <w:jc w:val="left"/>
              <w:textAlignment w:val="auto"/>
              <w:rPr>
                <w:rFonts w:hint="eastAsia" w:ascii="宋体" w:hAnsi="宋体" w:cs="宋体"/>
                <w:color w:val="000000"/>
                <w:sz w:val="21"/>
                <w:szCs w:val="21"/>
                <w:lang w:val="en-US" w:eastAsia="zh-CN"/>
              </w:rPr>
            </w:pPr>
          </w:p>
          <w:p>
            <w:pPr>
              <w:keepNext w:val="0"/>
              <w:keepLines w:val="0"/>
              <w:pageBreakBefore w:val="0"/>
              <w:kinsoku/>
              <w:overflowPunct/>
              <w:topLinePunct w:val="0"/>
              <w:autoSpaceDE/>
              <w:autoSpaceDN/>
              <w:bidi w:val="0"/>
              <w:adjustRightInd/>
              <w:snapToGrid/>
              <w:spacing w:line="320" w:lineRule="exact"/>
              <w:ind w:right="210" w:firstLine="420" w:firstLineChars="200"/>
              <w:jc w:val="left"/>
              <w:textAlignment w:val="auto"/>
              <w:rPr>
                <w:rFonts w:hint="eastAsia" w:ascii="宋体" w:hAnsi="宋体" w:cs="宋体"/>
                <w:color w:val="000000"/>
                <w:sz w:val="21"/>
                <w:szCs w:val="21"/>
                <w:lang w:val="en-US" w:eastAsia="zh-CN"/>
              </w:rPr>
            </w:pPr>
          </w:p>
          <w:p>
            <w:pPr>
              <w:keepNext w:val="0"/>
              <w:keepLines w:val="0"/>
              <w:pageBreakBefore w:val="0"/>
              <w:kinsoku/>
              <w:overflowPunct/>
              <w:topLinePunct w:val="0"/>
              <w:autoSpaceDE/>
              <w:autoSpaceDN/>
              <w:bidi w:val="0"/>
              <w:adjustRightInd/>
              <w:snapToGrid/>
              <w:spacing w:line="320" w:lineRule="exact"/>
              <w:ind w:right="210" w:firstLine="420" w:firstLineChars="200"/>
              <w:jc w:val="left"/>
              <w:textAlignment w:val="auto"/>
              <w:rPr>
                <w:rFonts w:hint="eastAsia" w:ascii="宋体" w:hAnsi="宋体" w:cs="宋体"/>
                <w:color w:val="000000"/>
                <w:sz w:val="21"/>
                <w:szCs w:val="21"/>
                <w:lang w:val="en-US" w:eastAsia="zh-CN"/>
              </w:rPr>
            </w:pPr>
          </w:p>
          <w:p>
            <w:pPr>
              <w:keepNext w:val="0"/>
              <w:keepLines w:val="0"/>
              <w:pageBreakBefore w:val="0"/>
              <w:kinsoku/>
              <w:overflowPunct/>
              <w:topLinePunct w:val="0"/>
              <w:autoSpaceDE/>
              <w:autoSpaceDN/>
              <w:bidi w:val="0"/>
              <w:adjustRightInd/>
              <w:snapToGrid/>
              <w:spacing w:line="320" w:lineRule="exact"/>
              <w:ind w:right="210" w:firstLine="420" w:firstLineChars="200"/>
              <w:jc w:val="left"/>
              <w:textAlignment w:val="auto"/>
              <w:rPr>
                <w:rFonts w:hint="eastAsia" w:ascii="宋体" w:hAnsi="宋体" w:cs="宋体"/>
                <w:color w:val="000000"/>
                <w:sz w:val="21"/>
                <w:szCs w:val="21"/>
                <w:lang w:val="en-US" w:eastAsia="zh-CN"/>
              </w:rPr>
            </w:pPr>
          </w:p>
          <w:p>
            <w:pPr>
              <w:keepNext w:val="0"/>
              <w:keepLines w:val="0"/>
              <w:pageBreakBefore w:val="0"/>
              <w:kinsoku/>
              <w:overflowPunct/>
              <w:topLinePunct w:val="0"/>
              <w:autoSpaceDE/>
              <w:autoSpaceDN/>
              <w:bidi w:val="0"/>
              <w:adjustRightInd/>
              <w:snapToGrid/>
              <w:spacing w:line="320" w:lineRule="exact"/>
              <w:ind w:right="210" w:firstLine="420" w:firstLineChars="200"/>
              <w:jc w:val="left"/>
              <w:textAlignment w:val="auto"/>
              <w:rPr>
                <w:rFonts w:hint="eastAsia" w:ascii="宋体" w:hAnsi="宋体" w:cs="宋体"/>
                <w:color w:val="000000"/>
                <w:sz w:val="21"/>
                <w:szCs w:val="21"/>
                <w:lang w:val="en-US" w:eastAsia="zh-CN"/>
              </w:rPr>
            </w:pPr>
          </w:p>
          <w:p>
            <w:pPr>
              <w:keepNext w:val="0"/>
              <w:keepLines w:val="0"/>
              <w:pageBreakBefore w:val="0"/>
              <w:kinsoku/>
              <w:overflowPunct/>
              <w:topLinePunct w:val="0"/>
              <w:autoSpaceDE/>
              <w:autoSpaceDN/>
              <w:bidi w:val="0"/>
              <w:adjustRightInd/>
              <w:snapToGrid/>
              <w:spacing w:line="320" w:lineRule="exact"/>
              <w:ind w:right="210" w:firstLine="420" w:firstLineChars="200"/>
              <w:jc w:val="left"/>
              <w:textAlignment w:val="auto"/>
              <w:rPr>
                <w:rFonts w:hint="eastAsia" w:ascii="宋体" w:hAnsi="宋体" w:cs="Arial"/>
                <w:kern w:val="0"/>
                <w:szCs w:val="21"/>
                <w:lang w:val="en-US" w:eastAsia="zh-CN"/>
              </w:rPr>
            </w:pPr>
          </w:p>
        </w:tc>
      </w:tr>
    </w:tbl>
    <w:p>
      <w:pPr>
        <w:wordWrap/>
        <w:spacing w:line="360" w:lineRule="exact"/>
        <w:jc w:val="both"/>
        <w:rPr>
          <w:rFonts w:hint="eastAsia" w:ascii="宋体" w:hAnsi="宋体"/>
          <w:u w:val="single"/>
          <w:lang w:eastAsia="zh-CN"/>
        </w:rPr>
      </w:pPr>
    </w:p>
    <w:sectPr>
      <w:footerReference r:id="rId3" w:type="default"/>
      <w:pgSz w:w="11906" w:h="16838"/>
      <w:pgMar w:top="1417"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_GB2312">
    <w:altName w:val="楷体"/>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720"/>
      <w:rPr>
        <w:rFonts w:ascii="KaiTi_GB2312" w:hAnsi="楷体" w:eastAsia="KaiTi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5YTdhN2E1MzMwMzRkYWVmYjYwMjAwYjE4NTdjYWIifQ=="/>
  </w:docVars>
  <w:rsids>
    <w:rsidRoot w:val="00172A27"/>
    <w:rsid w:val="00001678"/>
    <w:rsid w:val="00013F91"/>
    <w:rsid w:val="0002129F"/>
    <w:rsid w:val="00025DC8"/>
    <w:rsid w:val="00027855"/>
    <w:rsid w:val="00030027"/>
    <w:rsid w:val="0003034D"/>
    <w:rsid w:val="0003296E"/>
    <w:rsid w:val="000347EA"/>
    <w:rsid w:val="0003607D"/>
    <w:rsid w:val="00037273"/>
    <w:rsid w:val="0004175C"/>
    <w:rsid w:val="0004205E"/>
    <w:rsid w:val="000425E4"/>
    <w:rsid w:val="00050637"/>
    <w:rsid w:val="000518C5"/>
    <w:rsid w:val="0005213C"/>
    <w:rsid w:val="000527D7"/>
    <w:rsid w:val="00052D03"/>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4BDD"/>
    <w:rsid w:val="000A5881"/>
    <w:rsid w:val="000A59B7"/>
    <w:rsid w:val="000B02C3"/>
    <w:rsid w:val="000B166B"/>
    <w:rsid w:val="000B3541"/>
    <w:rsid w:val="000B590D"/>
    <w:rsid w:val="000C10B5"/>
    <w:rsid w:val="000C2F98"/>
    <w:rsid w:val="000D218A"/>
    <w:rsid w:val="000D218E"/>
    <w:rsid w:val="000D3F8F"/>
    <w:rsid w:val="000E0951"/>
    <w:rsid w:val="000E0B8B"/>
    <w:rsid w:val="000E2083"/>
    <w:rsid w:val="000E5224"/>
    <w:rsid w:val="000F04DD"/>
    <w:rsid w:val="000F0EBD"/>
    <w:rsid w:val="000F42D4"/>
    <w:rsid w:val="00102825"/>
    <w:rsid w:val="00103B6E"/>
    <w:rsid w:val="00105CA5"/>
    <w:rsid w:val="00110DD3"/>
    <w:rsid w:val="0011114A"/>
    <w:rsid w:val="00112243"/>
    <w:rsid w:val="00113247"/>
    <w:rsid w:val="00114BCF"/>
    <w:rsid w:val="001233B6"/>
    <w:rsid w:val="00123D23"/>
    <w:rsid w:val="00124042"/>
    <w:rsid w:val="001246F9"/>
    <w:rsid w:val="00124A63"/>
    <w:rsid w:val="00127DD9"/>
    <w:rsid w:val="00130CB0"/>
    <w:rsid w:val="00136B46"/>
    <w:rsid w:val="001375D7"/>
    <w:rsid w:val="00140B2E"/>
    <w:rsid w:val="0014243C"/>
    <w:rsid w:val="00142B92"/>
    <w:rsid w:val="00142EBE"/>
    <w:rsid w:val="001462E6"/>
    <w:rsid w:val="00151BF1"/>
    <w:rsid w:val="00153356"/>
    <w:rsid w:val="0015365E"/>
    <w:rsid w:val="00155BC9"/>
    <w:rsid w:val="00161C28"/>
    <w:rsid w:val="00162FD9"/>
    <w:rsid w:val="0016580B"/>
    <w:rsid w:val="00166F8F"/>
    <w:rsid w:val="00170BDA"/>
    <w:rsid w:val="0017136F"/>
    <w:rsid w:val="00172418"/>
    <w:rsid w:val="00172A27"/>
    <w:rsid w:val="00174B24"/>
    <w:rsid w:val="00175C2D"/>
    <w:rsid w:val="001809CE"/>
    <w:rsid w:val="0018275B"/>
    <w:rsid w:val="00186A32"/>
    <w:rsid w:val="00190C17"/>
    <w:rsid w:val="001910A6"/>
    <w:rsid w:val="00193613"/>
    <w:rsid w:val="00194BB5"/>
    <w:rsid w:val="0019620A"/>
    <w:rsid w:val="001A21B4"/>
    <w:rsid w:val="001B0842"/>
    <w:rsid w:val="001B0A52"/>
    <w:rsid w:val="001B223C"/>
    <w:rsid w:val="001B4BA0"/>
    <w:rsid w:val="001B7634"/>
    <w:rsid w:val="001C3190"/>
    <w:rsid w:val="001C36E2"/>
    <w:rsid w:val="001C6A0C"/>
    <w:rsid w:val="001D1C9E"/>
    <w:rsid w:val="001E12DF"/>
    <w:rsid w:val="001E2609"/>
    <w:rsid w:val="001E4258"/>
    <w:rsid w:val="001E5461"/>
    <w:rsid w:val="001E5757"/>
    <w:rsid w:val="001E662E"/>
    <w:rsid w:val="001E6684"/>
    <w:rsid w:val="001E66A6"/>
    <w:rsid w:val="001F1B9E"/>
    <w:rsid w:val="001F1E27"/>
    <w:rsid w:val="001F5CC4"/>
    <w:rsid w:val="00200AE0"/>
    <w:rsid w:val="00201BD2"/>
    <w:rsid w:val="002022D8"/>
    <w:rsid w:val="0020295B"/>
    <w:rsid w:val="0020491C"/>
    <w:rsid w:val="00207AB2"/>
    <w:rsid w:val="00214288"/>
    <w:rsid w:val="0021457D"/>
    <w:rsid w:val="00217BC8"/>
    <w:rsid w:val="002222B4"/>
    <w:rsid w:val="002229DD"/>
    <w:rsid w:val="00222D46"/>
    <w:rsid w:val="00224903"/>
    <w:rsid w:val="00226B0B"/>
    <w:rsid w:val="002274F8"/>
    <w:rsid w:val="00231129"/>
    <w:rsid w:val="00231D78"/>
    <w:rsid w:val="00233538"/>
    <w:rsid w:val="002336CA"/>
    <w:rsid w:val="00233B7E"/>
    <w:rsid w:val="00246FC8"/>
    <w:rsid w:val="00253DC1"/>
    <w:rsid w:val="00257031"/>
    <w:rsid w:val="00257082"/>
    <w:rsid w:val="0027233D"/>
    <w:rsid w:val="00280620"/>
    <w:rsid w:val="00281D44"/>
    <w:rsid w:val="00282D0B"/>
    <w:rsid w:val="00284DFA"/>
    <w:rsid w:val="002853C6"/>
    <w:rsid w:val="002912FA"/>
    <w:rsid w:val="002A1DDC"/>
    <w:rsid w:val="002A4776"/>
    <w:rsid w:val="002A4C86"/>
    <w:rsid w:val="002A7DA2"/>
    <w:rsid w:val="002C46EB"/>
    <w:rsid w:val="002D3ED5"/>
    <w:rsid w:val="002D54C6"/>
    <w:rsid w:val="002D776A"/>
    <w:rsid w:val="002E0671"/>
    <w:rsid w:val="002E285C"/>
    <w:rsid w:val="002E3FBF"/>
    <w:rsid w:val="002E4B0D"/>
    <w:rsid w:val="002F6DE3"/>
    <w:rsid w:val="003023CB"/>
    <w:rsid w:val="00302EE0"/>
    <w:rsid w:val="00303399"/>
    <w:rsid w:val="003121C8"/>
    <w:rsid w:val="003129CF"/>
    <w:rsid w:val="003137D2"/>
    <w:rsid w:val="003159DF"/>
    <w:rsid w:val="00317A4F"/>
    <w:rsid w:val="003205A1"/>
    <w:rsid w:val="003207FF"/>
    <w:rsid w:val="00320A35"/>
    <w:rsid w:val="00320A36"/>
    <w:rsid w:val="00324704"/>
    <w:rsid w:val="003262AC"/>
    <w:rsid w:val="003272BF"/>
    <w:rsid w:val="00327511"/>
    <w:rsid w:val="00330684"/>
    <w:rsid w:val="00335BB4"/>
    <w:rsid w:val="003539FF"/>
    <w:rsid w:val="0035546F"/>
    <w:rsid w:val="00355C7C"/>
    <w:rsid w:val="00357CE9"/>
    <w:rsid w:val="0036063B"/>
    <w:rsid w:val="00360849"/>
    <w:rsid w:val="0036112B"/>
    <w:rsid w:val="003623E1"/>
    <w:rsid w:val="003627FE"/>
    <w:rsid w:val="00362D22"/>
    <w:rsid w:val="00362E81"/>
    <w:rsid w:val="00363410"/>
    <w:rsid w:val="003667DB"/>
    <w:rsid w:val="00366D79"/>
    <w:rsid w:val="00370E21"/>
    <w:rsid w:val="00371700"/>
    <w:rsid w:val="003738E4"/>
    <w:rsid w:val="00376827"/>
    <w:rsid w:val="00381AD9"/>
    <w:rsid w:val="00381F7C"/>
    <w:rsid w:val="003845E4"/>
    <w:rsid w:val="00384E1B"/>
    <w:rsid w:val="00387359"/>
    <w:rsid w:val="00387CE2"/>
    <w:rsid w:val="00390A4A"/>
    <w:rsid w:val="00390E2D"/>
    <w:rsid w:val="00391B88"/>
    <w:rsid w:val="00392AF1"/>
    <w:rsid w:val="0039329B"/>
    <w:rsid w:val="00397EED"/>
    <w:rsid w:val="003A3C6C"/>
    <w:rsid w:val="003A3C6E"/>
    <w:rsid w:val="003A4655"/>
    <w:rsid w:val="003A68BD"/>
    <w:rsid w:val="003B083E"/>
    <w:rsid w:val="003B4125"/>
    <w:rsid w:val="003B450F"/>
    <w:rsid w:val="003C1A66"/>
    <w:rsid w:val="003C1ADF"/>
    <w:rsid w:val="003C7A0C"/>
    <w:rsid w:val="003D224C"/>
    <w:rsid w:val="003D2276"/>
    <w:rsid w:val="003D4066"/>
    <w:rsid w:val="003E2272"/>
    <w:rsid w:val="003E32B9"/>
    <w:rsid w:val="003E737A"/>
    <w:rsid w:val="003F3B18"/>
    <w:rsid w:val="003F46F2"/>
    <w:rsid w:val="003F771B"/>
    <w:rsid w:val="003F7D55"/>
    <w:rsid w:val="00400369"/>
    <w:rsid w:val="004007F0"/>
    <w:rsid w:val="0040183D"/>
    <w:rsid w:val="00402EBA"/>
    <w:rsid w:val="00403031"/>
    <w:rsid w:val="00407B68"/>
    <w:rsid w:val="00424834"/>
    <w:rsid w:val="004308AE"/>
    <w:rsid w:val="00430DD8"/>
    <w:rsid w:val="00431632"/>
    <w:rsid w:val="00433086"/>
    <w:rsid w:val="004337BB"/>
    <w:rsid w:val="00433BDC"/>
    <w:rsid w:val="00442218"/>
    <w:rsid w:val="00444451"/>
    <w:rsid w:val="00446CEF"/>
    <w:rsid w:val="004519BA"/>
    <w:rsid w:val="00460F7A"/>
    <w:rsid w:val="004625DD"/>
    <w:rsid w:val="00462E84"/>
    <w:rsid w:val="00466836"/>
    <w:rsid w:val="00470A8D"/>
    <w:rsid w:val="00471B18"/>
    <w:rsid w:val="0048119D"/>
    <w:rsid w:val="00484F6B"/>
    <w:rsid w:val="00485F9F"/>
    <w:rsid w:val="00490442"/>
    <w:rsid w:val="00493405"/>
    <w:rsid w:val="00495728"/>
    <w:rsid w:val="004972A9"/>
    <w:rsid w:val="004A2FA4"/>
    <w:rsid w:val="004A6BB3"/>
    <w:rsid w:val="004A6DA9"/>
    <w:rsid w:val="004B0B9D"/>
    <w:rsid w:val="004B14A9"/>
    <w:rsid w:val="004B2030"/>
    <w:rsid w:val="004B4932"/>
    <w:rsid w:val="004B7499"/>
    <w:rsid w:val="004C0735"/>
    <w:rsid w:val="004C2F02"/>
    <w:rsid w:val="004C30A5"/>
    <w:rsid w:val="004C5185"/>
    <w:rsid w:val="004D4E0F"/>
    <w:rsid w:val="004D58D7"/>
    <w:rsid w:val="004E3011"/>
    <w:rsid w:val="004E32B2"/>
    <w:rsid w:val="004E6775"/>
    <w:rsid w:val="004F1007"/>
    <w:rsid w:val="004F128E"/>
    <w:rsid w:val="004F6963"/>
    <w:rsid w:val="00503543"/>
    <w:rsid w:val="00507FFA"/>
    <w:rsid w:val="00512ADC"/>
    <w:rsid w:val="00513DE2"/>
    <w:rsid w:val="00522107"/>
    <w:rsid w:val="00524467"/>
    <w:rsid w:val="00525BCD"/>
    <w:rsid w:val="00527D57"/>
    <w:rsid w:val="00531524"/>
    <w:rsid w:val="00532569"/>
    <w:rsid w:val="005337C0"/>
    <w:rsid w:val="00533A82"/>
    <w:rsid w:val="0053504A"/>
    <w:rsid w:val="0053694A"/>
    <w:rsid w:val="005414EB"/>
    <w:rsid w:val="00542E87"/>
    <w:rsid w:val="00543166"/>
    <w:rsid w:val="005507DE"/>
    <w:rsid w:val="00550A35"/>
    <w:rsid w:val="005544B8"/>
    <w:rsid w:val="005570AF"/>
    <w:rsid w:val="005622E7"/>
    <w:rsid w:val="005627F8"/>
    <w:rsid w:val="005630B0"/>
    <w:rsid w:val="00563B46"/>
    <w:rsid w:val="00565320"/>
    <w:rsid w:val="00566ADE"/>
    <w:rsid w:val="0056707B"/>
    <w:rsid w:val="005716BC"/>
    <w:rsid w:val="0057171B"/>
    <w:rsid w:val="0057232D"/>
    <w:rsid w:val="0057257F"/>
    <w:rsid w:val="005764AA"/>
    <w:rsid w:val="00576648"/>
    <w:rsid w:val="00582DBF"/>
    <w:rsid w:val="005862E4"/>
    <w:rsid w:val="0059297B"/>
    <w:rsid w:val="005A0052"/>
    <w:rsid w:val="005A0429"/>
    <w:rsid w:val="005A1FF0"/>
    <w:rsid w:val="005A2113"/>
    <w:rsid w:val="005A222A"/>
    <w:rsid w:val="005A7406"/>
    <w:rsid w:val="005B6EE5"/>
    <w:rsid w:val="005C12AE"/>
    <w:rsid w:val="005C534B"/>
    <w:rsid w:val="005C5586"/>
    <w:rsid w:val="005C57AD"/>
    <w:rsid w:val="005C6ABC"/>
    <w:rsid w:val="005D5ECA"/>
    <w:rsid w:val="005E2900"/>
    <w:rsid w:val="005E4328"/>
    <w:rsid w:val="005E46C7"/>
    <w:rsid w:val="005E5997"/>
    <w:rsid w:val="005E688D"/>
    <w:rsid w:val="005E6DD8"/>
    <w:rsid w:val="005F67AE"/>
    <w:rsid w:val="00601C4F"/>
    <w:rsid w:val="006033C2"/>
    <w:rsid w:val="00603BDD"/>
    <w:rsid w:val="006064FA"/>
    <w:rsid w:val="006076BC"/>
    <w:rsid w:val="00613033"/>
    <w:rsid w:val="00613439"/>
    <w:rsid w:val="006149A7"/>
    <w:rsid w:val="00616F86"/>
    <w:rsid w:val="00625DBB"/>
    <w:rsid w:val="006265BA"/>
    <w:rsid w:val="00626A29"/>
    <w:rsid w:val="006300DD"/>
    <w:rsid w:val="0063114B"/>
    <w:rsid w:val="0063128A"/>
    <w:rsid w:val="00632624"/>
    <w:rsid w:val="00632845"/>
    <w:rsid w:val="00635542"/>
    <w:rsid w:val="00637125"/>
    <w:rsid w:val="00641E8C"/>
    <w:rsid w:val="0064276C"/>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3F91"/>
    <w:rsid w:val="0068474A"/>
    <w:rsid w:val="0069077B"/>
    <w:rsid w:val="00693140"/>
    <w:rsid w:val="006A0F09"/>
    <w:rsid w:val="006A1636"/>
    <w:rsid w:val="006A2BD7"/>
    <w:rsid w:val="006A7324"/>
    <w:rsid w:val="006B45FB"/>
    <w:rsid w:val="006B46CD"/>
    <w:rsid w:val="006B5C46"/>
    <w:rsid w:val="006C1189"/>
    <w:rsid w:val="006C2D66"/>
    <w:rsid w:val="006C3550"/>
    <w:rsid w:val="006D3884"/>
    <w:rsid w:val="006D7ABA"/>
    <w:rsid w:val="006D7B03"/>
    <w:rsid w:val="006E1CBB"/>
    <w:rsid w:val="006E25DC"/>
    <w:rsid w:val="006F0A4C"/>
    <w:rsid w:val="006F5DF0"/>
    <w:rsid w:val="006F6ACF"/>
    <w:rsid w:val="007005B6"/>
    <w:rsid w:val="00705DC0"/>
    <w:rsid w:val="00706D57"/>
    <w:rsid w:val="00711B4B"/>
    <w:rsid w:val="00711B60"/>
    <w:rsid w:val="0071215E"/>
    <w:rsid w:val="007155E0"/>
    <w:rsid w:val="00715EB6"/>
    <w:rsid w:val="00720697"/>
    <w:rsid w:val="00723863"/>
    <w:rsid w:val="00723B02"/>
    <w:rsid w:val="007247C4"/>
    <w:rsid w:val="007300D2"/>
    <w:rsid w:val="00740127"/>
    <w:rsid w:val="007403BE"/>
    <w:rsid w:val="00741FB8"/>
    <w:rsid w:val="00744F55"/>
    <w:rsid w:val="00745473"/>
    <w:rsid w:val="00751205"/>
    <w:rsid w:val="007525B8"/>
    <w:rsid w:val="00752682"/>
    <w:rsid w:val="0075545C"/>
    <w:rsid w:val="00757160"/>
    <w:rsid w:val="0075719E"/>
    <w:rsid w:val="007579FB"/>
    <w:rsid w:val="00762DE4"/>
    <w:rsid w:val="007630BA"/>
    <w:rsid w:val="007634A4"/>
    <w:rsid w:val="0076466F"/>
    <w:rsid w:val="0077191C"/>
    <w:rsid w:val="00771AE4"/>
    <w:rsid w:val="007754DA"/>
    <w:rsid w:val="00783CDB"/>
    <w:rsid w:val="00785BEF"/>
    <w:rsid w:val="00791323"/>
    <w:rsid w:val="007977F5"/>
    <w:rsid w:val="007A1005"/>
    <w:rsid w:val="007A1538"/>
    <w:rsid w:val="007A2CC1"/>
    <w:rsid w:val="007A4551"/>
    <w:rsid w:val="007A7595"/>
    <w:rsid w:val="007B10A2"/>
    <w:rsid w:val="007B42ED"/>
    <w:rsid w:val="007B4808"/>
    <w:rsid w:val="007B67D4"/>
    <w:rsid w:val="007C1A73"/>
    <w:rsid w:val="007C51C8"/>
    <w:rsid w:val="007D2BB9"/>
    <w:rsid w:val="007D4C3D"/>
    <w:rsid w:val="007D7BDC"/>
    <w:rsid w:val="007E3D13"/>
    <w:rsid w:val="007E4BDF"/>
    <w:rsid w:val="007E4F74"/>
    <w:rsid w:val="007E597D"/>
    <w:rsid w:val="007F2C9D"/>
    <w:rsid w:val="007F5925"/>
    <w:rsid w:val="008013F7"/>
    <w:rsid w:val="00803BFF"/>
    <w:rsid w:val="0080671B"/>
    <w:rsid w:val="00806E0F"/>
    <w:rsid w:val="0080769F"/>
    <w:rsid w:val="00810CE0"/>
    <w:rsid w:val="00814A11"/>
    <w:rsid w:val="008172E8"/>
    <w:rsid w:val="00824D9A"/>
    <w:rsid w:val="00837EF6"/>
    <w:rsid w:val="00841265"/>
    <w:rsid w:val="008459C6"/>
    <w:rsid w:val="0084726D"/>
    <w:rsid w:val="00860F02"/>
    <w:rsid w:val="00866285"/>
    <w:rsid w:val="008706DF"/>
    <w:rsid w:val="00870AED"/>
    <w:rsid w:val="00871ABB"/>
    <w:rsid w:val="00872643"/>
    <w:rsid w:val="00872A78"/>
    <w:rsid w:val="00872BC6"/>
    <w:rsid w:val="00874FF4"/>
    <w:rsid w:val="008775B6"/>
    <w:rsid w:val="00877B65"/>
    <w:rsid w:val="00881A43"/>
    <w:rsid w:val="00882400"/>
    <w:rsid w:val="00884A11"/>
    <w:rsid w:val="00885A3E"/>
    <w:rsid w:val="00886729"/>
    <w:rsid w:val="00890FF6"/>
    <w:rsid w:val="00891575"/>
    <w:rsid w:val="00892DB8"/>
    <w:rsid w:val="008941DA"/>
    <w:rsid w:val="00894C94"/>
    <w:rsid w:val="008966E4"/>
    <w:rsid w:val="008B16BA"/>
    <w:rsid w:val="008B2A4D"/>
    <w:rsid w:val="008B2C34"/>
    <w:rsid w:val="008B5E25"/>
    <w:rsid w:val="008B6A7D"/>
    <w:rsid w:val="008B6F2C"/>
    <w:rsid w:val="008B71F9"/>
    <w:rsid w:val="008C20AE"/>
    <w:rsid w:val="008C750A"/>
    <w:rsid w:val="008D4B55"/>
    <w:rsid w:val="008D5F75"/>
    <w:rsid w:val="008E4449"/>
    <w:rsid w:val="008E5DFC"/>
    <w:rsid w:val="008E6815"/>
    <w:rsid w:val="008F0506"/>
    <w:rsid w:val="008F4A9D"/>
    <w:rsid w:val="008F4C5C"/>
    <w:rsid w:val="008F4DD0"/>
    <w:rsid w:val="00903BD0"/>
    <w:rsid w:val="0090484C"/>
    <w:rsid w:val="0091148F"/>
    <w:rsid w:val="009123FB"/>
    <w:rsid w:val="009131EF"/>
    <w:rsid w:val="009148FA"/>
    <w:rsid w:val="00916B82"/>
    <w:rsid w:val="00917B39"/>
    <w:rsid w:val="0092146C"/>
    <w:rsid w:val="00921BE3"/>
    <w:rsid w:val="00921C2B"/>
    <w:rsid w:val="00921E48"/>
    <w:rsid w:val="00922D36"/>
    <w:rsid w:val="00923666"/>
    <w:rsid w:val="00924EF6"/>
    <w:rsid w:val="0092743D"/>
    <w:rsid w:val="00930D69"/>
    <w:rsid w:val="00930FBE"/>
    <w:rsid w:val="009354D7"/>
    <w:rsid w:val="00935C05"/>
    <w:rsid w:val="0094369E"/>
    <w:rsid w:val="00946281"/>
    <w:rsid w:val="0095151F"/>
    <w:rsid w:val="00952F91"/>
    <w:rsid w:val="00954560"/>
    <w:rsid w:val="00962BAD"/>
    <w:rsid w:val="00963303"/>
    <w:rsid w:val="00963901"/>
    <w:rsid w:val="00964105"/>
    <w:rsid w:val="009646CF"/>
    <w:rsid w:val="0096647E"/>
    <w:rsid w:val="0097194C"/>
    <w:rsid w:val="009835A9"/>
    <w:rsid w:val="009852CF"/>
    <w:rsid w:val="00987AA9"/>
    <w:rsid w:val="00990EA5"/>
    <w:rsid w:val="00991479"/>
    <w:rsid w:val="00991833"/>
    <w:rsid w:val="0099328A"/>
    <w:rsid w:val="00994A8E"/>
    <w:rsid w:val="00995E8D"/>
    <w:rsid w:val="009B0474"/>
    <w:rsid w:val="009B4199"/>
    <w:rsid w:val="009B478D"/>
    <w:rsid w:val="009B621F"/>
    <w:rsid w:val="009C1A87"/>
    <w:rsid w:val="009C2A27"/>
    <w:rsid w:val="009C4459"/>
    <w:rsid w:val="009C5B95"/>
    <w:rsid w:val="009C6C83"/>
    <w:rsid w:val="009D2ECD"/>
    <w:rsid w:val="009D4129"/>
    <w:rsid w:val="009D751F"/>
    <w:rsid w:val="009F0C2D"/>
    <w:rsid w:val="009F1602"/>
    <w:rsid w:val="00A02787"/>
    <w:rsid w:val="00A037F2"/>
    <w:rsid w:val="00A1078D"/>
    <w:rsid w:val="00A1230F"/>
    <w:rsid w:val="00A145D8"/>
    <w:rsid w:val="00A16A49"/>
    <w:rsid w:val="00A16BBE"/>
    <w:rsid w:val="00A24B54"/>
    <w:rsid w:val="00A27459"/>
    <w:rsid w:val="00A3178F"/>
    <w:rsid w:val="00A33617"/>
    <w:rsid w:val="00A36244"/>
    <w:rsid w:val="00A40180"/>
    <w:rsid w:val="00A41887"/>
    <w:rsid w:val="00A41A52"/>
    <w:rsid w:val="00A42CDB"/>
    <w:rsid w:val="00A4333B"/>
    <w:rsid w:val="00A44D43"/>
    <w:rsid w:val="00A44F11"/>
    <w:rsid w:val="00A45F82"/>
    <w:rsid w:val="00A46555"/>
    <w:rsid w:val="00A472CD"/>
    <w:rsid w:val="00A55953"/>
    <w:rsid w:val="00A5676C"/>
    <w:rsid w:val="00A6284C"/>
    <w:rsid w:val="00A64444"/>
    <w:rsid w:val="00A647E9"/>
    <w:rsid w:val="00A669E8"/>
    <w:rsid w:val="00A71990"/>
    <w:rsid w:val="00A753DC"/>
    <w:rsid w:val="00A7577D"/>
    <w:rsid w:val="00A83FC6"/>
    <w:rsid w:val="00A847BA"/>
    <w:rsid w:val="00A873A8"/>
    <w:rsid w:val="00A93C8A"/>
    <w:rsid w:val="00A94482"/>
    <w:rsid w:val="00A962A4"/>
    <w:rsid w:val="00AA0765"/>
    <w:rsid w:val="00AA0F53"/>
    <w:rsid w:val="00AA146E"/>
    <w:rsid w:val="00AA1B18"/>
    <w:rsid w:val="00AA2396"/>
    <w:rsid w:val="00AA258E"/>
    <w:rsid w:val="00AA5377"/>
    <w:rsid w:val="00AA6D18"/>
    <w:rsid w:val="00AA7E0D"/>
    <w:rsid w:val="00AB5982"/>
    <w:rsid w:val="00AB727E"/>
    <w:rsid w:val="00AC40D1"/>
    <w:rsid w:val="00AC5D41"/>
    <w:rsid w:val="00AC6184"/>
    <w:rsid w:val="00AD4101"/>
    <w:rsid w:val="00AD55BC"/>
    <w:rsid w:val="00AD69C2"/>
    <w:rsid w:val="00AE3811"/>
    <w:rsid w:val="00AE39AE"/>
    <w:rsid w:val="00AE5B15"/>
    <w:rsid w:val="00AE64CE"/>
    <w:rsid w:val="00AE6DBF"/>
    <w:rsid w:val="00AE7398"/>
    <w:rsid w:val="00AF4133"/>
    <w:rsid w:val="00AF6FCC"/>
    <w:rsid w:val="00B0176A"/>
    <w:rsid w:val="00B0251F"/>
    <w:rsid w:val="00B025CE"/>
    <w:rsid w:val="00B05761"/>
    <w:rsid w:val="00B079EB"/>
    <w:rsid w:val="00B07E9E"/>
    <w:rsid w:val="00B10D19"/>
    <w:rsid w:val="00B13230"/>
    <w:rsid w:val="00B1625F"/>
    <w:rsid w:val="00B239EC"/>
    <w:rsid w:val="00B32E66"/>
    <w:rsid w:val="00B34E65"/>
    <w:rsid w:val="00B3753F"/>
    <w:rsid w:val="00B41CC6"/>
    <w:rsid w:val="00B43C4F"/>
    <w:rsid w:val="00B45129"/>
    <w:rsid w:val="00B47205"/>
    <w:rsid w:val="00B5018C"/>
    <w:rsid w:val="00B50454"/>
    <w:rsid w:val="00B51C90"/>
    <w:rsid w:val="00B5202C"/>
    <w:rsid w:val="00B60F48"/>
    <w:rsid w:val="00B62345"/>
    <w:rsid w:val="00B63C05"/>
    <w:rsid w:val="00B645C0"/>
    <w:rsid w:val="00B72EB9"/>
    <w:rsid w:val="00B738F1"/>
    <w:rsid w:val="00B76A4F"/>
    <w:rsid w:val="00B823A0"/>
    <w:rsid w:val="00B86385"/>
    <w:rsid w:val="00B918E4"/>
    <w:rsid w:val="00B97D9D"/>
    <w:rsid w:val="00BA0BF5"/>
    <w:rsid w:val="00BA4D3D"/>
    <w:rsid w:val="00BA6795"/>
    <w:rsid w:val="00BB3B9C"/>
    <w:rsid w:val="00BC793A"/>
    <w:rsid w:val="00BC7AC5"/>
    <w:rsid w:val="00BD13BC"/>
    <w:rsid w:val="00BD62A4"/>
    <w:rsid w:val="00BE14C4"/>
    <w:rsid w:val="00BE1C05"/>
    <w:rsid w:val="00BE400D"/>
    <w:rsid w:val="00BE51AC"/>
    <w:rsid w:val="00BE6EFB"/>
    <w:rsid w:val="00BE7C66"/>
    <w:rsid w:val="00BF567F"/>
    <w:rsid w:val="00BF66E5"/>
    <w:rsid w:val="00BF6AC5"/>
    <w:rsid w:val="00BF7818"/>
    <w:rsid w:val="00C02B95"/>
    <w:rsid w:val="00C02F9F"/>
    <w:rsid w:val="00C1366F"/>
    <w:rsid w:val="00C162D5"/>
    <w:rsid w:val="00C169C8"/>
    <w:rsid w:val="00C16C3B"/>
    <w:rsid w:val="00C2049B"/>
    <w:rsid w:val="00C2362E"/>
    <w:rsid w:val="00C257B4"/>
    <w:rsid w:val="00C25A20"/>
    <w:rsid w:val="00C26899"/>
    <w:rsid w:val="00C269D8"/>
    <w:rsid w:val="00C43372"/>
    <w:rsid w:val="00C50976"/>
    <w:rsid w:val="00C51EC7"/>
    <w:rsid w:val="00C558FC"/>
    <w:rsid w:val="00C56E8D"/>
    <w:rsid w:val="00C6112B"/>
    <w:rsid w:val="00C62E53"/>
    <w:rsid w:val="00C662EE"/>
    <w:rsid w:val="00C74036"/>
    <w:rsid w:val="00C74231"/>
    <w:rsid w:val="00C74237"/>
    <w:rsid w:val="00C77948"/>
    <w:rsid w:val="00C80999"/>
    <w:rsid w:val="00C834C0"/>
    <w:rsid w:val="00C92337"/>
    <w:rsid w:val="00C92CC1"/>
    <w:rsid w:val="00C93711"/>
    <w:rsid w:val="00C94612"/>
    <w:rsid w:val="00C96913"/>
    <w:rsid w:val="00C9716B"/>
    <w:rsid w:val="00CA75E8"/>
    <w:rsid w:val="00CB36E6"/>
    <w:rsid w:val="00CB702F"/>
    <w:rsid w:val="00CC7C1D"/>
    <w:rsid w:val="00CD3361"/>
    <w:rsid w:val="00CD65BC"/>
    <w:rsid w:val="00CE76B0"/>
    <w:rsid w:val="00CF142A"/>
    <w:rsid w:val="00CF3A8A"/>
    <w:rsid w:val="00CF7CB3"/>
    <w:rsid w:val="00D00D57"/>
    <w:rsid w:val="00D04715"/>
    <w:rsid w:val="00D063EE"/>
    <w:rsid w:val="00D21432"/>
    <w:rsid w:val="00D22A40"/>
    <w:rsid w:val="00D23A03"/>
    <w:rsid w:val="00D26C3B"/>
    <w:rsid w:val="00D31A0F"/>
    <w:rsid w:val="00D32895"/>
    <w:rsid w:val="00D35E3D"/>
    <w:rsid w:val="00D36930"/>
    <w:rsid w:val="00D41C46"/>
    <w:rsid w:val="00D41F77"/>
    <w:rsid w:val="00D54284"/>
    <w:rsid w:val="00D557DB"/>
    <w:rsid w:val="00D62CA0"/>
    <w:rsid w:val="00D646B6"/>
    <w:rsid w:val="00D70620"/>
    <w:rsid w:val="00D77599"/>
    <w:rsid w:val="00D805D4"/>
    <w:rsid w:val="00D82822"/>
    <w:rsid w:val="00D8492E"/>
    <w:rsid w:val="00D86651"/>
    <w:rsid w:val="00D918E5"/>
    <w:rsid w:val="00D920AD"/>
    <w:rsid w:val="00D920FB"/>
    <w:rsid w:val="00D92F74"/>
    <w:rsid w:val="00D95746"/>
    <w:rsid w:val="00D96409"/>
    <w:rsid w:val="00DA1038"/>
    <w:rsid w:val="00DA1E88"/>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E755E"/>
    <w:rsid w:val="00DF167A"/>
    <w:rsid w:val="00DF316A"/>
    <w:rsid w:val="00DF5AD2"/>
    <w:rsid w:val="00E02779"/>
    <w:rsid w:val="00E105EA"/>
    <w:rsid w:val="00E1210E"/>
    <w:rsid w:val="00E1589F"/>
    <w:rsid w:val="00E204D1"/>
    <w:rsid w:val="00E2481E"/>
    <w:rsid w:val="00E25BFB"/>
    <w:rsid w:val="00E30B81"/>
    <w:rsid w:val="00E31E44"/>
    <w:rsid w:val="00E34ACF"/>
    <w:rsid w:val="00E36824"/>
    <w:rsid w:val="00E414F6"/>
    <w:rsid w:val="00E43868"/>
    <w:rsid w:val="00E4451A"/>
    <w:rsid w:val="00E45389"/>
    <w:rsid w:val="00E459C9"/>
    <w:rsid w:val="00E467DF"/>
    <w:rsid w:val="00E5453C"/>
    <w:rsid w:val="00E611AA"/>
    <w:rsid w:val="00E61809"/>
    <w:rsid w:val="00E62136"/>
    <w:rsid w:val="00E626DE"/>
    <w:rsid w:val="00E648AE"/>
    <w:rsid w:val="00E669D0"/>
    <w:rsid w:val="00E721F3"/>
    <w:rsid w:val="00E7231A"/>
    <w:rsid w:val="00E7736B"/>
    <w:rsid w:val="00E80BE0"/>
    <w:rsid w:val="00E82408"/>
    <w:rsid w:val="00E93693"/>
    <w:rsid w:val="00E9528C"/>
    <w:rsid w:val="00EA2678"/>
    <w:rsid w:val="00EA3D73"/>
    <w:rsid w:val="00EB0410"/>
    <w:rsid w:val="00EB14DA"/>
    <w:rsid w:val="00EB287B"/>
    <w:rsid w:val="00EB3DAF"/>
    <w:rsid w:val="00EC1499"/>
    <w:rsid w:val="00EC5C12"/>
    <w:rsid w:val="00EC63C6"/>
    <w:rsid w:val="00EC6D87"/>
    <w:rsid w:val="00ED1344"/>
    <w:rsid w:val="00ED4F80"/>
    <w:rsid w:val="00ED63E6"/>
    <w:rsid w:val="00ED6AF7"/>
    <w:rsid w:val="00EE2576"/>
    <w:rsid w:val="00EE3561"/>
    <w:rsid w:val="00EE3B2E"/>
    <w:rsid w:val="00EE450B"/>
    <w:rsid w:val="00EE4C48"/>
    <w:rsid w:val="00EF0678"/>
    <w:rsid w:val="00EF2550"/>
    <w:rsid w:val="00F028FC"/>
    <w:rsid w:val="00F03FB1"/>
    <w:rsid w:val="00F061B5"/>
    <w:rsid w:val="00F10EEB"/>
    <w:rsid w:val="00F136B0"/>
    <w:rsid w:val="00F13E16"/>
    <w:rsid w:val="00F13E3C"/>
    <w:rsid w:val="00F1667A"/>
    <w:rsid w:val="00F172D3"/>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456"/>
    <w:rsid w:val="00F55971"/>
    <w:rsid w:val="00F55F05"/>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E5D"/>
    <w:rsid w:val="00F95CDF"/>
    <w:rsid w:val="00FA3E15"/>
    <w:rsid w:val="00FA623D"/>
    <w:rsid w:val="00FA6404"/>
    <w:rsid w:val="00FB0F8B"/>
    <w:rsid w:val="00FB1003"/>
    <w:rsid w:val="00FB1973"/>
    <w:rsid w:val="00FB2B54"/>
    <w:rsid w:val="00FB3680"/>
    <w:rsid w:val="00FC21ED"/>
    <w:rsid w:val="00FC4CB3"/>
    <w:rsid w:val="00FC6AC0"/>
    <w:rsid w:val="00FD0B6A"/>
    <w:rsid w:val="00FD45B6"/>
    <w:rsid w:val="00FD52AF"/>
    <w:rsid w:val="00FE0F5D"/>
    <w:rsid w:val="00FE4810"/>
    <w:rsid w:val="00FE7729"/>
    <w:rsid w:val="00FF00EC"/>
    <w:rsid w:val="00FF06E9"/>
    <w:rsid w:val="00FF556F"/>
    <w:rsid w:val="00FF725F"/>
    <w:rsid w:val="010D7DD7"/>
    <w:rsid w:val="01EF37DA"/>
    <w:rsid w:val="0261487E"/>
    <w:rsid w:val="02D52206"/>
    <w:rsid w:val="04170E2E"/>
    <w:rsid w:val="042E35A5"/>
    <w:rsid w:val="04481D8A"/>
    <w:rsid w:val="04A06486"/>
    <w:rsid w:val="05F95198"/>
    <w:rsid w:val="07801909"/>
    <w:rsid w:val="0A942C74"/>
    <w:rsid w:val="0BB74DA5"/>
    <w:rsid w:val="0D072869"/>
    <w:rsid w:val="0F1C0B4A"/>
    <w:rsid w:val="0FC20371"/>
    <w:rsid w:val="0FFC68EB"/>
    <w:rsid w:val="107A3433"/>
    <w:rsid w:val="10B54054"/>
    <w:rsid w:val="10BA5151"/>
    <w:rsid w:val="13D44B41"/>
    <w:rsid w:val="13DE0FB3"/>
    <w:rsid w:val="144B1417"/>
    <w:rsid w:val="14E96EAF"/>
    <w:rsid w:val="15A915FC"/>
    <w:rsid w:val="166A3509"/>
    <w:rsid w:val="16D3103C"/>
    <w:rsid w:val="17A64281"/>
    <w:rsid w:val="17F75D21"/>
    <w:rsid w:val="1802007E"/>
    <w:rsid w:val="1B1555F7"/>
    <w:rsid w:val="1B5D7E58"/>
    <w:rsid w:val="1D0A7BB8"/>
    <w:rsid w:val="1D2944EF"/>
    <w:rsid w:val="1D762A70"/>
    <w:rsid w:val="1D893F0E"/>
    <w:rsid w:val="1EDA5AFC"/>
    <w:rsid w:val="1F5305DE"/>
    <w:rsid w:val="1FA9553F"/>
    <w:rsid w:val="1FFE1506"/>
    <w:rsid w:val="22A55F1B"/>
    <w:rsid w:val="22C66C74"/>
    <w:rsid w:val="22CB10A7"/>
    <w:rsid w:val="24060A7F"/>
    <w:rsid w:val="25A91F14"/>
    <w:rsid w:val="26966478"/>
    <w:rsid w:val="28E76FDC"/>
    <w:rsid w:val="29A24B08"/>
    <w:rsid w:val="29E52C9C"/>
    <w:rsid w:val="2A377FD7"/>
    <w:rsid w:val="2B942BF1"/>
    <w:rsid w:val="2BA31A6A"/>
    <w:rsid w:val="2C732454"/>
    <w:rsid w:val="2C8E45E3"/>
    <w:rsid w:val="2C946A15"/>
    <w:rsid w:val="2E595631"/>
    <w:rsid w:val="2E650BAF"/>
    <w:rsid w:val="2E76670C"/>
    <w:rsid w:val="2F7B5D3C"/>
    <w:rsid w:val="2FAA6AA3"/>
    <w:rsid w:val="30127F1B"/>
    <w:rsid w:val="30B76421"/>
    <w:rsid w:val="310327DF"/>
    <w:rsid w:val="316C47F3"/>
    <w:rsid w:val="31742502"/>
    <w:rsid w:val="32156483"/>
    <w:rsid w:val="35644554"/>
    <w:rsid w:val="359E3F99"/>
    <w:rsid w:val="36540266"/>
    <w:rsid w:val="38840763"/>
    <w:rsid w:val="38A8667D"/>
    <w:rsid w:val="38D9545A"/>
    <w:rsid w:val="3934664D"/>
    <w:rsid w:val="39C93324"/>
    <w:rsid w:val="3A780710"/>
    <w:rsid w:val="3B08622F"/>
    <w:rsid w:val="3DF35637"/>
    <w:rsid w:val="3E77217A"/>
    <w:rsid w:val="3EB138E8"/>
    <w:rsid w:val="3F755C74"/>
    <w:rsid w:val="3FD373BE"/>
    <w:rsid w:val="40AF34F2"/>
    <w:rsid w:val="40E665A7"/>
    <w:rsid w:val="41296BFC"/>
    <w:rsid w:val="41742EF8"/>
    <w:rsid w:val="421B40B9"/>
    <w:rsid w:val="42AC65B7"/>
    <w:rsid w:val="43262F66"/>
    <w:rsid w:val="432B497D"/>
    <w:rsid w:val="43CB0FE3"/>
    <w:rsid w:val="43D3507D"/>
    <w:rsid w:val="44481938"/>
    <w:rsid w:val="45C45433"/>
    <w:rsid w:val="4637512C"/>
    <w:rsid w:val="464632DA"/>
    <w:rsid w:val="469346B2"/>
    <w:rsid w:val="473E027D"/>
    <w:rsid w:val="48A04E07"/>
    <w:rsid w:val="49341F7D"/>
    <w:rsid w:val="49405DB8"/>
    <w:rsid w:val="49835A2C"/>
    <w:rsid w:val="49A4295A"/>
    <w:rsid w:val="4A49144C"/>
    <w:rsid w:val="4B864BF3"/>
    <w:rsid w:val="4BCB5B74"/>
    <w:rsid w:val="4CB66133"/>
    <w:rsid w:val="4D00158C"/>
    <w:rsid w:val="4DD11390"/>
    <w:rsid w:val="50923858"/>
    <w:rsid w:val="5092785A"/>
    <w:rsid w:val="50F56AC9"/>
    <w:rsid w:val="51EE3643"/>
    <w:rsid w:val="52023161"/>
    <w:rsid w:val="52EB7CC8"/>
    <w:rsid w:val="53442939"/>
    <w:rsid w:val="5471739E"/>
    <w:rsid w:val="54AC0E74"/>
    <w:rsid w:val="562D6FA9"/>
    <w:rsid w:val="57D01ECB"/>
    <w:rsid w:val="57D43CE2"/>
    <w:rsid w:val="58936CC6"/>
    <w:rsid w:val="58E23F55"/>
    <w:rsid w:val="590F6CA9"/>
    <w:rsid w:val="59CD76A4"/>
    <w:rsid w:val="59CE679A"/>
    <w:rsid w:val="5A4B47A0"/>
    <w:rsid w:val="5A8C2C8F"/>
    <w:rsid w:val="5B733DF5"/>
    <w:rsid w:val="5B901854"/>
    <w:rsid w:val="5C930656"/>
    <w:rsid w:val="5D0A5949"/>
    <w:rsid w:val="5DA3020E"/>
    <w:rsid w:val="5E1E4CD9"/>
    <w:rsid w:val="5FE86EE3"/>
    <w:rsid w:val="602C50D8"/>
    <w:rsid w:val="60695F4D"/>
    <w:rsid w:val="629F51E8"/>
    <w:rsid w:val="62EB2D61"/>
    <w:rsid w:val="63E45DB7"/>
    <w:rsid w:val="644B2BDF"/>
    <w:rsid w:val="673A03A0"/>
    <w:rsid w:val="68D00FE8"/>
    <w:rsid w:val="69580B91"/>
    <w:rsid w:val="6AEE3C89"/>
    <w:rsid w:val="6B247C87"/>
    <w:rsid w:val="6B4E6A40"/>
    <w:rsid w:val="6B701EFC"/>
    <w:rsid w:val="6B7647E8"/>
    <w:rsid w:val="6C2819DE"/>
    <w:rsid w:val="6DA44F6A"/>
    <w:rsid w:val="6DEA6641"/>
    <w:rsid w:val="6E043E55"/>
    <w:rsid w:val="6ED829AF"/>
    <w:rsid w:val="6FF37A34"/>
    <w:rsid w:val="702560E3"/>
    <w:rsid w:val="70373D81"/>
    <w:rsid w:val="71B22418"/>
    <w:rsid w:val="721A0A58"/>
    <w:rsid w:val="72786355"/>
    <w:rsid w:val="73374382"/>
    <w:rsid w:val="736F6109"/>
    <w:rsid w:val="73952E41"/>
    <w:rsid w:val="751B2B2A"/>
    <w:rsid w:val="7581454C"/>
    <w:rsid w:val="778552AB"/>
    <w:rsid w:val="77B217F4"/>
    <w:rsid w:val="78002BF0"/>
    <w:rsid w:val="78972173"/>
    <w:rsid w:val="7A516814"/>
    <w:rsid w:val="7A7509BF"/>
    <w:rsid w:val="7A927716"/>
    <w:rsid w:val="7B7F3704"/>
    <w:rsid w:val="7B9A08ED"/>
    <w:rsid w:val="7BBE1B8D"/>
    <w:rsid w:val="7BC01B1A"/>
    <w:rsid w:val="7CC8210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25"/>
    <w:qFormat/>
    <w:uiPriority w:val="99"/>
    <w:pPr>
      <w:spacing w:after="120"/>
    </w:pPr>
    <w:rPr>
      <w:kern w:val="0"/>
      <w:sz w:val="20"/>
    </w:rPr>
  </w:style>
  <w:style w:type="paragraph" w:styleId="4">
    <w:name w:val="Body Text Indent"/>
    <w:basedOn w:val="1"/>
    <w:link w:val="17"/>
    <w:qFormat/>
    <w:uiPriority w:val="99"/>
    <w:pPr>
      <w:adjustRightInd w:val="0"/>
      <w:snapToGrid w:val="0"/>
      <w:spacing w:line="360" w:lineRule="auto"/>
      <w:ind w:firstLine="480" w:firstLineChars="200"/>
    </w:pPr>
    <w:rPr>
      <w:kern w:val="0"/>
      <w:sz w:val="20"/>
    </w:rPr>
  </w:style>
  <w:style w:type="paragraph" w:styleId="5">
    <w:name w:val="Balloon Text"/>
    <w:basedOn w:val="1"/>
    <w:link w:val="18"/>
    <w:semiHidden/>
    <w:qFormat/>
    <w:uiPriority w:val="99"/>
    <w:rPr>
      <w:kern w:val="0"/>
      <w:sz w:val="2"/>
    </w:rPr>
  </w:style>
  <w:style w:type="paragraph" w:styleId="6">
    <w:name w:val="footer"/>
    <w:basedOn w:val="1"/>
    <w:link w:val="19"/>
    <w:qFormat/>
    <w:uiPriority w:val="99"/>
    <w:pPr>
      <w:tabs>
        <w:tab w:val="center" w:pos="4153"/>
        <w:tab w:val="right" w:pos="8306"/>
      </w:tabs>
      <w:snapToGrid w:val="0"/>
      <w:jc w:val="left"/>
    </w:pPr>
    <w:rPr>
      <w:kern w:val="0"/>
      <w:sz w:val="18"/>
      <w:szCs w:val="18"/>
    </w:rPr>
  </w:style>
  <w:style w:type="paragraph" w:styleId="7">
    <w:name w:val="header"/>
    <w:basedOn w:val="1"/>
    <w:link w:val="20"/>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34"/>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page number"/>
    <w:basedOn w:val="12"/>
    <w:qFormat/>
    <w:uiPriority w:val="99"/>
    <w:rPr>
      <w:rFonts w:cs="Times New Roman"/>
    </w:rPr>
  </w:style>
  <w:style w:type="character" w:styleId="14">
    <w:name w:val="Emphasis"/>
    <w:basedOn w:val="12"/>
    <w:qFormat/>
    <w:uiPriority w:val="0"/>
  </w:style>
  <w:style w:type="character" w:styleId="15">
    <w:name w:val="Hyperlink"/>
    <w:basedOn w:val="12"/>
    <w:qFormat/>
    <w:uiPriority w:val="99"/>
    <w:rPr>
      <w:rFonts w:cs="Times New Roman"/>
      <w:color w:val="0000FF"/>
      <w:u w:val="single"/>
    </w:rPr>
  </w:style>
  <w:style w:type="character" w:customStyle="1" w:styleId="16">
    <w:name w:val="Body Text Char"/>
    <w:basedOn w:val="12"/>
    <w:qFormat/>
    <w:locked/>
    <w:uiPriority w:val="99"/>
    <w:rPr>
      <w:rFonts w:eastAsia="宋体" w:cs="Times New Roman"/>
      <w:kern w:val="2"/>
      <w:sz w:val="24"/>
      <w:lang w:val="en-US" w:eastAsia="zh-CN"/>
    </w:rPr>
  </w:style>
  <w:style w:type="character" w:customStyle="1" w:styleId="17">
    <w:name w:val="正文文本缩进 Char"/>
    <w:basedOn w:val="12"/>
    <w:link w:val="4"/>
    <w:semiHidden/>
    <w:qFormat/>
    <w:locked/>
    <w:uiPriority w:val="99"/>
    <w:rPr>
      <w:rFonts w:cs="Times New Roman"/>
      <w:sz w:val="20"/>
    </w:rPr>
  </w:style>
  <w:style w:type="character" w:customStyle="1" w:styleId="18">
    <w:name w:val="批注框文本 Char"/>
    <w:basedOn w:val="12"/>
    <w:link w:val="5"/>
    <w:semiHidden/>
    <w:qFormat/>
    <w:locked/>
    <w:uiPriority w:val="99"/>
    <w:rPr>
      <w:rFonts w:cs="Times New Roman"/>
      <w:sz w:val="2"/>
    </w:rPr>
  </w:style>
  <w:style w:type="character" w:customStyle="1" w:styleId="19">
    <w:name w:val="页脚 Char"/>
    <w:basedOn w:val="12"/>
    <w:link w:val="6"/>
    <w:semiHidden/>
    <w:qFormat/>
    <w:locked/>
    <w:uiPriority w:val="99"/>
    <w:rPr>
      <w:rFonts w:cs="Times New Roman"/>
      <w:sz w:val="18"/>
    </w:rPr>
  </w:style>
  <w:style w:type="character" w:customStyle="1" w:styleId="20">
    <w:name w:val="页眉 Char"/>
    <w:basedOn w:val="12"/>
    <w:link w:val="7"/>
    <w:semiHidden/>
    <w:qFormat/>
    <w:locked/>
    <w:uiPriority w:val="99"/>
    <w:rPr>
      <w:rFonts w:cs="Times New Roman"/>
      <w:sz w:val="18"/>
    </w:rPr>
  </w:style>
  <w:style w:type="character" w:customStyle="1" w:styleId="21">
    <w:name w:val="oblog_text"/>
    <w:qFormat/>
    <w:uiPriority w:val="99"/>
  </w:style>
  <w:style w:type="character" w:customStyle="1" w:styleId="22">
    <w:name w:val="ca-41"/>
    <w:qFormat/>
    <w:uiPriority w:val="99"/>
    <w:rPr>
      <w:rFonts w:ascii="宋体" w:hAnsi="宋体" w:eastAsia="宋体"/>
      <w:sz w:val="24"/>
    </w:rPr>
  </w:style>
  <w:style w:type="character" w:customStyle="1" w:styleId="23">
    <w:name w:val="ca-21"/>
    <w:qFormat/>
    <w:uiPriority w:val="99"/>
    <w:rPr>
      <w:rFonts w:ascii="宋体" w:hAnsi="宋体" w:eastAsia="宋体"/>
      <w:sz w:val="21"/>
    </w:rPr>
  </w:style>
  <w:style w:type="character" w:customStyle="1" w:styleId="24">
    <w:name w:val="ca-31"/>
    <w:qFormat/>
    <w:uiPriority w:val="99"/>
    <w:rPr>
      <w:rFonts w:ascii="Times New Roman" w:hAnsi="Times New Roman"/>
      <w:color w:val="000000"/>
      <w:sz w:val="21"/>
    </w:rPr>
  </w:style>
  <w:style w:type="character" w:customStyle="1" w:styleId="25">
    <w:name w:val="正文文本 Char"/>
    <w:link w:val="3"/>
    <w:qFormat/>
    <w:locked/>
    <w:uiPriority w:val="99"/>
    <w:rPr>
      <w:sz w:val="20"/>
    </w:rPr>
  </w:style>
  <w:style w:type="paragraph" w:customStyle="1" w:styleId="26">
    <w:name w:val="pa-5"/>
    <w:basedOn w:val="1"/>
    <w:qFormat/>
    <w:uiPriority w:val="99"/>
    <w:pPr>
      <w:widowControl/>
      <w:spacing w:line="240" w:lineRule="atLeast"/>
      <w:ind w:hanging="300"/>
    </w:pPr>
    <w:rPr>
      <w:rFonts w:ascii="宋体" w:hAnsi="宋体" w:cs="宋体"/>
      <w:kern w:val="0"/>
      <w:sz w:val="24"/>
      <w:szCs w:val="24"/>
    </w:rPr>
  </w:style>
  <w:style w:type="paragraph" w:customStyle="1" w:styleId="27">
    <w:name w:val="p0"/>
    <w:basedOn w:val="1"/>
    <w:qFormat/>
    <w:uiPriority w:val="99"/>
    <w:pPr>
      <w:widowControl/>
    </w:pPr>
    <w:rPr>
      <w:kern w:val="0"/>
      <w:szCs w:val="21"/>
    </w:rPr>
  </w:style>
  <w:style w:type="paragraph" w:customStyle="1" w:styleId="28">
    <w:name w:val="pa-4"/>
    <w:basedOn w:val="1"/>
    <w:qFormat/>
    <w:uiPriority w:val="99"/>
    <w:pPr>
      <w:widowControl/>
      <w:spacing w:line="240" w:lineRule="atLeast"/>
      <w:ind w:firstLine="420"/>
    </w:pPr>
    <w:rPr>
      <w:rFonts w:ascii="宋体" w:hAnsi="宋体" w:cs="宋体"/>
      <w:kern w:val="0"/>
      <w:sz w:val="24"/>
      <w:szCs w:val="24"/>
    </w:rPr>
  </w:style>
  <w:style w:type="paragraph" w:customStyle="1" w:styleId="29">
    <w:name w:val="pa-2"/>
    <w:basedOn w:val="1"/>
    <w:qFormat/>
    <w:uiPriority w:val="99"/>
    <w:pPr>
      <w:widowControl/>
      <w:spacing w:line="280" w:lineRule="atLeast"/>
      <w:jc w:val="left"/>
    </w:pPr>
    <w:rPr>
      <w:rFonts w:ascii="宋体" w:hAnsi="宋体" w:cs="宋体"/>
      <w:kern w:val="0"/>
      <w:sz w:val="24"/>
      <w:szCs w:val="24"/>
    </w:rPr>
  </w:style>
  <w:style w:type="paragraph" w:customStyle="1" w:styleId="30">
    <w:name w:val="pa-6"/>
    <w:basedOn w:val="1"/>
    <w:qFormat/>
    <w:uiPriority w:val="99"/>
    <w:pPr>
      <w:widowControl/>
      <w:spacing w:line="240" w:lineRule="atLeast"/>
    </w:pPr>
    <w:rPr>
      <w:rFonts w:ascii="宋体" w:hAnsi="宋体" w:cs="宋体"/>
      <w:kern w:val="0"/>
      <w:sz w:val="24"/>
      <w:szCs w:val="24"/>
    </w:rPr>
  </w:style>
  <w:style w:type="paragraph" w:customStyle="1" w:styleId="31">
    <w:name w:val="pa-3"/>
    <w:basedOn w:val="1"/>
    <w:qFormat/>
    <w:uiPriority w:val="99"/>
    <w:pPr>
      <w:widowControl/>
      <w:spacing w:line="280" w:lineRule="atLeast"/>
    </w:pPr>
    <w:rPr>
      <w:rFonts w:ascii="宋体" w:hAnsi="宋体" w:cs="宋体"/>
      <w:kern w:val="0"/>
      <w:sz w:val="24"/>
      <w:szCs w:val="24"/>
    </w:rPr>
  </w:style>
  <w:style w:type="paragraph" w:customStyle="1" w:styleId="32">
    <w:name w:val="列出段落1"/>
    <w:basedOn w:val="1"/>
    <w:qFormat/>
    <w:uiPriority w:val="99"/>
    <w:pPr>
      <w:ind w:firstLine="420" w:firstLineChars="200"/>
    </w:pPr>
  </w:style>
  <w:style w:type="paragraph" w:customStyle="1" w:styleId="33">
    <w:name w:val="列出段落2"/>
    <w:basedOn w:val="1"/>
    <w:qFormat/>
    <w:uiPriority w:val="99"/>
    <w:pPr>
      <w:ind w:firstLine="420" w:firstLineChars="200"/>
    </w:pPr>
  </w:style>
  <w:style w:type="character" w:customStyle="1" w:styleId="34">
    <w:name w:val="HTML 预设格式 Char"/>
    <w:basedOn w:val="12"/>
    <w:link w:val="8"/>
    <w:qFormat/>
    <w:uiPriority w:val="0"/>
    <w:rPr>
      <w:rFonts w:ascii="Arial" w:hAnsi="Arial" w:cs="Arial"/>
      <w:sz w:val="24"/>
      <w:szCs w:val="24"/>
    </w:rPr>
  </w:style>
  <w:style w:type="paragraph" w:styleId="35">
    <w:name w:val="List Paragraph"/>
    <w:basedOn w:val="1"/>
    <w:qFormat/>
    <w:uiPriority w:val="34"/>
    <w:pPr>
      <w:ind w:firstLine="420" w:firstLineChars="200"/>
    </w:pPr>
  </w:style>
  <w:style w:type="character" w:customStyle="1" w:styleId="36">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2</Pages>
  <Words>1218</Words>
  <Characters>1249</Characters>
  <Lines>7</Lines>
  <Paragraphs>2</Paragraphs>
  <TotalTime>3</TotalTime>
  <ScaleCrop>false</ScaleCrop>
  <LinksUpToDate>false</LinksUpToDate>
  <CharactersWithSpaces>1335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2021-09-05T20:39:00Z</dcterms:created>
  <dc:creator>雨林木风</dc:creator>
  <cp:lastModifiedBy>讨厌</cp:lastModifiedBy>
  <cp:lastPrinted>2021-03-16T08:45:00Z</cp:lastPrinted>
  <dcterms:modified xsi:type="dcterms:W3CDTF">2022-12-11T07:06:03Z</dcterms:modified>
  <dc:title>第七周   2011年3月31日   星期四</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070BA959756C47E0997C055B1A1D3C1A</vt:lpwstr>
  </property>
</Properties>
</file>