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95B" w:rsidRDefault="005F0BAB">
      <w:pPr>
        <w:jc w:val="center"/>
        <w:rPr>
          <w:sz w:val="28"/>
          <w:szCs w:val="36"/>
        </w:rPr>
      </w:pPr>
      <w:r>
        <w:rPr>
          <w:rFonts w:hint="eastAsia"/>
          <w:sz w:val="28"/>
          <w:szCs w:val="36"/>
        </w:rPr>
        <w:t>“荷香书单”</w:t>
      </w:r>
      <w:r>
        <w:rPr>
          <w:rFonts w:hint="eastAsia"/>
          <w:sz w:val="28"/>
          <w:szCs w:val="36"/>
        </w:rPr>
        <w:t xml:space="preserve">1.0 </w:t>
      </w:r>
      <w:r>
        <w:rPr>
          <w:rFonts w:hint="eastAsia"/>
          <w:sz w:val="28"/>
          <w:szCs w:val="36"/>
        </w:rPr>
        <w:t>（主题阅读篇）</w:t>
      </w:r>
    </w:p>
    <w:tbl>
      <w:tblPr>
        <w:tblStyle w:val="a3"/>
        <w:tblW w:w="0" w:type="auto"/>
        <w:tblLook w:val="04A0"/>
      </w:tblPr>
      <w:tblGrid>
        <w:gridCol w:w="2129"/>
        <w:gridCol w:w="2130"/>
        <w:gridCol w:w="2130"/>
        <w:gridCol w:w="2130"/>
      </w:tblGrid>
      <w:tr w:rsidR="0031095B" w:rsidTr="00772C8B">
        <w:tc>
          <w:tcPr>
            <w:tcW w:w="2129" w:type="dxa"/>
            <w:vAlign w:val="center"/>
          </w:tcPr>
          <w:p w:rsidR="0031095B" w:rsidRDefault="005F0BAB" w:rsidP="00772C8B">
            <w:pPr>
              <w:jc w:val="center"/>
              <w:rPr>
                <w:sz w:val="28"/>
                <w:szCs w:val="28"/>
              </w:rPr>
            </w:pPr>
            <w:r>
              <w:rPr>
                <w:rFonts w:hint="eastAsia"/>
                <w:sz w:val="28"/>
                <w:szCs w:val="28"/>
              </w:rPr>
              <w:t>书籍名称</w:t>
            </w:r>
          </w:p>
        </w:tc>
        <w:tc>
          <w:tcPr>
            <w:tcW w:w="6390" w:type="dxa"/>
            <w:gridSpan w:val="3"/>
          </w:tcPr>
          <w:p w:rsidR="0031095B" w:rsidRDefault="002C7D2C">
            <w:pPr>
              <w:jc w:val="center"/>
              <w:rPr>
                <w:sz w:val="28"/>
                <w:szCs w:val="28"/>
              </w:rPr>
            </w:pPr>
            <w:r>
              <w:rPr>
                <w:rFonts w:hint="eastAsia"/>
                <w:sz w:val="28"/>
                <w:szCs w:val="28"/>
              </w:rPr>
              <w:t>《</w:t>
            </w:r>
            <w:r w:rsidR="00772C8B">
              <w:rPr>
                <w:rFonts w:hint="eastAsia"/>
                <w:sz w:val="28"/>
                <w:szCs w:val="28"/>
              </w:rPr>
              <w:t>小英雄雨来</w:t>
            </w:r>
            <w:r>
              <w:rPr>
                <w:rFonts w:hint="eastAsia"/>
                <w:sz w:val="28"/>
                <w:szCs w:val="28"/>
              </w:rPr>
              <w:t>》</w:t>
            </w:r>
          </w:p>
        </w:tc>
      </w:tr>
      <w:tr w:rsidR="0031095B" w:rsidTr="00772C8B">
        <w:tc>
          <w:tcPr>
            <w:tcW w:w="2129" w:type="dxa"/>
            <w:vAlign w:val="center"/>
          </w:tcPr>
          <w:p w:rsidR="0031095B" w:rsidRDefault="005F0BAB" w:rsidP="00772C8B">
            <w:pPr>
              <w:jc w:val="center"/>
              <w:rPr>
                <w:sz w:val="28"/>
                <w:szCs w:val="28"/>
              </w:rPr>
            </w:pPr>
            <w:r>
              <w:rPr>
                <w:rFonts w:hint="eastAsia"/>
                <w:sz w:val="28"/>
                <w:szCs w:val="28"/>
              </w:rPr>
              <w:t>所属主题</w:t>
            </w:r>
          </w:p>
        </w:tc>
        <w:tc>
          <w:tcPr>
            <w:tcW w:w="2130" w:type="dxa"/>
          </w:tcPr>
          <w:p w:rsidR="0031095B" w:rsidRDefault="002C7D2C">
            <w:pPr>
              <w:jc w:val="center"/>
              <w:rPr>
                <w:sz w:val="28"/>
                <w:szCs w:val="28"/>
              </w:rPr>
            </w:pPr>
            <w:r>
              <w:rPr>
                <w:rFonts w:hint="eastAsia"/>
                <w:sz w:val="28"/>
                <w:szCs w:val="28"/>
              </w:rPr>
              <w:t>成长主题</w:t>
            </w:r>
          </w:p>
        </w:tc>
        <w:tc>
          <w:tcPr>
            <w:tcW w:w="2130" w:type="dxa"/>
          </w:tcPr>
          <w:p w:rsidR="0031095B" w:rsidRDefault="005F0BAB">
            <w:pPr>
              <w:jc w:val="center"/>
              <w:rPr>
                <w:sz w:val="28"/>
                <w:szCs w:val="28"/>
              </w:rPr>
            </w:pPr>
            <w:r>
              <w:rPr>
                <w:rFonts w:hint="eastAsia"/>
                <w:sz w:val="28"/>
                <w:szCs w:val="28"/>
              </w:rPr>
              <w:t>适用年级</w:t>
            </w:r>
          </w:p>
        </w:tc>
        <w:tc>
          <w:tcPr>
            <w:tcW w:w="2130" w:type="dxa"/>
          </w:tcPr>
          <w:p w:rsidR="0031095B" w:rsidRDefault="00442B6C">
            <w:pPr>
              <w:jc w:val="center"/>
              <w:rPr>
                <w:sz w:val="28"/>
                <w:szCs w:val="28"/>
              </w:rPr>
            </w:pPr>
            <w:r>
              <w:rPr>
                <w:rFonts w:hint="eastAsia"/>
                <w:sz w:val="28"/>
                <w:szCs w:val="28"/>
              </w:rPr>
              <w:t xml:space="preserve"> </w:t>
            </w:r>
            <w:r>
              <w:rPr>
                <w:rFonts w:hint="eastAsia"/>
                <w:sz w:val="28"/>
                <w:szCs w:val="28"/>
              </w:rPr>
              <w:t>六</w:t>
            </w:r>
            <w:r w:rsidR="002C7D2C">
              <w:rPr>
                <w:rFonts w:hint="eastAsia"/>
                <w:sz w:val="28"/>
                <w:szCs w:val="28"/>
              </w:rPr>
              <w:t>年级</w:t>
            </w:r>
          </w:p>
        </w:tc>
      </w:tr>
      <w:tr w:rsidR="0031095B" w:rsidTr="00772C8B">
        <w:tc>
          <w:tcPr>
            <w:tcW w:w="2129" w:type="dxa"/>
            <w:vAlign w:val="center"/>
          </w:tcPr>
          <w:p w:rsidR="0031095B" w:rsidRDefault="005F0BAB" w:rsidP="00772C8B">
            <w:pPr>
              <w:jc w:val="center"/>
              <w:rPr>
                <w:sz w:val="28"/>
                <w:szCs w:val="28"/>
              </w:rPr>
            </w:pPr>
            <w:r>
              <w:rPr>
                <w:rFonts w:hint="eastAsia"/>
                <w:sz w:val="28"/>
                <w:szCs w:val="28"/>
              </w:rPr>
              <w:t>内容简介</w:t>
            </w:r>
          </w:p>
        </w:tc>
        <w:tc>
          <w:tcPr>
            <w:tcW w:w="6390" w:type="dxa"/>
            <w:gridSpan w:val="3"/>
          </w:tcPr>
          <w:p w:rsidR="00772C8B" w:rsidRDefault="00176931" w:rsidP="00772C8B">
            <w:pPr>
              <w:jc w:val="left"/>
              <w:rPr>
                <w:sz w:val="28"/>
                <w:szCs w:val="28"/>
              </w:rPr>
            </w:pPr>
            <w:r>
              <w:rPr>
                <w:rFonts w:hint="eastAsia"/>
                <w:sz w:val="28"/>
                <w:szCs w:val="28"/>
              </w:rPr>
              <w:t xml:space="preserve">   </w:t>
            </w:r>
            <w:r w:rsidR="00772C8B" w:rsidRPr="00772C8B">
              <w:rPr>
                <w:rFonts w:hint="eastAsia"/>
                <w:sz w:val="28"/>
                <w:szCs w:val="28"/>
              </w:rPr>
              <w:t>《小英雄雨来》讲述了抗日战争时期晋察冀边区北部芦花村的小英雄雨来的抗日故事。雨来将“我们是中国人，我们爱自己的祖国”视为自己最高的理想信念，面对敌人的威逼利诱，勇敢坚定，宁愿牺牲性命也要保护抗日战士。</w:t>
            </w:r>
            <w:r>
              <w:rPr>
                <w:rFonts w:hint="eastAsia"/>
                <w:sz w:val="28"/>
                <w:szCs w:val="28"/>
              </w:rPr>
              <w:t xml:space="preserve"> </w:t>
            </w:r>
          </w:p>
          <w:p w:rsidR="0031095B" w:rsidRDefault="0031095B" w:rsidP="00176931">
            <w:pPr>
              <w:jc w:val="left"/>
              <w:rPr>
                <w:sz w:val="28"/>
                <w:szCs w:val="28"/>
              </w:rPr>
            </w:pPr>
          </w:p>
        </w:tc>
      </w:tr>
      <w:tr w:rsidR="0031095B" w:rsidTr="00772C8B">
        <w:tc>
          <w:tcPr>
            <w:tcW w:w="2129" w:type="dxa"/>
            <w:vAlign w:val="center"/>
          </w:tcPr>
          <w:p w:rsidR="0031095B" w:rsidRDefault="0031095B" w:rsidP="00772C8B">
            <w:pPr>
              <w:jc w:val="center"/>
              <w:rPr>
                <w:sz w:val="28"/>
                <w:szCs w:val="28"/>
              </w:rPr>
            </w:pPr>
          </w:p>
          <w:p w:rsidR="0031095B" w:rsidRDefault="005F0BAB" w:rsidP="00772C8B">
            <w:pPr>
              <w:jc w:val="center"/>
              <w:rPr>
                <w:sz w:val="28"/>
                <w:szCs w:val="28"/>
              </w:rPr>
            </w:pPr>
            <w:bookmarkStart w:id="0" w:name="_GoBack"/>
            <w:bookmarkEnd w:id="0"/>
            <w:r>
              <w:rPr>
                <w:rFonts w:hint="eastAsia"/>
                <w:sz w:val="28"/>
                <w:szCs w:val="28"/>
              </w:rPr>
              <w:t>阅读任务</w:t>
            </w:r>
          </w:p>
        </w:tc>
        <w:tc>
          <w:tcPr>
            <w:tcW w:w="6390" w:type="dxa"/>
            <w:gridSpan w:val="3"/>
          </w:tcPr>
          <w:p w:rsidR="00772C8B" w:rsidRPr="00772C8B" w:rsidRDefault="00772C8B" w:rsidP="00772C8B">
            <w:pPr>
              <w:jc w:val="left"/>
              <w:rPr>
                <w:sz w:val="28"/>
                <w:szCs w:val="28"/>
              </w:rPr>
            </w:pPr>
            <w:r w:rsidRPr="00772C8B">
              <w:rPr>
                <w:rFonts w:hint="eastAsia"/>
                <w:sz w:val="28"/>
                <w:szCs w:val="28"/>
              </w:rPr>
              <w:t>任务一</w:t>
            </w:r>
            <w:r w:rsidRPr="00772C8B">
              <w:rPr>
                <w:rFonts w:hint="eastAsia"/>
                <w:sz w:val="28"/>
                <w:szCs w:val="28"/>
              </w:rPr>
              <w:t xml:space="preserve">  </w:t>
            </w:r>
            <w:r w:rsidRPr="00772C8B">
              <w:rPr>
                <w:rFonts w:hint="eastAsia"/>
                <w:sz w:val="28"/>
                <w:szCs w:val="28"/>
              </w:rPr>
              <w:t>绘制阅读计划流程图。</w:t>
            </w:r>
          </w:p>
          <w:p w:rsidR="00772C8B" w:rsidRPr="00772C8B" w:rsidRDefault="00772C8B" w:rsidP="00772C8B">
            <w:pPr>
              <w:jc w:val="left"/>
              <w:rPr>
                <w:sz w:val="28"/>
                <w:szCs w:val="28"/>
              </w:rPr>
            </w:pPr>
            <w:r w:rsidRPr="00772C8B">
              <w:rPr>
                <w:rFonts w:hint="eastAsia"/>
                <w:sz w:val="28"/>
                <w:szCs w:val="28"/>
              </w:rPr>
              <w:t>任务二</w:t>
            </w:r>
            <w:r w:rsidRPr="00772C8B">
              <w:rPr>
                <w:rFonts w:hint="eastAsia"/>
                <w:sz w:val="28"/>
                <w:szCs w:val="28"/>
              </w:rPr>
              <w:t xml:space="preserve"> </w:t>
            </w:r>
            <w:r w:rsidRPr="00772C8B">
              <w:rPr>
                <w:rFonts w:hint="eastAsia"/>
                <w:sz w:val="28"/>
                <w:szCs w:val="28"/>
              </w:rPr>
              <w:t>绘制“雨来成长路线图”</w:t>
            </w:r>
          </w:p>
          <w:p w:rsidR="00772C8B" w:rsidRPr="00772C8B" w:rsidRDefault="00772C8B" w:rsidP="00772C8B">
            <w:pPr>
              <w:jc w:val="left"/>
              <w:rPr>
                <w:sz w:val="28"/>
                <w:szCs w:val="28"/>
              </w:rPr>
            </w:pPr>
            <w:r w:rsidRPr="00772C8B">
              <w:rPr>
                <w:rFonts w:hint="eastAsia"/>
                <w:sz w:val="28"/>
                <w:szCs w:val="28"/>
              </w:rPr>
              <w:t>任务三</w:t>
            </w:r>
            <w:r w:rsidRPr="00772C8B">
              <w:rPr>
                <w:rFonts w:hint="eastAsia"/>
                <w:sz w:val="28"/>
                <w:szCs w:val="28"/>
              </w:rPr>
              <w:t xml:space="preserve">  </w:t>
            </w:r>
            <w:r w:rsidRPr="00772C8B">
              <w:rPr>
                <w:rFonts w:hint="eastAsia"/>
                <w:sz w:val="28"/>
                <w:szCs w:val="28"/>
              </w:rPr>
              <w:t>理解大家眼中的雨来</w:t>
            </w:r>
          </w:p>
          <w:p w:rsidR="00772C8B" w:rsidRPr="00772C8B" w:rsidRDefault="00772C8B" w:rsidP="00772C8B">
            <w:pPr>
              <w:jc w:val="left"/>
              <w:rPr>
                <w:sz w:val="28"/>
                <w:szCs w:val="28"/>
              </w:rPr>
            </w:pPr>
            <w:r w:rsidRPr="00772C8B">
              <w:rPr>
                <w:rFonts w:hint="eastAsia"/>
                <w:sz w:val="28"/>
                <w:szCs w:val="28"/>
              </w:rPr>
              <w:t>任务四</w:t>
            </w:r>
            <w:r w:rsidRPr="00772C8B">
              <w:rPr>
                <w:rFonts w:hint="eastAsia"/>
                <w:sz w:val="28"/>
                <w:szCs w:val="28"/>
              </w:rPr>
              <w:t xml:space="preserve"> </w:t>
            </w:r>
            <w:r w:rsidRPr="00772C8B">
              <w:rPr>
                <w:rFonts w:hint="eastAsia"/>
                <w:sz w:val="28"/>
                <w:szCs w:val="28"/>
              </w:rPr>
              <w:t>为英雄设计并颁发勋章</w:t>
            </w:r>
          </w:p>
          <w:p w:rsidR="0031095B" w:rsidRPr="00772C8B" w:rsidRDefault="0031095B" w:rsidP="000B2BBD">
            <w:pPr>
              <w:rPr>
                <w:sz w:val="28"/>
                <w:szCs w:val="28"/>
              </w:rPr>
            </w:pPr>
          </w:p>
          <w:p w:rsidR="0031095B" w:rsidRDefault="0031095B" w:rsidP="000B2BBD">
            <w:pPr>
              <w:rPr>
                <w:sz w:val="28"/>
                <w:szCs w:val="28"/>
              </w:rPr>
            </w:pPr>
          </w:p>
        </w:tc>
      </w:tr>
    </w:tbl>
    <w:p w:rsidR="0031095B" w:rsidRDefault="0031095B" w:rsidP="000B2BBD">
      <w:pPr>
        <w:rPr>
          <w:sz w:val="28"/>
          <w:szCs w:val="36"/>
        </w:rPr>
      </w:pPr>
    </w:p>
    <w:sectPr w:rsidR="0031095B" w:rsidSect="003109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9EC" w:rsidRDefault="005B49EC" w:rsidP="002C7D2C">
      <w:r>
        <w:separator/>
      </w:r>
    </w:p>
  </w:endnote>
  <w:endnote w:type="continuationSeparator" w:id="0">
    <w:p w:rsidR="005B49EC" w:rsidRDefault="005B49EC" w:rsidP="002C7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9EC" w:rsidRDefault="005B49EC" w:rsidP="002C7D2C">
      <w:r>
        <w:separator/>
      </w:r>
    </w:p>
  </w:footnote>
  <w:footnote w:type="continuationSeparator" w:id="0">
    <w:p w:rsidR="005B49EC" w:rsidRDefault="005B49EC" w:rsidP="002C7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E583D"/>
    <w:multiLevelType w:val="hybridMultilevel"/>
    <w:tmpl w:val="24DC7186"/>
    <w:lvl w:ilvl="0" w:tplc="46F69D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MzZjRhYjc3NDVjZDg0N2YyYmQyM2VhZDY0Njc0NDgifQ=="/>
  </w:docVars>
  <w:rsids>
    <w:rsidRoot w:val="26667D3D"/>
    <w:rsid w:val="000B2BBD"/>
    <w:rsid w:val="000B6DDB"/>
    <w:rsid w:val="0011346A"/>
    <w:rsid w:val="0015030A"/>
    <w:rsid w:val="00176931"/>
    <w:rsid w:val="0019489B"/>
    <w:rsid w:val="0027250D"/>
    <w:rsid w:val="002C7D2C"/>
    <w:rsid w:val="0031095B"/>
    <w:rsid w:val="004423FB"/>
    <w:rsid w:val="00442B6C"/>
    <w:rsid w:val="004B3BB0"/>
    <w:rsid w:val="005B49EC"/>
    <w:rsid w:val="005B6D50"/>
    <w:rsid w:val="005F0BAB"/>
    <w:rsid w:val="006332E9"/>
    <w:rsid w:val="00772C8B"/>
    <w:rsid w:val="00847B0B"/>
    <w:rsid w:val="00B80155"/>
    <w:rsid w:val="00DD4ED0"/>
    <w:rsid w:val="26667D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09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3109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C7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C7D2C"/>
    <w:rPr>
      <w:kern w:val="2"/>
      <w:sz w:val="18"/>
      <w:szCs w:val="18"/>
    </w:rPr>
  </w:style>
  <w:style w:type="paragraph" w:styleId="a5">
    <w:name w:val="footer"/>
    <w:basedOn w:val="a"/>
    <w:link w:val="Char0"/>
    <w:rsid w:val="002C7D2C"/>
    <w:pPr>
      <w:tabs>
        <w:tab w:val="center" w:pos="4153"/>
        <w:tab w:val="right" w:pos="8306"/>
      </w:tabs>
      <w:snapToGrid w:val="0"/>
      <w:jc w:val="left"/>
    </w:pPr>
    <w:rPr>
      <w:sz w:val="18"/>
      <w:szCs w:val="18"/>
    </w:rPr>
  </w:style>
  <w:style w:type="character" w:customStyle="1" w:styleId="Char0">
    <w:name w:val="页脚 Char"/>
    <w:basedOn w:val="a0"/>
    <w:link w:val="a5"/>
    <w:rsid w:val="002C7D2C"/>
    <w:rPr>
      <w:kern w:val="2"/>
      <w:sz w:val="18"/>
      <w:szCs w:val="18"/>
    </w:rPr>
  </w:style>
  <w:style w:type="paragraph" w:styleId="a6">
    <w:name w:val="List Paragraph"/>
    <w:basedOn w:val="a"/>
    <w:uiPriority w:val="99"/>
    <w:unhideWhenUsed/>
    <w:rsid w:val="000B6DDB"/>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35</Words>
  <Characters>202</Characters>
  <Application>Microsoft Office Word</Application>
  <DocSecurity>0</DocSecurity>
  <Lines>1</Lines>
  <Paragraphs>1</Paragraphs>
  <ScaleCrop>false</ScaleCrop>
  <Company>MS</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甜甜的香草</dc:creator>
  <cp:lastModifiedBy>高琦琳</cp:lastModifiedBy>
  <cp:revision>8</cp:revision>
  <cp:lastPrinted>2022-11-18T01:51:00Z</cp:lastPrinted>
  <dcterms:created xsi:type="dcterms:W3CDTF">2022-11-18T01:47:00Z</dcterms:created>
  <dcterms:modified xsi:type="dcterms:W3CDTF">2022-12-03T08:48:00Z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3F0056B7DB0248FD82C168DF9D7DEC52</vt:lpwstr>
  </property>
</Properties>
</file>