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48AC" w14:textId="43657A26" w:rsidR="00B70221" w:rsidRDefault="00B70221" w:rsidP="00B70221">
      <w:pPr>
        <w:pStyle w:val="a7"/>
        <w:spacing w:line="36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B70221">
        <w:rPr>
          <w:rFonts w:ascii="Times New Roman" w:hAnsi="Times New Roman" w:hint="eastAsia"/>
          <w:b/>
          <w:bCs/>
          <w:color w:val="000000"/>
          <w:sz w:val="30"/>
          <w:szCs w:val="30"/>
        </w:rPr>
        <w:t>圆锥曲线中的定点问题</w:t>
      </w:r>
    </w:p>
    <w:p w14:paraId="270BEF41" w14:textId="17AA9E18" w:rsidR="000261FF" w:rsidRPr="000261FF" w:rsidRDefault="000261FF" w:rsidP="000261FF">
      <w:pPr>
        <w:pStyle w:val="a7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61FF">
        <w:rPr>
          <w:rFonts w:ascii="Times New Roman" w:hAnsi="Times New Roman" w:hint="eastAsia"/>
          <w:b/>
          <w:bCs/>
          <w:color w:val="000000"/>
          <w:sz w:val="24"/>
          <w:szCs w:val="24"/>
        </w:rPr>
        <w:t>常州市第五中学</w:t>
      </w:r>
      <w:r w:rsidRPr="000261FF">
        <w:rPr>
          <w:rFonts w:ascii="Times New Roman" w:hAnsi="Times New Roman" w:hint="eastAsia"/>
          <w:b/>
          <w:bCs/>
          <w:color w:val="000000"/>
          <w:sz w:val="24"/>
          <w:szCs w:val="24"/>
        </w:rPr>
        <w:t xml:space="preserve"> </w:t>
      </w:r>
      <w:r w:rsidRPr="000261FF">
        <w:rPr>
          <w:rFonts w:ascii="Times New Roman" w:hAnsi="Times New Roman" w:hint="eastAsia"/>
          <w:b/>
          <w:bCs/>
          <w:color w:val="000000"/>
          <w:sz w:val="24"/>
          <w:szCs w:val="24"/>
        </w:rPr>
        <w:t>王艳芳</w:t>
      </w:r>
    </w:p>
    <w:p w14:paraId="492ED814" w14:textId="2982CDC2" w:rsidR="00341565" w:rsidRPr="000A7125" w:rsidRDefault="00341565" w:rsidP="00B70221">
      <w:pPr>
        <w:pStyle w:val="a7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7125">
        <w:rPr>
          <w:rFonts w:ascii="Times New Roman" w:hAnsi="Times New Roman" w:hint="eastAsia"/>
          <w:b/>
          <w:bCs/>
          <w:color w:val="000000"/>
          <w:sz w:val="28"/>
          <w:szCs w:val="28"/>
        </w:rPr>
        <w:t>【学习目标】</w:t>
      </w:r>
    </w:p>
    <w:p w14:paraId="1A1C49F8" w14:textId="28E2ECEB" w:rsidR="00341565" w:rsidRPr="005A7EBC" w:rsidRDefault="00341565" w:rsidP="00341565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A7EBC">
        <w:rPr>
          <w:rFonts w:ascii="Times New Roman" w:hAnsi="Times New Roman" w:hint="eastAsia"/>
          <w:color w:val="000000"/>
          <w:sz w:val="24"/>
          <w:szCs w:val="24"/>
        </w:rPr>
        <w:t>参数法解决定点问题的一般思路</w:t>
      </w:r>
      <w:r w:rsidRPr="005A7EBC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14:paraId="163265FC" w14:textId="66417C04" w:rsidR="00AC7B63" w:rsidRPr="005A7EBC" w:rsidRDefault="00341565" w:rsidP="00B70221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A7EBC">
        <w:rPr>
          <w:rFonts w:ascii="Times New Roman" w:hAnsi="Times New Roman" w:hint="eastAsia"/>
          <w:color w:val="000000"/>
          <w:sz w:val="24"/>
          <w:szCs w:val="24"/>
        </w:rPr>
        <w:t>由特殊到一般法</w:t>
      </w:r>
      <w:r w:rsidR="00AC7B63" w:rsidRPr="005A7EBC">
        <w:rPr>
          <w:rFonts w:ascii="Times New Roman" w:hAnsi="Times New Roman" w:hint="eastAsia"/>
          <w:color w:val="000000"/>
          <w:sz w:val="24"/>
          <w:szCs w:val="24"/>
        </w:rPr>
        <w:t>求解定点</w:t>
      </w:r>
      <w:r w:rsidRPr="005A7EBC">
        <w:rPr>
          <w:rFonts w:ascii="Times New Roman" w:hAnsi="Times New Roman" w:hint="eastAsia"/>
          <w:color w:val="000000"/>
          <w:sz w:val="24"/>
          <w:szCs w:val="24"/>
        </w:rPr>
        <w:t>的</w:t>
      </w:r>
      <w:r w:rsidR="00AC7B63" w:rsidRPr="005A7EBC">
        <w:rPr>
          <w:rFonts w:ascii="Times New Roman" w:hAnsi="Times New Roman" w:hint="eastAsia"/>
          <w:color w:val="000000"/>
          <w:sz w:val="24"/>
          <w:szCs w:val="24"/>
        </w:rPr>
        <w:t>一般</w:t>
      </w:r>
      <w:r w:rsidRPr="005A7EBC">
        <w:rPr>
          <w:rFonts w:ascii="Times New Roman" w:hAnsi="Times New Roman" w:hint="eastAsia"/>
          <w:color w:val="000000"/>
          <w:sz w:val="24"/>
          <w:szCs w:val="24"/>
        </w:rPr>
        <w:t>解题</w:t>
      </w:r>
      <w:r w:rsidR="00AC7B63" w:rsidRPr="005A7EBC">
        <w:rPr>
          <w:rFonts w:ascii="Times New Roman" w:hAnsi="Times New Roman" w:hint="eastAsia"/>
          <w:color w:val="000000"/>
          <w:sz w:val="24"/>
          <w:szCs w:val="24"/>
        </w:rPr>
        <w:t>步骤</w:t>
      </w:r>
    </w:p>
    <w:p w14:paraId="3DDCD0A1" w14:textId="3812934E" w:rsidR="000A7125" w:rsidRPr="000A7125" w:rsidRDefault="000A7125" w:rsidP="00B70221">
      <w:pPr>
        <w:pStyle w:val="a7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7125">
        <w:rPr>
          <w:rFonts w:ascii="Times New Roman" w:hAnsi="Times New Roman" w:hint="eastAsia"/>
          <w:b/>
          <w:bCs/>
          <w:color w:val="000000"/>
          <w:sz w:val="28"/>
          <w:szCs w:val="28"/>
        </w:rPr>
        <w:t>【</w:t>
      </w:r>
      <w:r w:rsidR="00B70221" w:rsidRPr="000A7125">
        <w:rPr>
          <w:rFonts w:ascii="Times New Roman" w:hAnsi="Times New Roman" w:hint="eastAsia"/>
          <w:b/>
          <w:bCs/>
          <w:color w:val="000000"/>
          <w:sz w:val="28"/>
          <w:szCs w:val="28"/>
        </w:rPr>
        <w:t>课前小练</w:t>
      </w:r>
      <w:r w:rsidRPr="000A7125">
        <w:rPr>
          <w:rFonts w:ascii="Times New Roman" w:hAnsi="Times New Roman" w:hint="eastAsia"/>
          <w:b/>
          <w:bCs/>
          <w:color w:val="000000"/>
          <w:sz w:val="28"/>
          <w:szCs w:val="28"/>
        </w:rPr>
        <w:t>】</w:t>
      </w:r>
    </w:p>
    <w:p w14:paraId="206AC576" w14:textId="31C7177C" w:rsidR="00B70221" w:rsidRPr="000A7125" w:rsidRDefault="00B70221" w:rsidP="00B70221">
      <w:pPr>
        <w:pStyle w:val="a7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7125">
        <w:rPr>
          <w:rFonts w:ascii="Times New Roman" w:hAnsi="Times New Roman" w:hint="eastAsia"/>
          <w:b/>
          <w:bCs/>
          <w:color w:val="000000"/>
          <w:sz w:val="24"/>
          <w:szCs w:val="24"/>
        </w:rPr>
        <w:t>以下动直线中，分别有何性质</w:t>
      </w:r>
      <w:r w:rsidRPr="000A7125">
        <w:rPr>
          <w:rFonts w:ascii="Times New Roman" w:hAnsi="Times New Roman" w:hint="eastAsia"/>
          <w:b/>
          <w:bCs/>
          <w:color w:val="000000"/>
          <w:sz w:val="24"/>
          <w:szCs w:val="24"/>
        </w:rPr>
        <w:t>(</w:t>
      </w:r>
      <w:r w:rsidRPr="000A7125">
        <w:rPr>
          <w:rFonts w:ascii="Times New Roman" w:hAnsi="Times New Roman" w:hint="eastAsia"/>
          <w:b/>
          <w:bCs/>
          <w:color w:val="000000"/>
          <w:sz w:val="24"/>
          <w:szCs w:val="24"/>
        </w:rPr>
        <w:t>分别有哪些定量</w:t>
      </w:r>
      <w:r w:rsidRPr="000A7125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16961E6" w14:textId="726A4DA1" w:rsidR="008E1ADD" w:rsidRPr="005A7EBC" w:rsidRDefault="00B70221" w:rsidP="00B70221">
      <w:pPr>
        <w:pStyle w:val="a7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A7EBC">
        <w:rPr>
          <w:rFonts w:ascii="Times New Roman" w:hAnsi="Times New Roman" w:hint="eastAsia"/>
          <w:color w:val="000000"/>
          <w:sz w:val="24"/>
          <w:szCs w:val="24"/>
        </w:rPr>
        <w:t>(</w:t>
      </w:r>
      <w:r w:rsidRPr="005A7EBC">
        <w:rPr>
          <w:rFonts w:ascii="Times New Roman" w:hAnsi="Times New Roman"/>
          <w:color w:val="000000"/>
          <w:sz w:val="24"/>
          <w:szCs w:val="24"/>
        </w:rPr>
        <w:t>1)</w:t>
      </w:r>
      <m:oMath>
        <m:r>
          <w:rPr>
            <w:rFonts w:ascii="Cambria Math" w:hAnsi="Cambria Math"/>
            <w:color w:val="000000"/>
            <w:sz w:val="24"/>
            <w:szCs w:val="24"/>
          </w:rPr>
          <m:t>y=2x+m</m:t>
        </m:r>
      </m:oMath>
      <w:r w:rsidRPr="005A7EBC">
        <w:rPr>
          <w:rFonts w:ascii="Times New Roman" w:hAnsi="Times New Roman"/>
          <w:color w:val="000000"/>
          <w:sz w:val="24"/>
          <w:szCs w:val="24"/>
        </w:rPr>
        <w:t xml:space="preserve">,   </w:t>
      </w:r>
      <w:r w:rsidR="008E1ADD" w:rsidRPr="005A7EBC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F6367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A7E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367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A7EBC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5A7EBC">
        <w:rPr>
          <w:rFonts w:ascii="Times New Roman" w:hAnsi="Times New Roman"/>
          <w:color w:val="000000"/>
          <w:sz w:val="24"/>
          <w:szCs w:val="24"/>
        </w:rPr>
        <w:t>2)</w:t>
      </w:r>
      <w:r w:rsidR="00AC7B63" w:rsidRPr="005A7EBC">
        <w:rPr>
          <w:rFonts w:ascii="Cambria Math" w:hAnsi="Cambria Math"/>
          <w:i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 w:val="24"/>
            <w:szCs w:val="24"/>
          </w:rPr>
          <m:t>y=kx+2</m:t>
        </m:r>
      </m:oMath>
      <w:r w:rsidRPr="005A7EBC">
        <w:rPr>
          <w:rFonts w:ascii="Times New Roman" w:hAnsi="Times New Roman"/>
          <w:color w:val="000000"/>
          <w:sz w:val="24"/>
          <w:szCs w:val="24"/>
        </w:rPr>
        <w:t xml:space="preserve">,   </w:t>
      </w:r>
    </w:p>
    <w:p w14:paraId="3DD2E0EF" w14:textId="62A3AB73" w:rsidR="008E1ADD" w:rsidRDefault="008E1ADD" w:rsidP="008E1ADD">
      <w:pPr>
        <w:pStyle w:val="a7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BF548FF" w14:textId="73310528" w:rsidR="005A7EBC" w:rsidRPr="005A7EBC" w:rsidRDefault="00F63673" w:rsidP="008E1ADD">
      <w:pPr>
        <w:pStyle w:val="a7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14:paraId="42067399" w14:textId="3A9FD07C" w:rsidR="00AC7B63" w:rsidRPr="005A7EBC" w:rsidRDefault="008E1ADD" w:rsidP="00AC7B63">
      <w:pPr>
        <w:pStyle w:val="a7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A7EBC">
        <w:rPr>
          <w:rFonts w:ascii="Times New Roman" w:hAnsi="Times New Roman"/>
          <w:color w:val="000000"/>
          <w:sz w:val="24"/>
          <w:szCs w:val="24"/>
        </w:rPr>
        <w:t>(3)</w:t>
      </w:r>
      <m:oMath>
        <m:r>
          <w:rPr>
            <w:rFonts w:ascii="Cambria Math" w:hAnsi="Cambria Math"/>
            <w:color w:val="000000"/>
            <w:sz w:val="24"/>
            <w:szCs w:val="24"/>
          </w:rPr>
          <m:t>y=kx+k+2</m:t>
        </m:r>
      </m:oMath>
      <w:r w:rsidRPr="005A7EBC">
        <w:rPr>
          <w:rFonts w:ascii="Times New Roman" w:hAnsi="Times New Roman"/>
          <w:color w:val="000000"/>
          <w:sz w:val="24"/>
          <w:szCs w:val="24"/>
        </w:rPr>
        <w:t xml:space="preserve">,            </w:t>
      </w:r>
      <w:r w:rsidR="00F6367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A7EBC">
        <w:rPr>
          <w:rFonts w:ascii="Times New Roman" w:hAnsi="Times New Roman"/>
          <w:color w:val="000000"/>
          <w:sz w:val="24"/>
          <w:szCs w:val="24"/>
        </w:rPr>
        <w:t xml:space="preserve">  (4)</w:t>
      </w:r>
      <m:oMath>
        <m:r>
          <w:rPr>
            <w:rFonts w:ascii="Cambria Math" w:hAnsi="Cambria Math"/>
            <w:color w:val="000000"/>
            <w:sz w:val="24"/>
            <w:szCs w:val="24"/>
          </w:rPr>
          <m:t>kx+ky+2y-2k+4=0</m:t>
        </m:r>
      </m:oMath>
    </w:p>
    <w:p w14:paraId="5F505BCE" w14:textId="28DEDBC2" w:rsidR="00B70221" w:rsidRPr="004F3EF8" w:rsidRDefault="00B70221" w:rsidP="003C338E">
      <w:pPr>
        <w:pStyle w:val="a7"/>
        <w:spacing w:line="360" w:lineRule="auto"/>
        <w:jc w:val="left"/>
        <w:rPr>
          <w:rFonts w:ascii="Times New Roman" w:hAnsi="Times New Roman"/>
          <w:b/>
          <w:bCs/>
          <w:color w:val="000000"/>
        </w:rPr>
      </w:pPr>
    </w:p>
    <w:p w14:paraId="08A166DD" w14:textId="32F3E768" w:rsidR="00B70221" w:rsidRDefault="00B70221" w:rsidP="003C338E">
      <w:pPr>
        <w:pStyle w:val="a7"/>
        <w:spacing w:line="360" w:lineRule="auto"/>
        <w:jc w:val="left"/>
        <w:rPr>
          <w:rFonts w:ascii="Times New Roman" w:hAnsi="Times New Roman"/>
          <w:b/>
          <w:bCs/>
          <w:color w:val="000000"/>
        </w:rPr>
      </w:pPr>
    </w:p>
    <w:p w14:paraId="2D475ACA" w14:textId="77777777" w:rsidR="00AC7B63" w:rsidRDefault="008E1ADD" w:rsidP="000354FD">
      <w:pPr>
        <w:snapToGrid w:val="0"/>
        <w:spacing w:line="288" w:lineRule="auto"/>
        <w:contextualSpacing/>
        <w:rPr>
          <w:rFonts w:ascii="Times New Roman" w:hAnsi="Times New Roman"/>
          <w:bCs/>
          <w:color w:val="000000"/>
        </w:rPr>
      </w:pPr>
      <w:r w:rsidRPr="008E1ADD">
        <w:rPr>
          <w:rFonts w:ascii="Times New Roman" w:hAnsi="Times New Roman" w:hint="eastAsia"/>
          <w:b/>
          <w:bCs/>
          <w:color w:val="000000"/>
          <w:sz w:val="28"/>
          <w:szCs w:val="28"/>
        </w:rPr>
        <w:t>小结：</w:t>
      </w:r>
      <w:proofErr w:type="gramStart"/>
      <w:r w:rsidR="000354FD">
        <w:rPr>
          <w:rFonts w:ascii="Times New Roman" w:hAnsi="Times New Roman" w:hint="eastAsia"/>
          <w:bCs/>
          <w:color w:val="000000"/>
        </w:rPr>
        <w:t>含参</w:t>
      </w:r>
      <w:r w:rsidR="00AC7B63">
        <w:rPr>
          <w:rFonts w:ascii="Times New Roman" w:hAnsi="Times New Roman" w:hint="eastAsia"/>
          <w:bCs/>
          <w:color w:val="000000"/>
          <w:sz w:val="18"/>
          <w:szCs w:val="18"/>
        </w:rPr>
        <w:t>(</w:t>
      </w:r>
      <w:proofErr w:type="gramEnd"/>
      <w:r w:rsidR="000354FD" w:rsidRPr="00AC7B63">
        <w:rPr>
          <w:rFonts w:ascii="Times New Roman" w:hAnsi="Times New Roman" w:hint="eastAsia"/>
          <w:bCs/>
          <w:color w:val="000000"/>
          <w:sz w:val="18"/>
          <w:szCs w:val="18"/>
        </w:rPr>
        <w:t>k</w:t>
      </w:r>
      <w:r w:rsidR="00AC7B63">
        <w:rPr>
          <w:rFonts w:ascii="Times New Roman" w:hAnsi="Times New Roman" w:hint="eastAsia"/>
          <w:bCs/>
          <w:color w:val="000000"/>
          <w:sz w:val="18"/>
          <w:szCs w:val="18"/>
        </w:rPr>
        <w:t>)</w:t>
      </w:r>
      <w:r w:rsidR="000354FD">
        <w:rPr>
          <w:rFonts w:ascii="Times New Roman" w:hAnsi="Times New Roman" w:hint="eastAsia"/>
          <w:bCs/>
          <w:color w:val="000000"/>
        </w:rPr>
        <w:t>直线</w:t>
      </w:r>
      <w:r w:rsidR="00AC7B63">
        <w:rPr>
          <w:rFonts w:ascii="Times New Roman" w:hAnsi="Times New Roman" w:hint="eastAsia"/>
          <w:bCs/>
          <w:color w:val="000000"/>
        </w:rPr>
        <w:t>的</w:t>
      </w:r>
      <w:r>
        <w:rPr>
          <w:rFonts w:ascii="Times New Roman" w:hAnsi="Times New Roman" w:hint="eastAsia"/>
          <w:bCs/>
          <w:color w:val="000000"/>
        </w:rPr>
        <w:t>定点问题思路：</w:t>
      </w:r>
    </w:p>
    <w:p w14:paraId="3C47FDA1" w14:textId="23AF0926" w:rsidR="00AC7B63" w:rsidRDefault="00AC7B63" w:rsidP="000354FD">
      <w:pPr>
        <w:snapToGrid w:val="0"/>
        <w:spacing w:line="288" w:lineRule="auto"/>
        <w:contextualSpacing/>
        <w:rPr>
          <w:rFonts w:ascii="Times New Roman" w:eastAsia="微软雅黑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color w:val="000000"/>
        </w:rPr>
        <w:t>先化简成</w:t>
      </w:r>
      <m:oMath>
        <m:r>
          <w:rPr>
            <w:rFonts w:ascii="Cambria Math" w:hAnsi="Cambria Math"/>
            <w:color w:val="000000"/>
          </w:rPr>
          <m:t>k*f</m:t>
        </m:r>
        <m:d>
          <m:dPr>
            <m:ctrlPr>
              <w:rPr>
                <w:rFonts w:ascii="Cambria Math" w:hAnsi="Cambria Math"/>
                <w:bCs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x,y</m:t>
            </m:r>
          </m:e>
        </m:d>
        <m:r>
          <w:rPr>
            <w:rFonts w:ascii="Cambria Math" w:hAnsi="Cambria Math"/>
            <w:color w:val="000000"/>
          </w:rPr>
          <m:t>+g</m:t>
        </m:r>
        <m:d>
          <m:dPr>
            <m:ctrlPr>
              <w:rPr>
                <w:rFonts w:ascii="Cambria Math" w:hAnsi="Cambria Math"/>
                <w:bCs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x,y</m:t>
            </m:r>
          </m:e>
        </m:d>
        <m:r>
          <w:rPr>
            <w:rFonts w:ascii="Cambria Math" w:hAnsi="Cambria Math"/>
            <w:color w:val="000000"/>
          </w:rPr>
          <m:t>=0</m:t>
        </m:r>
      </m:oMath>
      <w:r>
        <w:rPr>
          <w:rFonts w:ascii="Times New Roman" w:hAnsi="Times New Roman" w:hint="eastAsia"/>
          <w:bCs/>
          <w:color w:val="000000"/>
        </w:rPr>
        <w:t>的形式</w:t>
      </w:r>
      <w:r w:rsidR="008E1ADD" w:rsidRPr="002C09CA">
        <w:rPr>
          <w:rFonts w:ascii="Times New Roman" w:eastAsia="微软雅黑" w:hAnsi="Times New Roman"/>
          <w:bCs/>
          <w:sz w:val="24"/>
          <w:szCs w:val="24"/>
        </w:rPr>
        <w:t xml:space="preserve"> </w:t>
      </w:r>
      <w:r>
        <w:rPr>
          <w:rFonts w:ascii="Times New Roman" w:eastAsia="微软雅黑" w:hAnsi="Times New Roman" w:hint="eastAsia"/>
          <w:bCs/>
          <w:sz w:val="24"/>
          <w:szCs w:val="24"/>
        </w:rPr>
        <w:t>，</w:t>
      </w:r>
    </w:p>
    <w:p w14:paraId="52014052" w14:textId="17334DBE" w:rsidR="00B70221" w:rsidRPr="006A1952" w:rsidRDefault="00AC7B63" w:rsidP="006A1952">
      <w:pPr>
        <w:snapToGrid w:val="0"/>
        <w:spacing w:line="288" w:lineRule="auto"/>
        <w:contextualSpacing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hint="eastAsia"/>
          <w:bCs/>
          <w:color w:val="000000"/>
        </w:rPr>
        <w:t>再</w:t>
      </w:r>
      <w:r w:rsidR="000354FD" w:rsidRPr="00AC7B63">
        <w:rPr>
          <w:rFonts w:ascii="Times New Roman" w:hAnsi="Times New Roman" w:hint="eastAsia"/>
          <w:bCs/>
          <w:color w:val="000000"/>
        </w:rPr>
        <w:t>解决</w:t>
      </w:r>
      <w:r>
        <w:rPr>
          <w:rFonts w:ascii="Times New Roman" w:hAnsi="Times New Roman" w:hint="eastAsia"/>
          <w:bCs/>
          <w:color w:val="000000"/>
        </w:rPr>
        <w:t>方程组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x,y</m:t>
                    </m:r>
                  </m:e>
                </m:d>
                <m:r>
                  <w:rPr>
                    <w:rFonts w:ascii="Cambria Math" w:hAnsi="Cambria Math"/>
                    <w:color w:val="000000"/>
                  </w:rPr>
                  <m:t xml:space="preserve">=0  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x,y</m:t>
                    </m:r>
                  </m:e>
                </m:d>
                <m:r>
                  <w:rPr>
                    <w:rFonts w:ascii="Cambria Math" w:hAnsi="Cambria Math"/>
                    <w:color w:val="000000"/>
                  </w:rPr>
                  <m:t>=0</m:t>
                </m:r>
              </m:e>
            </m:eqArr>
          </m:e>
        </m:d>
      </m:oMath>
      <w:r>
        <w:rPr>
          <w:rFonts w:ascii="Times New Roman" w:hAnsi="Times New Roman" w:hint="eastAsia"/>
          <w:bCs/>
          <w:color w:val="000000"/>
        </w:rPr>
        <w:t>，求出定点</w:t>
      </w:r>
      <w:r>
        <w:rPr>
          <w:rFonts w:ascii="Times New Roman" w:hAnsi="Times New Roman" w:hint="eastAsia"/>
          <w:bCs/>
          <w:color w:val="000000"/>
        </w:rPr>
        <w:t>(</w:t>
      </w:r>
      <w:proofErr w:type="spellStart"/>
      <w:r>
        <w:rPr>
          <w:rFonts w:ascii="Times New Roman" w:hAnsi="Times New Roman"/>
          <w:bCs/>
          <w:color w:val="000000"/>
        </w:rPr>
        <w:t>x,y</w:t>
      </w:r>
      <w:proofErr w:type="spellEnd"/>
      <w:r>
        <w:rPr>
          <w:rFonts w:ascii="Times New Roman" w:hAnsi="Times New Roman"/>
          <w:bCs/>
          <w:color w:val="000000"/>
        </w:rPr>
        <w:t>)</w:t>
      </w:r>
    </w:p>
    <w:p w14:paraId="6382D3A6" w14:textId="6F9F6AA6" w:rsidR="005A7EBC" w:rsidRPr="000A7125" w:rsidRDefault="005A7EBC" w:rsidP="005A7EBC">
      <w:pPr>
        <w:pStyle w:val="a7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A7125">
        <w:rPr>
          <w:rFonts w:ascii="Times New Roman" w:hAnsi="Times New Roman" w:hint="eastAsia"/>
          <w:b/>
          <w:bCs/>
          <w:color w:val="000000"/>
          <w:sz w:val="28"/>
          <w:szCs w:val="28"/>
        </w:rPr>
        <w:t>【</w:t>
      </w:r>
      <w:r w:rsidRPr="005A7EBC">
        <w:rPr>
          <w:rFonts w:ascii="Times New Roman" w:hAnsi="Times New Roman" w:hint="eastAsia"/>
          <w:b/>
          <w:bCs/>
          <w:color w:val="000000"/>
          <w:sz w:val="28"/>
          <w:szCs w:val="28"/>
        </w:rPr>
        <w:t>旧题回顾</w:t>
      </w:r>
      <w:r w:rsidRPr="000A7125">
        <w:rPr>
          <w:rFonts w:ascii="Times New Roman" w:hAnsi="Times New Roman" w:hint="eastAsia"/>
          <w:b/>
          <w:bCs/>
          <w:color w:val="000000"/>
          <w:sz w:val="28"/>
          <w:szCs w:val="28"/>
        </w:rPr>
        <w:t>】</w:t>
      </w:r>
    </w:p>
    <w:p w14:paraId="674AEB25" w14:textId="3C26B0D5" w:rsidR="00B70221" w:rsidRPr="005A7EBC" w:rsidRDefault="00B70221" w:rsidP="005A7EB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D67B58">
        <w:rPr>
          <w:rFonts w:ascii="Times New Roman" w:hAnsi="Times New Roman" w:cs="Times New Roman" w:hint="eastAsia"/>
          <w:sz w:val="24"/>
          <w:szCs w:val="24"/>
        </w:rPr>
        <w:t>（</w:t>
      </w:r>
      <w:r w:rsidRPr="00D67B58">
        <w:rPr>
          <w:rFonts w:ascii="Times New Roman" w:hAnsi="Times New Roman" w:cs="Times New Roman" w:hint="eastAsia"/>
          <w:sz w:val="24"/>
          <w:szCs w:val="24"/>
        </w:rPr>
        <w:t>B</w:t>
      </w:r>
      <w:r w:rsidRPr="00D67B58">
        <w:rPr>
          <w:rFonts w:ascii="Times New Roman" w:hAnsi="Times New Roman" w:cs="Times New Roman" w:hint="eastAsia"/>
          <w:sz w:val="24"/>
          <w:szCs w:val="24"/>
        </w:rPr>
        <w:t>本第</w:t>
      </w:r>
      <w:r w:rsidRPr="00D67B58">
        <w:rPr>
          <w:rFonts w:ascii="Times New Roman" w:hAnsi="Times New Roman" w:cs="Times New Roman" w:hint="eastAsia"/>
          <w:sz w:val="24"/>
          <w:szCs w:val="24"/>
        </w:rPr>
        <w:t>40</w:t>
      </w:r>
      <w:r w:rsidRPr="00D67B58">
        <w:rPr>
          <w:rFonts w:ascii="Times New Roman" w:hAnsi="Times New Roman" w:cs="Times New Roman" w:hint="eastAsia"/>
          <w:sz w:val="24"/>
          <w:szCs w:val="24"/>
        </w:rPr>
        <w:t>讲第</w:t>
      </w:r>
      <w:r w:rsidRPr="00D67B58">
        <w:rPr>
          <w:rFonts w:ascii="Times New Roman" w:hAnsi="Times New Roman" w:cs="Times New Roman" w:hint="eastAsia"/>
          <w:sz w:val="24"/>
          <w:szCs w:val="24"/>
        </w:rPr>
        <w:t>10</w:t>
      </w:r>
      <w:r w:rsidRPr="00D67B58">
        <w:rPr>
          <w:rFonts w:ascii="Times New Roman" w:hAnsi="Times New Roman" w:cs="Times New Roman" w:hint="eastAsia"/>
          <w:sz w:val="24"/>
          <w:szCs w:val="24"/>
        </w:rPr>
        <w:t>题）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B71BA3">
        <w:rPr>
          <w:rFonts w:ascii="Times New Roman" w:hAnsi="Times New Roman" w:cs="Times New Roman"/>
          <w:sz w:val="24"/>
          <w:szCs w:val="24"/>
        </w:rPr>
        <w:t xml:space="preserve"> </w:t>
      </w:r>
      <w:r w:rsidRPr="000A7125">
        <w:rPr>
          <w:rFonts w:ascii="Times New Roman" w:hAnsi="Times New Roman"/>
          <w:bCs/>
          <w:color w:val="000000"/>
        </w:rPr>
        <w:t>已知圆</w:t>
      </w:r>
      <w:r w:rsidRPr="000A7125">
        <w:rPr>
          <w:rFonts w:ascii="Times New Roman" w:hAnsi="Times New Roman"/>
          <w:bCs/>
          <w:color w:val="000000"/>
        </w:rPr>
        <w:t>M</w:t>
      </w:r>
      <w:r w:rsidRPr="000A7125">
        <w:rPr>
          <w:rFonts w:ascii="Times New Roman" w:hAnsi="Times New Roman"/>
          <w:bCs/>
          <w:color w:val="000000"/>
        </w:rPr>
        <w:t>：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(y-4)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</m:t>
        </m:r>
      </m:oMath>
      <w:r w:rsidR="00D67B58">
        <w:rPr>
          <w:rFonts w:ascii="Times New Roman" w:hAnsi="Times New Roman" w:hint="eastAsia"/>
          <w:bCs/>
          <w:color w:val="000000"/>
        </w:rPr>
        <w:t>，</w:t>
      </w:r>
      <w:r w:rsidRPr="000A7125">
        <w:rPr>
          <w:rFonts w:ascii="Times New Roman" w:hAnsi="Times New Roman"/>
          <w:bCs/>
          <w:color w:val="000000"/>
        </w:rPr>
        <w:t>直线</w:t>
      </w:r>
      <m:oMath>
        <m:r>
          <w:rPr>
            <w:rFonts w:ascii="Cambria Math" w:hAnsi="Cambria Math"/>
            <w:color w:val="000000"/>
          </w:rPr>
          <m:t>l:2x-y=0</m:t>
        </m:r>
      </m:oMath>
      <w:r w:rsidRPr="000A7125">
        <w:rPr>
          <w:rFonts w:ascii="Times New Roman" w:hAnsi="Times New Roman"/>
          <w:bCs/>
          <w:color w:val="000000"/>
        </w:rPr>
        <w:t>，点</w:t>
      </w:r>
      <w:r w:rsidRPr="000A7125">
        <w:rPr>
          <w:rFonts w:ascii="Times New Roman" w:hAnsi="Times New Roman"/>
          <w:bCs/>
          <w:color w:val="000000"/>
        </w:rPr>
        <w:t>P</w:t>
      </w:r>
      <w:r w:rsidRPr="000A7125">
        <w:rPr>
          <w:rFonts w:ascii="Times New Roman" w:hAnsi="Times New Roman"/>
          <w:bCs/>
          <w:color w:val="000000"/>
        </w:rPr>
        <w:t>在直线</w:t>
      </w:r>
      <m:oMath>
        <m:r>
          <w:rPr>
            <w:rFonts w:ascii="Cambria Math" w:hAnsi="Cambria Math"/>
            <w:color w:val="000000"/>
          </w:rPr>
          <m:t>l</m:t>
        </m:r>
      </m:oMath>
      <w:r w:rsidRPr="000A7125">
        <w:rPr>
          <w:rFonts w:ascii="Times New Roman" w:hAnsi="Times New Roman"/>
          <w:bCs/>
          <w:color w:val="000000"/>
        </w:rPr>
        <w:t>上，过点</w:t>
      </w:r>
      <w:r w:rsidRPr="000A7125">
        <w:rPr>
          <w:rFonts w:ascii="Times New Roman" w:hAnsi="Times New Roman"/>
          <w:bCs/>
          <w:color w:val="000000"/>
        </w:rPr>
        <w:t>P</w:t>
      </w:r>
      <w:r w:rsidRPr="000A7125">
        <w:rPr>
          <w:rFonts w:ascii="Times New Roman" w:hAnsi="Times New Roman"/>
          <w:bCs/>
          <w:color w:val="000000"/>
        </w:rPr>
        <w:t>作圆</w:t>
      </w:r>
      <w:r w:rsidRPr="000A7125">
        <w:rPr>
          <w:rFonts w:ascii="Times New Roman" w:hAnsi="Times New Roman"/>
          <w:bCs/>
          <w:color w:val="000000"/>
        </w:rPr>
        <w:t>M</w:t>
      </w:r>
      <w:r w:rsidRPr="000A7125">
        <w:rPr>
          <w:rFonts w:ascii="Times New Roman" w:hAnsi="Times New Roman"/>
          <w:bCs/>
          <w:color w:val="000000"/>
        </w:rPr>
        <w:t>的切线</w:t>
      </w:r>
      <w:r w:rsidRPr="000A7125">
        <w:rPr>
          <w:rFonts w:ascii="Times New Roman" w:hAnsi="Times New Roman"/>
          <w:bCs/>
          <w:color w:val="000000"/>
        </w:rPr>
        <w:t>PA</w:t>
      </w:r>
      <w:r w:rsidRPr="000A7125">
        <w:rPr>
          <w:rFonts w:ascii="Times New Roman" w:hAnsi="Times New Roman"/>
          <w:bCs/>
          <w:color w:val="000000"/>
        </w:rPr>
        <w:t>，</w:t>
      </w:r>
      <w:r w:rsidRPr="000A7125">
        <w:rPr>
          <w:rFonts w:ascii="Times New Roman" w:hAnsi="Times New Roman"/>
          <w:bCs/>
          <w:color w:val="000000"/>
        </w:rPr>
        <w:t>PB</w:t>
      </w:r>
      <w:r w:rsidRPr="000A7125">
        <w:rPr>
          <w:rFonts w:ascii="Times New Roman" w:hAnsi="Times New Roman"/>
          <w:bCs/>
          <w:color w:val="000000"/>
        </w:rPr>
        <w:t>，切点分别为</w:t>
      </w:r>
      <w:r w:rsidRPr="000A7125">
        <w:rPr>
          <w:rFonts w:ascii="Times New Roman" w:hAnsi="Times New Roman"/>
          <w:bCs/>
          <w:color w:val="000000"/>
        </w:rPr>
        <w:t>A</w:t>
      </w:r>
      <w:r w:rsidRPr="000A7125">
        <w:rPr>
          <w:rFonts w:ascii="Times New Roman" w:hAnsi="Times New Roman"/>
          <w:bCs/>
          <w:color w:val="000000"/>
        </w:rPr>
        <w:t>，</w:t>
      </w:r>
      <w:r w:rsidRPr="000A7125">
        <w:rPr>
          <w:rFonts w:ascii="Times New Roman" w:hAnsi="Times New Roman"/>
          <w:bCs/>
          <w:color w:val="000000"/>
        </w:rPr>
        <w:t>B.</w:t>
      </w:r>
    </w:p>
    <w:p w14:paraId="402BD9EF" w14:textId="77777777" w:rsidR="00B70221" w:rsidRPr="000A7125" w:rsidRDefault="00B70221" w:rsidP="000A7125">
      <w:pPr>
        <w:snapToGrid w:val="0"/>
        <w:spacing w:line="288" w:lineRule="auto"/>
        <w:contextualSpacing/>
        <w:rPr>
          <w:rFonts w:ascii="Times New Roman" w:hAnsi="Times New Roman"/>
          <w:bCs/>
          <w:color w:val="000000"/>
        </w:rPr>
      </w:pPr>
      <w:r w:rsidRPr="000A7125">
        <w:rPr>
          <w:rFonts w:ascii="Times New Roman" w:hAnsi="Times New Roman"/>
          <w:bCs/>
          <w:color w:val="000000"/>
        </w:rPr>
        <w:t>(</w:t>
      </w:r>
      <w:r w:rsidRPr="000A7125">
        <w:rPr>
          <w:rFonts w:ascii="Times New Roman" w:hAnsi="Times New Roman" w:hint="eastAsia"/>
          <w:bCs/>
          <w:color w:val="000000"/>
        </w:rPr>
        <w:t>3</w:t>
      </w:r>
      <w:r w:rsidRPr="000A7125">
        <w:rPr>
          <w:rFonts w:ascii="Times New Roman" w:hAnsi="Times New Roman"/>
          <w:bCs/>
          <w:color w:val="000000"/>
        </w:rPr>
        <w:t xml:space="preserve">) </w:t>
      </w:r>
      <w:r w:rsidRPr="000A7125">
        <w:rPr>
          <w:rFonts w:ascii="Times New Roman" w:hAnsi="Times New Roman"/>
          <w:bCs/>
          <w:color w:val="000000"/>
        </w:rPr>
        <w:t>求证：经过</w:t>
      </w:r>
      <w:r w:rsidRPr="000A7125">
        <w:rPr>
          <w:rFonts w:ascii="Times New Roman" w:hAnsi="Times New Roman"/>
          <w:bCs/>
          <w:color w:val="000000"/>
        </w:rPr>
        <w:t>A</w:t>
      </w:r>
      <w:r w:rsidRPr="000A7125">
        <w:rPr>
          <w:rFonts w:ascii="Times New Roman" w:hAnsi="Times New Roman"/>
          <w:bCs/>
          <w:color w:val="000000"/>
        </w:rPr>
        <w:t>，</w:t>
      </w:r>
      <w:r w:rsidRPr="000A7125">
        <w:rPr>
          <w:rFonts w:ascii="Times New Roman" w:hAnsi="Times New Roman"/>
          <w:bCs/>
          <w:color w:val="000000"/>
        </w:rPr>
        <w:t>P</w:t>
      </w:r>
      <w:r w:rsidRPr="000A7125">
        <w:rPr>
          <w:rFonts w:ascii="Times New Roman" w:hAnsi="Times New Roman"/>
          <w:bCs/>
          <w:color w:val="000000"/>
        </w:rPr>
        <w:t>，</w:t>
      </w:r>
      <w:r w:rsidRPr="000A7125">
        <w:rPr>
          <w:rFonts w:ascii="Times New Roman" w:hAnsi="Times New Roman"/>
          <w:bCs/>
          <w:color w:val="000000"/>
        </w:rPr>
        <w:t>M</w:t>
      </w:r>
      <w:r w:rsidRPr="000A7125">
        <w:rPr>
          <w:rFonts w:ascii="Times New Roman" w:hAnsi="Times New Roman"/>
          <w:bCs/>
          <w:color w:val="000000"/>
        </w:rPr>
        <w:t>三点的圆与圆</w:t>
      </w:r>
      <w:r w:rsidRPr="000A7125">
        <w:rPr>
          <w:rFonts w:ascii="Times New Roman" w:hAnsi="Times New Roman"/>
          <w:bCs/>
          <w:color w:val="000000"/>
        </w:rPr>
        <w:t>M</w:t>
      </w:r>
      <w:r w:rsidRPr="000A7125">
        <w:rPr>
          <w:rFonts w:ascii="Times New Roman" w:hAnsi="Times New Roman"/>
          <w:bCs/>
          <w:color w:val="000000"/>
        </w:rPr>
        <w:t>的公共</w:t>
      </w:r>
      <w:proofErr w:type="gramStart"/>
      <w:r w:rsidRPr="000A7125">
        <w:rPr>
          <w:rFonts w:ascii="Times New Roman" w:hAnsi="Times New Roman"/>
          <w:bCs/>
          <w:color w:val="000000"/>
        </w:rPr>
        <w:t>弦</w:t>
      </w:r>
      <w:proofErr w:type="gramEnd"/>
      <w:r w:rsidRPr="000A7125">
        <w:rPr>
          <w:rFonts w:ascii="Times New Roman" w:hAnsi="Times New Roman"/>
          <w:bCs/>
          <w:color w:val="000000"/>
        </w:rPr>
        <w:t>必过定点，并求出定点的坐标．</w:t>
      </w:r>
    </w:p>
    <w:p w14:paraId="5123BFBC" w14:textId="77777777" w:rsidR="00AC7B63" w:rsidRDefault="00AC7B63" w:rsidP="003C338E">
      <w:pPr>
        <w:pStyle w:val="a7"/>
        <w:spacing w:line="360" w:lineRule="auto"/>
        <w:jc w:val="left"/>
        <w:rPr>
          <w:rFonts w:ascii="Times New Roman" w:hAnsi="Times New Roman"/>
          <w:b/>
          <w:bCs/>
          <w:color w:val="000000"/>
        </w:rPr>
      </w:pPr>
    </w:p>
    <w:p w14:paraId="29AF185D" w14:textId="77777777" w:rsidR="00AC7B63" w:rsidRDefault="00AC7B63" w:rsidP="003C338E">
      <w:pPr>
        <w:pStyle w:val="a7"/>
        <w:spacing w:line="360" w:lineRule="auto"/>
        <w:jc w:val="left"/>
        <w:rPr>
          <w:rFonts w:ascii="Times New Roman" w:hAnsi="Times New Roman"/>
          <w:b/>
          <w:bCs/>
          <w:color w:val="000000"/>
        </w:rPr>
      </w:pPr>
    </w:p>
    <w:p w14:paraId="51CB6C9F" w14:textId="77777777" w:rsidR="00AC7B63" w:rsidRDefault="00AC7B63" w:rsidP="003C338E">
      <w:pPr>
        <w:pStyle w:val="a7"/>
        <w:spacing w:line="360" w:lineRule="auto"/>
        <w:jc w:val="left"/>
        <w:rPr>
          <w:rFonts w:ascii="Times New Roman" w:hAnsi="Times New Roman"/>
          <w:b/>
          <w:bCs/>
          <w:color w:val="000000"/>
        </w:rPr>
      </w:pPr>
    </w:p>
    <w:p w14:paraId="631FFB8F" w14:textId="77777777" w:rsidR="00AC7B63" w:rsidRDefault="00AC7B63" w:rsidP="003C338E">
      <w:pPr>
        <w:pStyle w:val="a7"/>
        <w:spacing w:line="360" w:lineRule="auto"/>
        <w:jc w:val="left"/>
        <w:rPr>
          <w:rFonts w:ascii="Times New Roman" w:hAnsi="Times New Roman"/>
          <w:b/>
          <w:bCs/>
          <w:color w:val="000000"/>
        </w:rPr>
      </w:pPr>
    </w:p>
    <w:p w14:paraId="7411982E" w14:textId="77777777" w:rsidR="000A7125" w:rsidRDefault="000A7125">
      <w:pPr>
        <w:widowControl/>
        <w:jc w:val="left"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/>
          <w:sz w:val="24"/>
          <w:szCs w:val="24"/>
        </w:rPr>
        <w:br w:type="page"/>
      </w:r>
    </w:p>
    <w:p w14:paraId="0B978338" w14:textId="1F7EDE6C" w:rsidR="002E5D47" w:rsidRPr="00A935E0" w:rsidRDefault="000A7125" w:rsidP="00A935E0">
      <w:pPr>
        <w:spacing w:line="360" w:lineRule="auto"/>
        <w:jc w:val="left"/>
        <w:textAlignment w:val="center"/>
        <w:rPr>
          <w:rFonts w:ascii="Times New Roman" w:eastAsia="微软雅黑" w:hAnsi="Times New Roman"/>
          <w:sz w:val="24"/>
          <w:szCs w:val="24"/>
        </w:rPr>
      </w:pPr>
      <w:r w:rsidRPr="000A7125">
        <w:rPr>
          <w:rFonts w:ascii="Times New Roman" w:hAnsi="Times New Roman" w:hint="eastAsia"/>
          <w:b/>
          <w:bCs/>
          <w:color w:val="000000"/>
          <w:sz w:val="28"/>
          <w:szCs w:val="28"/>
        </w:rPr>
        <w:lastRenderedPageBreak/>
        <w:t>【</w:t>
      </w:r>
      <w:r>
        <w:rPr>
          <w:rFonts w:ascii="Times New Roman" w:eastAsia="微软雅黑" w:hAnsi="Times New Roman" w:hint="eastAsia"/>
          <w:sz w:val="24"/>
          <w:szCs w:val="24"/>
        </w:rPr>
        <w:t>例题讲解</w:t>
      </w:r>
      <w:r w:rsidRPr="000A7125">
        <w:rPr>
          <w:rFonts w:ascii="Times New Roman" w:hAnsi="Times New Roman" w:hint="eastAsia"/>
          <w:b/>
          <w:bCs/>
          <w:color w:val="000000"/>
          <w:sz w:val="28"/>
          <w:szCs w:val="28"/>
        </w:rPr>
        <w:t>】</w:t>
      </w:r>
      <w:r w:rsidR="002E5D47" w:rsidRPr="000A7125">
        <w:t>【郑州市2020-2021学年高三上学期第一次质量检测】</w:t>
      </w:r>
    </w:p>
    <w:p w14:paraId="4E91A1A2" w14:textId="77777777" w:rsidR="002E5D47" w:rsidRPr="000A7125" w:rsidRDefault="002E5D47" w:rsidP="002E5D47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 w:rsidRPr="000A7125">
        <w:t>已知椭圆</w:t>
      </w:r>
      <m:oMath>
        <m:r>
          <w:rPr>
            <w:rFonts w:ascii="Cambria Math"/>
          </w:rPr>
          <m:t>C</m:t>
        </m:r>
        <m:r>
          <m:rPr>
            <m:sty m:val="p"/>
          </m:rPr>
          <w:rPr>
            <w:rFonts w:asci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/>
          </w:rPr>
          <m:t>=1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/>
              </w:rPr>
              <m:t>a</m:t>
            </m:r>
            <m:r>
              <m:rPr>
                <m:sty m:val="p"/>
              </m:rPr>
              <w:rPr>
                <w:rFonts w:ascii="Cambria Math"/>
              </w:rPr>
              <m:t>&gt;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&gt;0</m:t>
            </m:r>
          </m:e>
        </m:d>
      </m:oMath>
      <w:r w:rsidRPr="000A7125">
        <w:t>的离心率为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</m:den>
        </m:f>
      </m:oMath>
      <w:r w:rsidRPr="000A7125">
        <w:t>，且过点</w:t>
      </w:r>
      <m:oMath>
        <m:r>
          <w:rPr>
            <w:rFonts w:asci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2,1</m:t>
            </m:r>
          </m:e>
        </m:d>
      </m:oMath>
      <w:r w:rsidRPr="000A7125">
        <w:t>.</w:t>
      </w:r>
    </w:p>
    <w:p w14:paraId="43F296B9" w14:textId="77777777" w:rsidR="002E5D47" w:rsidRPr="000A7125" w:rsidRDefault="002E5D47" w:rsidP="002E5D47">
      <w:pPr>
        <w:spacing w:line="360" w:lineRule="auto"/>
        <w:jc w:val="left"/>
        <w:textAlignment w:val="center"/>
      </w:pPr>
      <w:r w:rsidRPr="000A7125">
        <w:t>（1）求</w:t>
      </w:r>
      <w:r w:rsidRPr="000A7125">
        <w:object w:dxaOrig="238" w:dyaOrig="288" w14:anchorId="54B12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9a4eb16029e4550a14f2afe4741a3c3" style="width:12pt;height:14.5pt" o:ole="">
            <v:imagedata r:id="rId7" o:title="eqId19a4eb16029e4550a14f2afe4741a3c3"/>
          </v:shape>
          <o:OLEObject Type="Embed" ProgID="Equation.DSMT4" ShapeID="_x0000_i1025" DrawAspect="Content" ObjectID="_1730882758" r:id="rId8"/>
        </w:object>
      </w:r>
      <w:r w:rsidRPr="000A7125">
        <w:t>的方程；</w:t>
      </w:r>
    </w:p>
    <w:p w14:paraId="4C8D0D00" w14:textId="3825EB6E" w:rsidR="002E5D47" w:rsidRPr="000A7125" w:rsidRDefault="002E5D47" w:rsidP="002E5D47">
      <w:pPr>
        <w:spacing w:line="360" w:lineRule="auto"/>
        <w:jc w:val="left"/>
        <w:textAlignment w:val="center"/>
      </w:pPr>
      <w:r w:rsidRPr="000A7125">
        <w:t>（2）点</w:t>
      </w:r>
      <w:r w:rsidR="005A7EBC" w:rsidRPr="000A7125">
        <w:object w:dxaOrig="600" w:dyaOrig="324" w14:anchorId="2C1B20B9">
          <v:shape id="_x0000_i1026" type="#_x0000_t75" alt="eqId71891062a8724584af9a2c4c77cd566e" style="width:26pt;height:14pt" o:ole="">
            <v:imagedata r:id="rId9" o:title="eqId71891062a8724584af9a2c4c77cd566e"/>
          </v:shape>
          <o:OLEObject Type="Embed" ProgID="Equation.DSMT4" ShapeID="_x0000_i1026" DrawAspect="Content" ObjectID="_1730882759" r:id="rId10"/>
        </w:object>
      </w:r>
      <w:r w:rsidRPr="000A7125">
        <w:t>在</w:t>
      </w:r>
      <w:r w:rsidRPr="000A7125">
        <w:object w:dxaOrig="238" w:dyaOrig="288" w14:anchorId="27C3257C">
          <v:shape id="_x0000_i1027" type="#_x0000_t75" alt="eqId19a4eb16029e4550a14f2afe4741a3c3" style="width:12pt;height:14.5pt" o:ole="">
            <v:imagedata r:id="rId7" o:title="eqId19a4eb16029e4550a14f2afe4741a3c3"/>
          </v:shape>
          <o:OLEObject Type="Embed" ProgID="Equation.DSMT4" ShapeID="_x0000_i1027" DrawAspect="Content" ObjectID="_1730882760" r:id="rId11"/>
        </w:object>
      </w:r>
      <w:r w:rsidRPr="000A7125">
        <w:t>上，且</w:t>
      </w:r>
      <w:r w:rsidR="005A7EBC" w:rsidRPr="000A7125">
        <w:object w:dxaOrig="1089" w:dyaOrig="288" w14:anchorId="0481DC71">
          <v:shape id="_x0000_i1028" type="#_x0000_t75" alt="eqId37e7f54b5a3b4c419de3e9258f78e632" style="width:47pt;height:12.5pt" o:ole="">
            <v:imagedata r:id="rId12" o:title="eqId37e7f54b5a3b4c419de3e9258f78e632"/>
          </v:shape>
          <o:OLEObject Type="Embed" ProgID="Equation.DSMT4" ShapeID="_x0000_i1028" DrawAspect="Content" ObjectID="_1730882761" r:id="rId13"/>
        </w:object>
      </w:r>
      <w:r w:rsidRPr="000A7125">
        <w:t>，证明:直线</w:t>
      </w:r>
      <w:r w:rsidR="005A7EBC" w:rsidRPr="000A7125">
        <w:object w:dxaOrig="463" w:dyaOrig="288" w14:anchorId="04F29F17">
          <v:shape id="_x0000_i1029" type="#_x0000_t75" alt="eqId996e2048847f41d5a5fe0e2282909254" style="width:19pt;height:12pt" o:ole="">
            <v:imagedata r:id="rId14" o:title="eqId996e2048847f41d5a5fe0e2282909254"/>
          </v:shape>
          <o:OLEObject Type="Embed" ProgID="Equation.DSMT4" ShapeID="_x0000_i1029" DrawAspect="Content" ObjectID="_1730882762" r:id="rId15"/>
        </w:object>
      </w:r>
      <w:r w:rsidRPr="000A7125">
        <w:t>过定点.</w:t>
      </w:r>
    </w:p>
    <w:p w14:paraId="5A389203" w14:textId="77777777" w:rsidR="002E5D47" w:rsidRDefault="002E5D47" w:rsidP="002E5D47">
      <w:pPr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47467533" w14:textId="77777777" w:rsidR="002E5D47" w:rsidRDefault="002E5D47" w:rsidP="002E5D47">
      <w:pPr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750B05E2" w14:textId="77777777" w:rsidR="002E5D47" w:rsidRDefault="002E5D47" w:rsidP="002E5D47">
      <w:pPr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42ED9F92" w14:textId="77777777" w:rsidR="002E5D47" w:rsidRDefault="002E5D47" w:rsidP="002E5D47">
      <w:pPr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310F703E" w14:textId="77777777" w:rsidR="002E5D47" w:rsidRDefault="002E5D47" w:rsidP="002E5D47">
      <w:pPr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70708EA3" w14:textId="77777777" w:rsidR="002E5D47" w:rsidRDefault="002E5D47" w:rsidP="002E5D47">
      <w:pPr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5472E728" w14:textId="77777777" w:rsidR="002E5D47" w:rsidRDefault="002E5D47" w:rsidP="002E5D47">
      <w:pPr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2AB5572B" w14:textId="0F778E1D" w:rsidR="002E5D47" w:rsidRDefault="002E5D47">
      <w:pPr>
        <w:widowControl/>
        <w:jc w:val="left"/>
        <w:rPr>
          <w:rFonts w:ascii="Times New Roman" w:hAnsi="Times New Roman"/>
          <w:kern w:val="0"/>
          <w:szCs w:val="21"/>
        </w:rPr>
      </w:pPr>
    </w:p>
    <w:p w14:paraId="430835C1" w14:textId="77777777" w:rsidR="00A86FAF" w:rsidRDefault="00A86FAF">
      <w:pPr>
        <w:widowControl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6BBC0FE" w14:textId="77777777" w:rsidR="00A86FAF" w:rsidRDefault="00A86FAF">
      <w:pPr>
        <w:widowControl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6529436" w14:textId="77777777" w:rsidR="00A86FAF" w:rsidRDefault="00A86FAF">
      <w:pPr>
        <w:widowControl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7494DDF6" w14:textId="77777777" w:rsidR="00A86FAF" w:rsidRDefault="00A86FAF">
      <w:pPr>
        <w:widowControl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3571C84A" w14:textId="77777777" w:rsidR="00A86FAF" w:rsidRDefault="00A86FAF">
      <w:pPr>
        <w:widowControl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C064A95" w14:textId="77777777" w:rsidR="00A86FAF" w:rsidRDefault="00A86FAF">
      <w:pPr>
        <w:widowControl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B0890F7" w14:textId="77777777" w:rsidR="00A86FAF" w:rsidRDefault="00A86FAF">
      <w:pPr>
        <w:widowControl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5E05F7FF" w14:textId="77777777" w:rsidR="00A86FAF" w:rsidRDefault="00A86FAF">
      <w:pPr>
        <w:widowControl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15326C31" w14:textId="77777777" w:rsidR="00A86FAF" w:rsidRDefault="00A86FAF">
      <w:pPr>
        <w:widowControl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20ECFA64" w14:textId="77777777" w:rsidR="00A86FAF" w:rsidRDefault="00A86FAF">
      <w:pPr>
        <w:widowControl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699F166A" w14:textId="2A2C6F9B" w:rsidR="00A86FAF" w:rsidRDefault="00A86FAF">
      <w:pPr>
        <w:widowControl/>
        <w:jc w:val="left"/>
      </w:pPr>
      <w:r>
        <w:rPr>
          <w:rFonts w:hint="eastAsia"/>
        </w:rPr>
        <w:t>变式：</w:t>
      </w:r>
      <w:r w:rsidRPr="00A86FAF">
        <w:rPr>
          <w:rFonts w:hint="eastAsia"/>
        </w:rPr>
        <w:t>若点M、</w:t>
      </w:r>
      <w:r w:rsidRPr="00A86FAF">
        <w:t>N</w:t>
      </w:r>
      <w:r w:rsidRPr="00A86FAF">
        <w:rPr>
          <w:rFonts w:hint="eastAsia"/>
        </w:rPr>
        <w:t>满</w:t>
      </w:r>
      <w:r>
        <w:rPr>
          <w:rFonts w:hint="eastAsia"/>
        </w:rPr>
        <w:t>足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AM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AN</m:t>
            </m:r>
          </m:sub>
        </m:sSub>
        <m:r>
          <w:rPr>
            <w:rFonts w:ascii="Cambria Math" w:hAnsi="Cambria Math"/>
          </w:rPr>
          <m:t>=1</m:t>
        </m:r>
      </m:oMath>
      <w:r w:rsidR="004172DD">
        <w:rPr>
          <w:rFonts w:hint="eastAsia"/>
        </w:rPr>
        <w:t>.</w:t>
      </w:r>
      <w:r w:rsidR="004172DD">
        <w:t>5</w:t>
      </w:r>
      <w:r>
        <w:rPr>
          <w:rFonts w:hint="eastAsia"/>
        </w:rPr>
        <w:t>时，已知M</w:t>
      </w:r>
      <w:r>
        <w:t>N</w:t>
      </w:r>
      <w:r>
        <w:rPr>
          <w:rFonts w:hint="eastAsia"/>
        </w:rPr>
        <w:t>过定点，求定点，并证明</w:t>
      </w:r>
    </w:p>
    <w:p w14:paraId="04E62B02" w14:textId="77777777" w:rsidR="00A86FAF" w:rsidRDefault="00A86FAF">
      <w:pPr>
        <w:widowControl/>
        <w:jc w:val="left"/>
      </w:pPr>
    </w:p>
    <w:p w14:paraId="358CBEDC" w14:textId="77777777" w:rsidR="00A86FAF" w:rsidRDefault="00A86FAF">
      <w:pPr>
        <w:widowControl/>
        <w:jc w:val="left"/>
      </w:pPr>
    </w:p>
    <w:p w14:paraId="7D85268B" w14:textId="77777777" w:rsidR="00A86FAF" w:rsidRDefault="00A86FAF">
      <w:pPr>
        <w:widowControl/>
        <w:jc w:val="left"/>
      </w:pPr>
    </w:p>
    <w:p w14:paraId="2FA8089B" w14:textId="77777777" w:rsidR="00A86FAF" w:rsidRDefault="00A86FAF">
      <w:pPr>
        <w:widowControl/>
        <w:jc w:val="left"/>
      </w:pPr>
    </w:p>
    <w:p w14:paraId="3F2ABB73" w14:textId="77777777" w:rsidR="00A86FAF" w:rsidRDefault="00A86FAF">
      <w:pPr>
        <w:widowControl/>
        <w:jc w:val="left"/>
      </w:pPr>
    </w:p>
    <w:p w14:paraId="12FD5368" w14:textId="77777777" w:rsidR="00A86FAF" w:rsidRDefault="00A86FAF">
      <w:pPr>
        <w:widowControl/>
        <w:jc w:val="left"/>
      </w:pPr>
    </w:p>
    <w:p w14:paraId="027A7000" w14:textId="77777777" w:rsidR="00A86FAF" w:rsidRDefault="00A86FAF">
      <w:pPr>
        <w:widowControl/>
        <w:jc w:val="left"/>
      </w:pPr>
    </w:p>
    <w:p w14:paraId="35B8ECAC" w14:textId="77777777" w:rsidR="00A86FAF" w:rsidRDefault="00A86FAF">
      <w:pPr>
        <w:widowControl/>
        <w:jc w:val="left"/>
      </w:pPr>
    </w:p>
    <w:p w14:paraId="79DEE9E2" w14:textId="77777777" w:rsidR="00A86FAF" w:rsidRDefault="00A86FAF">
      <w:pPr>
        <w:widowControl/>
        <w:jc w:val="left"/>
      </w:pPr>
    </w:p>
    <w:p w14:paraId="0AD4E539" w14:textId="77777777" w:rsidR="00A86FAF" w:rsidRDefault="00A86FAF">
      <w:pPr>
        <w:widowControl/>
        <w:jc w:val="left"/>
      </w:pPr>
    </w:p>
    <w:p w14:paraId="25688B05" w14:textId="77777777" w:rsidR="00A86FAF" w:rsidRDefault="00A86FAF">
      <w:pPr>
        <w:widowControl/>
        <w:jc w:val="left"/>
      </w:pPr>
    </w:p>
    <w:p w14:paraId="6127A781" w14:textId="77777777" w:rsidR="00A935E0" w:rsidRDefault="00A935E0" w:rsidP="00A935E0">
      <w:pPr>
        <w:snapToGrid w:val="0"/>
        <w:spacing w:line="288" w:lineRule="auto"/>
        <w:contextualSpacing/>
        <w:rPr>
          <w:rFonts w:ascii="Times New Roman" w:eastAsia="微软雅黑" w:hAnsi="Times New Roman"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</w:rPr>
        <w:t>总结反思</w:t>
      </w:r>
      <w:r>
        <w:rPr>
          <w:rFonts w:ascii="Times New Roman" w:hAnsi="Times New Roman"/>
          <w:b/>
          <w:bCs/>
          <w:color w:val="000000"/>
        </w:rPr>
        <w:t>:</w:t>
      </w:r>
      <w:r w:rsidRPr="00352668">
        <w:rPr>
          <w:rFonts w:ascii="Times New Roman" w:eastAsia="微软雅黑" w:hAnsi="Times New Roman"/>
          <w:bCs/>
          <w:sz w:val="24"/>
          <w:szCs w:val="24"/>
        </w:rPr>
        <w:t xml:space="preserve"> </w:t>
      </w:r>
    </w:p>
    <w:p w14:paraId="4951EAA3" w14:textId="77777777" w:rsidR="00A935E0" w:rsidRPr="00352668" w:rsidRDefault="00A935E0" w:rsidP="00A935E0">
      <w:pPr>
        <w:widowControl/>
        <w:jc w:val="left"/>
        <w:rPr>
          <w:rFonts w:ascii="Times New Roman" w:eastAsia="宋体" w:hAnsi="Times New Roman" w:cs="Courier New"/>
          <w:color w:val="000000"/>
          <w:kern w:val="0"/>
          <w:szCs w:val="21"/>
        </w:rPr>
      </w:pPr>
      <w:r w:rsidRPr="00352668">
        <w:rPr>
          <w:rFonts w:ascii="Times New Roman" w:eastAsia="宋体" w:hAnsi="Times New Roman" w:cs="Courier New" w:hint="eastAsia"/>
          <w:color w:val="000000"/>
          <w:kern w:val="0"/>
          <w:szCs w:val="21"/>
        </w:rPr>
        <w:t>1</w:t>
      </w:r>
      <w:r w:rsidRPr="00352668">
        <w:rPr>
          <w:rFonts w:ascii="Times New Roman" w:eastAsia="宋体" w:hAnsi="Times New Roman" w:cs="Courier New"/>
          <w:color w:val="000000"/>
          <w:kern w:val="0"/>
          <w:szCs w:val="21"/>
        </w:rPr>
        <w:t>、特殊到一般法</w:t>
      </w:r>
    </w:p>
    <w:p w14:paraId="66A342D5" w14:textId="77777777" w:rsidR="00A935E0" w:rsidRPr="00352668" w:rsidRDefault="00A935E0" w:rsidP="00A935E0">
      <w:pPr>
        <w:widowControl/>
        <w:jc w:val="left"/>
        <w:rPr>
          <w:rFonts w:ascii="Times New Roman" w:eastAsia="宋体" w:hAnsi="Times New Roman" w:cs="Courier New"/>
          <w:color w:val="000000"/>
          <w:kern w:val="0"/>
          <w:szCs w:val="21"/>
        </w:rPr>
      </w:pPr>
      <w:r w:rsidRPr="00352668">
        <w:rPr>
          <w:rFonts w:ascii="Times New Roman" w:eastAsia="宋体" w:hAnsi="Times New Roman" w:cs="Courier New"/>
          <w:color w:val="000000"/>
          <w:kern w:val="0"/>
          <w:szCs w:val="21"/>
        </w:rPr>
        <w:t>根据动点或动直线、动曲线的特殊情况探索出定点，再证明该定点与变量无关。</w:t>
      </w:r>
    </w:p>
    <w:p w14:paraId="2D47312D" w14:textId="737C07B3" w:rsidR="00E54D2C" w:rsidRPr="00A935E0" w:rsidRDefault="00A935E0" w:rsidP="00A935E0">
      <w:pPr>
        <w:pStyle w:val="a7"/>
        <w:spacing w:line="360" w:lineRule="auto"/>
        <w:contextualSpacing/>
        <w:jc w:val="left"/>
      </w:pPr>
      <w:r>
        <w:rPr>
          <w:rFonts w:asciiTheme="minorEastAsia" w:eastAsiaTheme="minorEastAsia" w:hAnsiTheme="minorEastAsia" w:hint="eastAsia"/>
          <w:color w:val="000000"/>
          <w:kern w:val="0"/>
          <w:lang w:val="zh-TW" w:eastAsia="zh-TW"/>
        </w:rPr>
        <w:t>2、</w:t>
      </w:r>
      <w:r>
        <w:rPr>
          <w:rFonts w:ascii="Times New Roman" w:hAnsi="Times New Roman"/>
          <w:color w:val="000000"/>
          <w:kern w:val="0"/>
          <w:lang w:val="zh-TW" w:eastAsia="zh-TW"/>
        </w:rPr>
        <w:t>直接推理、计算，找出参数之间的关系，并在计算过程中消去部分参数，将直线方程化为点斜式方程，从而得到定点</w:t>
      </w:r>
      <w:r>
        <w:rPr>
          <w:rFonts w:ascii="Times New Roman" w:hAnsi="Times New Roman" w:hint="eastAsia"/>
          <w:color w:val="000000"/>
          <w:kern w:val="0"/>
          <w:lang w:val="zh-TW"/>
        </w:rPr>
        <w:t>。</w:t>
      </w:r>
    </w:p>
    <w:p w14:paraId="3851C9F3" w14:textId="1B51D438" w:rsidR="002E5D47" w:rsidRDefault="000A7125" w:rsidP="002E5D47">
      <w:pPr>
        <w:snapToGrid w:val="0"/>
        <w:spacing w:line="360" w:lineRule="auto"/>
        <w:rPr>
          <w:rFonts w:ascii="Times New Roman" w:hAnsi="Times New Roman"/>
        </w:rPr>
      </w:pPr>
      <w:r w:rsidRPr="000A7125">
        <w:rPr>
          <w:rFonts w:ascii="Times New Roman" w:hAnsi="Times New Roman" w:hint="eastAsia"/>
          <w:b/>
          <w:bCs/>
          <w:kern w:val="0"/>
          <w:sz w:val="24"/>
          <w:szCs w:val="24"/>
        </w:rPr>
        <w:lastRenderedPageBreak/>
        <w:t>真题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再现</w:t>
      </w:r>
      <w:r w:rsidR="002E5D47">
        <w:rPr>
          <w:rFonts w:ascii="Times New Roman" w:hAnsi="Times New Roman" w:hint="eastAsia"/>
          <w:kern w:val="0"/>
          <w:szCs w:val="21"/>
        </w:rPr>
        <w:t>.</w:t>
      </w:r>
      <w:r w:rsidR="002E5D47">
        <w:rPr>
          <w:rFonts w:ascii="Times New Roman" w:hAnsi="Times New Roman" w:hint="eastAsia"/>
          <w:kern w:val="0"/>
          <w:szCs w:val="21"/>
        </w:rPr>
        <w:t>【</w:t>
      </w:r>
      <w:r w:rsidR="002E5D47">
        <w:rPr>
          <w:rFonts w:ascii="Times New Roman" w:hAnsi="Times New Roman" w:hint="eastAsia"/>
          <w:kern w:val="0"/>
          <w:szCs w:val="21"/>
        </w:rPr>
        <w:t>2020</w:t>
      </w:r>
      <w:r w:rsidR="002E5D47">
        <w:rPr>
          <w:rFonts w:ascii="Times New Roman" w:hAnsi="Times New Roman" w:hint="eastAsia"/>
          <w:kern w:val="0"/>
          <w:szCs w:val="21"/>
        </w:rPr>
        <w:t>年高考山东卷】</w:t>
      </w:r>
      <w:r w:rsidR="002E5D47">
        <w:rPr>
          <w:rFonts w:ascii="Times New Roman" w:hAnsi="Times New Roman" w:hint="eastAsia"/>
        </w:rPr>
        <w:t>已知椭圆</w:t>
      </w:r>
      <w:r w:rsidR="002E5D47">
        <w:rPr>
          <w:rFonts w:ascii="Times New Roman" w:hAnsi="Times New Roman" w:hint="eastAsia"/>
          <w:position w:val="-22"/>
        </w:rPr>
        <w:object w:dxaOrig="2204" w:dyaOrig="585" w14:anchorId="6ACDE622">
          <v:shape id="_x0000_i1030" type="#_x0000_t75" style="width:110pt;height:29.5pt" o:ole="">
            <v:imagedata r:id="rId16" o:title=""/>
          </v:shape>
          <o:OLEObject Type="Embed" ProgID="Equation.DSMT4" ShapeID="_x0000_i1030" DrawAspect="Content" ObjectID="_1730882763" r:id="rId17"/>
        </w:object>
      </w:r>
      <w:r w:rsidR="002E5D47">
        <w:rPr>
          <w:rFonts w:ascii="Times New Roman" w:hAnsi="Times New Roman" w:hint="eastAsia"/>
        </w:rPr>
        <w:t>的离心率为</w:t>
      </w:r>
      <w:r w:rsidR="002E5D47">
        <w:rPr>
          <w:rFonts w:ascii="Times New Roman" w:hAnsi="Times New Roman" w:hint="eastAsia"/>
          <w:position w:val="-22"/>
        </w:rPr>
        <w:object w:dxaOrig="375" w:dyaOrig="600" w14:anchorId="780289B4">
          <v:shape id="_x0000_i1031" type="#_x0000_t75" style="width:19pt;height:30pt" o:ole="">
            <v:imagedata r:id="rId18" o:title=""/>
          </v:shape>
          <o:OLEObject Type="Embed" ProgID="Equation.DSMT4" ShapeID="_x0000_i1031" DrawAspect="Content" ObjectID="_1730882764" r:id="rId19"/>
        </w:object>
      </w:r>
      <w:r w:rsidR="002E5D47">
        <w:rPr>
          <w:rFonts w:ascii="Times New Roman" w:hAnsi="Times New Roman" w:hint="eastAsia"/>
        </w:rPr>
        <w:t>，且过点</w:t>
      </w:r>
      <w:r w:rsidR="002E5D47">
        <w:rPr>
          <w:rFonts w:ascii="Times New Roman" w:hAnsi="Times New Roman" w:hint="eastAsia"/>
          <w:position w:val="-12"/>
        </w:rPr>
        <w:object w:dxaOrig="720" w:dyaOrig="345" w14:anchorId="1469B933">
          <v:shape id="_x0000_i1032" type="#_x0000_t75" style="width:36pt;height:17.5pt" o:ole="">
            <v:imagedata r:id="rId20" o:title=""/>
          </v:shape>
          <o:OLEObject Type="Embed" ProgID="Equation.DSMT4" ShapeID="_x0000_i1032" DrawAspect="Content" ObjectID="_1730882765" r:id="rId21"/>
        </w:object>
      </w:r>
      <w:r w:rsidR="002E5D47">
        <w:rPr>
          <w:rFonts w:ascii="Times New Roman" w:hAnsi="Times New Roman" w:hint="eastAsia"/>
        </w:rPr>
        <w:t>．</w:t>
      </w:r>
    </w:p>
    <w:p w14:paraId="34BD376F" w14:textId="77777777" w:rsidR="002E5D47" w:rsidRDefault="002E5D47" w:rsidP="002E5D47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）求</w:t>
      </w:r>
      <w:r>
        <w:rPr>
          <w:rFonts w:ascii="Times New Roman" w:hAnsi="Times New Roman" w:hint="eastAsia"/>
          <w:position w:val="-6"/>
        </w:rPr>
        <w:object w:dxaOrig="225" w:dyaOrig="255" w14:anchorId="36F2A847">
          <v:shape id="_x0000_i1033" type="#_x0000_t75" style="width:11.5pt;height:13pt" o:ole="">
            <v:imagedata r:id="rId22" o:title=""/>
          </v:shape>
          <o:OLEObject Type="Embed" ProgID="Equation.DSMT4" ShapeID="_x0000_i1033" DrawAspect="Content" ObjectID="_1730882766" r:id="rId23"/>
        </w:object>
      </w:r>
      <w:r>
        <w:rPr>
          <w:rFonts w:ascii="Times New Roman" w:hAnsi="Times New Roman" w:hint="eastAsia"/>
        </w:rPr>
        <w:t>的方程；</w:t>
      </w:r>
    </w:p>
    <w:p w14:paraId="5A047417" w14:textId="77777777" w:rsidR="002E5D47" w:rsidRDefault="002E5D47" w:rsidP="002E5D47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）点</w:t>
      </w:r>
      <w:r>
        <w:rPr>
          <w:rFonts w:ascii="Times New Roman" w:hAnsi="Times New Roman" w:hint="eastAsia"/>
          <w:position w:val="-4"/>
        </w:rPr>
        <w:object w:dxaOrig="285" w:dyaOrig="240" w14:anchorId="162E81F7">
          <v:shape id="_x0000_i1034" type="#_x0000_t75" style="width:14.5pt;height:12pt" o:ole="">
            <v:imagedata r:id="rId24" o:title=""/>
          </v:shape>
          <o:OLEObject Type="Embed" ProgID="Equation.DSMT4" ShapeID="_x0000_i1034" DrawAspect="Content" ObjectID="_1730882767" r:id="rId25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position w:val="-6"/>
        </w:rPr>
        <w:object w:dxaOrig="240" w:dyaOrig="255" w14:anchorId="113C8FDD">
          <v:shape id="_x0000_i1035" type="#_x0000_t75" style="width:12pt;height:13pt" o:ole="">
            <v:imagedata r:id="rId26" o:title=""/>
          </v:shape>
          <o:OLEObject Type="Embed" ProgID="Equation.DSMT4" ShapeID="_x0000_i1035" DrawAspect="Content" ObjectID="_1730882768" r:id="rId27"/>
        </w:object>
      </w:r>
      <w:r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  <w:position w:val="-6"/>
        </w:rPr>
        <w:object w:dxaOrig="225" w:dyaOrig="255" w14:anchorId="5B67CE6D">
          <v:shape id="_x0000_i1036" type="#_x0000_t75" style="width:11.5pt;height:13pt" o:ole="">
            <v:imagedata r:id="rId28" o:title=""/>
          </v:shape>
          <o:OLEObject Type="Embed" ProgID="Equation.DSMT4" ShapeID="_x0000_i1036" DrawAspect="Content" ObjectID="_1730882769" r:id="rId29"/>
        </w:object>
      </w:r>
      <w:r>
        <w:rPr>
          <w:rFonts w:ascii="Times New Roman" w:hAnsi="Times New Roman" w:hint="eastAsia"/>
        </w:rPr>
        <w:t>上，且</w:t>
      </w:r>
      <w:r>
        <w:rPr>
          <w:rFonts w:ascii="Times New Roman" w:hAnsi="Times New Roman" w:hint="eastAsia"/>
          <w:position w:val="-6"/>
        </w:rPr>
        <w:object w:dxaOrig="960" w:dyaOrig="255" w14:anchorId="38670DD4">
          <v:shape id="_x0000_i1037" type="#_x0000_t75" style="width:48pt;height:13pt" o:ole="">
            <v:imagedata r:id="rId30" o:title=""/>
          </v:shape>
          <o:OLEObject Type="Embed" ProgID="Equation.DSMT4" ShapeID="_x0000_i1037" DrawAspect="Content" ObjectID="_1730882770" r:id="rId31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position w:val="-6"/>
        </w:rPr>
        <w:object w:dxaOrig="945" w:dyaOrig="255" w14:anchorId="648A5CDF">
          <v:shape id="_x0000_i1038" type="#_x0000_t75" style="width:47.5pt;height:13pt" o:ole="">
            <v:imagedata r:id="rId32" o:title=""/>
          </v:shape>
          <o:OLEObject Type="Embed" ProgID="Equation.DSMT4" ShapeID="_x0000_i1038" DrawAspect="Content" ObjectID="_1730882771" r:id="rId33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position w:val="-4"/>
        </w:rPr>
        <w:object w:dxaOrig="240" w:dyaOrig="240" w14:anchorId="2B19D591">
          <v:shape id="_x0000_i1039" type="#_x0000_t75" style="width:12pt;height:12pt" o:ole="">
            <v:imagedata r:id="rId34" o:title=""/>
          </v:shape>
          <o:OLEObject Type="Embed" ProgID="Equation.DSMT4" ShapeID="_x0000_i1039" DrawAspect="Content" ObjectID="_1730882772" r:id="rId35"/>
        </w:object>
      </w:r>
      <w:r>
        <w:rPr>
          <w:rFonts w:ascii="Times New Roman" w:hAnsi="Times New Roman" w:hint="eastAsia"/>
        </w:rPr>
        <w:t>为垂足．证明：存在定点</w:t>
      </w:r>
      <w:r>
        <w:rPr>
          <w:rFonts w:ascii="Times New Roman" w:hAnsi="Times New Roman" w:hint="eastAsia"/>
          <w:position w:val="-10"/>
        </w:rPr>
        <w:object w:dxaOrig="225" w:dyaOrig="300" w14:anchorId="1922ED80">
          <v:shape id="_x0000_i1040" type="#_x0000_t75" style="width:11.5pt;height:15pt" o:ole="">
            <v:imagedata r:id="rId36" o:title=""/>
          </v:shape>
          <o:OLEObject Type="Embed" ProgID="Equation.DSMT4" ShapeID="_x0000_i1040" DrawAspect="Content" ObjectID="_1730882773" r:id="rId37"/>
        </w:object>
      </w:r>
      <w:r>
        <w:rPr>
          <w:rFonts w:ascii="Times New Roman" w:hAnsi="Times New Roman" w:hint="eastAsia"/>
        </w:rPr>
        <w:t>，使得</w:t>
      </w:r>
      <w:r>
        <w:rPr>
          <w:rFonts w:ascii="Times New Roman" w:hAnsi="Times New Roman"/>
          <w:position w:val="-12"/>
        </w:rPr>
        <w:object w:dxaOrig="465" w:dyaOrig="345" w14:anchorId="6BFE0876">
          <v:shape id="_x0000_i1041" type="#_x0000_t75" style="width:23.5pt;height:17.5pt" o:ole="">
            <v:imagedata r:id="rId38" o:title=""/>
          </v:shape>
          <o:OLEObject Type="Embed" ProgID="Equation.DSMT4" ShapeID="_x0000_i1041" DrawAspect="Content" ObjectID="_1730882774" r:id="rId39"/>
        </w:object>
      </w:r>
      <w:r>
        <w:rPr>
          <w:rFonts w:ascii="Times New Roman" w:hAnsi="Times New Roman" w:hint="eastAsia"/>
        </w:rPr>
        <w:t>为定值．</w:t>
      </w:r>
    </w:p>
    <w:p w14:paraId="1D9A942D" w14:textId="77777777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1F11C0E7" w14:textId="77777777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42FEEA79" w14:textId="77777777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7170EE76" w14:textId="77777777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03067DF4" w14:textId="77777777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38705515" w14:textId="77777777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7A96A36F" w14:textId="77777777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6D8B2D6D" w14:textId="77777777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240238AB" w14:textId="46150708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2FBB8F6E" w14:textId="497A3A6A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711FCAF9" w14:textId="6BBAA3D2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722BA8BF" w14:textId="0FF5922A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5AF50297" w14:textId="04713094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05614974" w14:textId="77777777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5B57E8A8" w14:textId="77777777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42DCF7DB" w14:textId="77777777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2EF95131" w14:textId="78939F3C" w:rsidR="002E5D47" w:rsidRDefault="002E5D47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5250C38C" w14:textId="7F6AAA59" w:rsidR="005A7EBC" w:rsidRDefault="005A7EBC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3A160607" w14:textId="79F21162" w:rsidR="005A7EBC" w:rsidRDefault="005A7EBC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5691CA72" w14:textId="32105C58" w:rsidR="005A7EBC" w:rsidRDefault="005A7EBC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38B36925" w14:textId="55D58DBA" w:rsidR="005A7EBC" w:rsidRDefault="005A7EBC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7CAAF7E0" w14:textId="77777777" w:rsidR="005A7EBC" w:rsidRDefault="005A7EBC">
      <w:pPr>
        <w:widowControl/>
        <w:jc w:val="left"/>
        <w:rPr>
          <w:rFonts w:ascii="Times New Roman" w:hAnsi="Times New Roman"/>
          <w:b/>
          <w:bCs/>
          <w:color w:val="000000"/>
        </w:rPr>
      </w:pPr>
    </w:p>
    <w:p w14:paraId="1F604033" w14:textId="1988B941" w:rsidR="003D2B9A" w:rsidRPr="00352668" w:rsidRDefault="002E5D47" w:rsidP="00352668">
      <w:pPr>
        <w:widowControl/>
        <w:jc w:val="left"/>
        <w:rPr>
          <w:rFonts w:ascii="Times New Roman" w:eastAsia="宋体" w:hAnsi="Times New Roman" w:cs="Courier New"/>
          <w:color w:val="000000"/>
          <w:kern w:val="0"/>
          <w:szCs w:val="21"/>
        </w:rPr>
      </w:pPr>
      <w:r w:rsidRPr="00352668">
        <w:rPr>
          <w:rFonts w:ascii="Times New Roman" w:eastAsia="宋体" w:hAnsi="Times New Roman" w:cs="Courier New"/>
          <w:color w:val="000000"/>
          <w:kern w:val="0"/>
          <w:szCs w:val="21"/>
        </w:rPr>
        <w:br w:type="page"/>
      </w:r>
    </w:p>
    <w:p w14:paraId="5D38D9E7" w14:textId="3042ED3B" w:rsidR="002E5D47" w:rsidRDefault="002E5D47" w:rsidP="00342FFA">
      <w:pPr>
        <w:snapToGrid w:val="0"/>
        <w:spacing w:line="288" w:lineRule="auto"/>
        <w:contextualSpacing/>
        <w:jc w:val="left"/>
        <w:textAlignment w:val="center"/>
        <w:rPr>
          <w:rFonts w:ascii="Times New Roman" w:eastAsia="微软雅黑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sz w:val="24"/>
          <w:szCs w:val="24"/>
        </w:rPr>
        <w:lastRenderedPageBreak/>
        <w:t>课后练习：</w:t>
      </w:r>
    </w:p>
    <w:p w14:paraId="2BD8AD23" w14:textId="0CF7EB1B" w:rsidR="00891311" w:rsidRDefault="002E5D47" w:rsidP="00891311">
      <w:pPr>
        <w:spacing w:line="360" w:lineRule="auto"/>
        <w:rPr>
          <w:rFonts w:ascii="Times New Roman" w:eastAsia="宋体" w:hAnsi="Times New Roman" w:cs="Times New Roman"/>
        </w:rPr>
      </w:pPr>
      <w:r w:rsidRPr="002E5D47">
        <w:rPr>
          <w:rFonts w:hint="eastAsia"/>
        </w:rPr>
        <w:t>1、</w:t>
      </w:r>
      <w:r w:rsidR="00891311">
        <w:rPr>
          <w:rFonts w:ascii="Times New Roman" w:eastAsia="宋体" w:hAnsi="Times New Roman" w:cs="Times New Roman" w:hint="eastAsia"/>
        </w:rPr>
        <w:t>(2022</w:t>
      </w:r>
      <w:r w:rsidR="00891311">
        <w:rPr>
          <w:rFonts w:ascii="Times New Roman" w:eastAsia="宋体" w:hAnsi="Times New Roman" w:cs="Times New Roman" w:hint="eastAsia"/>
        </w:rPr>
        <w:t>·南京</w:t>
      </w:r>
      <w:r w:rsidR="00891311">
        <w:rPr>
          <w:rFonts w:ascii="Times New Roman" w:eastAsia="宋体" w:hAnsi="Times New Roman" w:cs="Times New Roman" w:hint="eastAsia"/>
        </w:rPr>
        <w:t>9</w:t>
      </w:r>
      <w:r w:rsidR="00891311">
        <w:rPr>
          <w:rFonts w:ascii="Times New Roman" w:eastAsia="宋体" w:hAnsi="Times New Roman" w:cs="Times New Roman" w:hint="eastAsia"/>
        </w:rPr>
        <w:t>月学情【零模】</w:t>
      </w:r>
      <w:r w:rsidR="00E54D2C">
        <w:rPr>
          <w:rFonts w:ascii="Times New Roman" w:eastAsia="宋体" w:hAnsi="Times New Roman" w:cs="Times New Roman" w:hint="eastAsia"/>
        </w:rPr>
        <w:t>)</w:t>
      </w:r>
      <w:r w:rsidR="00891311">
        <w:rPr>
          <w:rFonts w:ascii="Times New Roman" w:eastAsia="宋体" w:hAnsi="Times New Roman" w:cs="Times New Roman"/>
        </w:rPr>
        <w:t>在平面直角坐标系</w:t>
      </w:r>
      <w:proofErr w:type="spellStart"/>
      <w:r w:rsidR="00891311">
        <w:rPr>
          <w:rFonts w:ascii="Times New Roman" w:eastAsia="宋体" w:hAnsi="Times New Roman" w:cs="Times New Roman"/>
          <w:i/>
        </w:rPr>
        <w:t>xOy</w:t>
      </w:r>
      <w:proofErr w:type="spellEnd"/>
      <w:r w:rsidR="00891311">
        <w:rPr>
          <w:rFonts w:ascii="Times New Roman" w:eastAsia="宋体" w:hAnsi="Times New Roman" w:cs="Times New Roman"/>
        </w:rPr>
        <w:t>中，椭圆</w:t>
      </w:r>
      <w:r w:rsidR="00891311">
        <w:rPr>
          <w:rFonts w:ascii="Times New Roman" w:eastAsia="宋体" w:hAnsi="Times New Roman" w:cs="Times New Roman" w:hint="eastAsia"/>
          <w:i/>
        </w:rPr>
        <w:t>C</w:t>
      </w:r>
      <w:r w:rsidR="00891311">
        <w:rPr>
          <w:rFonts w:ascii="Times New Roman" w:eastAsia="宋体" w:hAnsi="Times New Roman" w:cs="Times New Roman"/>
        </w:rPr>
        <w:t>：</w:t>
      </w:r>
      <w:r w:rsidR="00891311">
        <w:rPr>
          <w:rFonts w:ascii="Times New Roman" w:eastAsia="宋体" w:hAnsi="Times New Roman" w:cs="Times New Roman"/>
        </w:rPr>
        <w:fldChar w:fldCharType="begin"/>
      </w:r>
      <w:r w:rsidR="00891311">
        <w:rPr>
          <w:rFonts w:ascii="Times New Roman" w:eastAsia="宋体" w:hAnsi="Times New Roman" w:cs="Times New Roman"/>
          <w:i/>
        </w:rPr>
        <w:instrText>EQ</w:instrText>
      </w:r>
      <w:r w:rsidR="00891311">
        <w:rPr>
          <w:rFonts w:ascii="Times New Roman" w:eastAsia="宋体" w:hAnsi="Times New Roman" w:cs="Times New Roman"/>
        </w:rPr>
        <w:instrText xml:space="preserve"> \</w:instrText>
      </w:r>
      <w:r w:rsidR="00891311">
        <w:rPr>
          <w:rFonts w:ascii="Times New Roman" w:eastAsia="宋体" w:hAnsi="Times New Roman" w:cs="Times New Roman"/>
          <w:i/>
        </w:rPr>
        <w:instrText>F</w:instrText>
      </w:r>
      <w:r w:rsidR="00891311">
        <w:rPr>
          <w:rFonts w:ascii="Times New Roman" w:eastAsia="宋体" w:hAnsi="Times New Roman" w:cs="Times New Roman"/>
        </w:rPr>
        <w:instrText>(</w:instrText>
      </w:r>
      <w:r w:rsidR="00891311">
        <w:rPr>
          <w:rFonts w:ascii="Times New Roman" w:eastAsia="宋体" w:hAnsi="Times New Roman" w:cs="Times New Roman"/>
          <w:i/>
        </w:rPr>
        <w:instrText>x</w:instrText>
      </w:r>
      <w:r w:rsidR="00891311">
        <w:rPr>
          <w:rFonts w:ascii="Times New Roman" w:eastAsia="宋体" w:hAnsi="Times New Roman" w:cs="Times New Roman"/>
          <w:sz w:val="14"/>
        </w:rPr>
        <w:instrText>\</w:instrText>
      </w:r>
      <w:r w:rsidR="00891311">
        <w:rPr>
          <w:rFonts w:ascii="Times New Roman" w:eastAsia="宋体" w:hAnsi="Times New Roman" w:cs="Times New Roman"/>
          <w:i/>
          <w:sz w:val="14"/>
        </w:rPr>
        <w:instrText>S</w:instrText>
      </w:r>
      <w:r w:rsidR="00891311">
        <w:rPr>
          <w:rFonts w:ascii="Times New Roman" w:eastAsia="宋体" w:hAnsi="Times New Roman" w:cs="Times New Roman"/>
          <w:sz w:val="14"/>
        </w:rPr>
        <w:instrText>(2)</w:instrText>
      </w:r>
      <w:r w:rsidR="00891311">
        <w:rPr>
          <w:rFonts w:ascii="Times New Roman" w:eastAsia="宋体" w:hAnsi="Times New Roman" w:cs="Times New Roman"/>
        </w:rPr>
        <w:instrText>,</w:instrText>
      </w:r>
      <w:r w:rsidR="00891311">
        <w:rPr>
          <w:rFonts w:ascii="Times New Roman" w:eastAsia="宋体" w:hAnsi="Times New Roman" w:cs="Times New Roman"/>
          <w:i/>
        </w:rPr>
        <w:instrText>a</w:instrText>
      </w:r>
      <w:r w:rsidR="00891311">
        <w:rPr>
          <w:rFonts w:ascii="Times New Roman" w:eastAsia="宋体" w:hAnsi="Times New Roman" w:cs="Times New Roman"/>
          <w:sz w:val="14"/>
        </w:rPr>
        <w:instrText>\</w:instrText>
      </w:r>
      <w:r w:rsidR="00891311">
        <w:rPr>
          <w:rFonts w:ascii="Times New Roman" w:eastAsia="宋体" w:hAnsi="Times New Roman" w:cs="Times New Roman"/>
          <w:i/>
          <w:sz w:val="14"/>
        </w:rPr>
        <w:instrText>S</w:instrText>
      </w:r>
      <w:r w:rsidR="00891311">
        <w:rPr>
          <w:rFonts w:ascii="Times New Roman" w:eastAsia="宋体" w:hAnsi="Times New Roman" w:cs="Times New Roman"/>
          <w:sz w:val="14"/>
        </w:rPr>
        <w:instrText>(2)</w:instrText>
      </w:r>
      <w:r w:rsidR="00891311">
        <w:rPr>
          <w:rFonts w:ascii="Times New Roman" w:eastAsia="宋体" w:hAnsi="Times New Roman" w:cs="Times New Roman"/>
        </w:rPr>
        <w:instrText>)</w:instrText>
      </w:r>
      <w:r w:rsidR="00891311">
        <w:rPr>
          <w:rFonts w:ascii="Times New Roman" w:eastAsia="宋体" w:hAnsi="Times New Roman" w:cs="Times New Roman"/>
        </w:rPr>
        <w:instrText>＋</w:instrText>
      </w:r>
      <w:r w:rsidR="00891311">
        <w:rPr>
          <w:rFonts w:ascii="Times New Roman" w:eastAsia="宋体" w:hAnsi="Times New Roman" w:cs="Times New Roman"/>
        </w:rPr>
        <w:instrText>\</w:instrText>
      </w:r>
      <w:r w:rsidR="00891311">
        <w:rPr>
          <w:rFonts w:ascii="Times New Roman" w:eastAsia="宋体" w:hAnsi="Times New Roman" w:cs="Times New Roman"/>
          <w:i/>
        </w:rPr>
        <w:instrText>F</w:instrText>
      </w:r>
      <w:r w:rsidR="00891311">
        <w:rPr>
          <w:rFonts w:ascii="Times New Roman" w:eastAsia="宋体" w:hAnsi="Times New Roman" w:cs="Times New Roman"/>
        </w:rPr>
        <w:instrText>(</w:instrText>
      </w:r>
      <w:r w:rsidR="00891311">
        <w:rPr>
          <w:rFonts w:ascii="Times New Roman" w:eastAsia="宋体" w:hAnsi="Times New Roman" w:cs="Times New Roman"/>
          <w:i/>
        </w:rPr>
        <w:instrText>y</w:instrText>
      </w:r>
      <w:r w:rsidR="00891311">
        <w:rPr>
          <w:rFonts w:ascii="Times New Roman" w:eastAsia="宋体" w:hAnsi="Times New Roman" w:cs="Times New Roman"/>
          <w:sz w:val="14"/>
        </w:rPr>
        <w:instrText>\</w:instrText>
      </w:r>
      <w:r w:rsidR="00891311">
        <w:rPr>
          <w:rFonts w:ascii="Times New Roman" w:eastAsia="宋体" w:hAnsi="Times New Roman" w:cs="Times New Roman"/>
          <w:i/>
          <w:sz w:val="14"/>
        </w:rPr>
        <w:instrText>S</w:instrText>
      </w:r>
      <w:r w:rsidR="00891311">
        <w:rPr>
          <w:rFonts w:ascii="Times New Roman" w:eastAsia="宋体" w:hAnsi="Times New Roman" w:cs="Times New Roman"/>
          <w:sz w:val="14"/>
        </w:rPr>
        <w:instrText>(2)</w:instrText>
      </w:r>
      <w:r w:rsidR="00891311">
        <w:rPr>
          <w:rFonts w:ascii="Times New Roman" w:eastAsia="宋体" w:hAnsi="Times New Roman" w:cs="Times New Roman"/>
        </w:rPr>
        <w:instrText>,</w:instrText>
      </w:r>
      <w:r w:rsidR="00891311">
        <w:rPr>
          <w:rFonts w:ascii="Times New Roman" w:eastAsia="宋体" w:hAnsi="Times New Roman" w:cs="Times New Roman"/>
          <w:i/>
        </w:rPr>
        <w:instrText>b</w:instrText>
      </w:r>
      <w:r w:rsidR="00891311">
        <w:rPr>
          <w:rFonts w:ascii="Times New Roman" w:eastAsia="宋体" w:hAnsi="Times New Roman" w:cs="Times New Roman"/>
          <w:sz w:val="14"/>
        </w:rPr>
        <w:instrText>\</w:instrText>
      </w:r>
      <w:r w:rsidR="00891311">
        <w:rPr>
          <w:rFonts w:ascii="Times New Roman" w:eastAsia="宋体" w:hAnsi="Times New Roman" w:cs="Times New Roman"/>
          <w:i/>
          <w:sz w:val="14"/>
        </w:rPr>
        <w:instrText>S</w:instrText>
      </w:r>
      <w:r w:rsidR="00891311">
        <w:rPr>
          <w:rFonts w:ascii="Times New Roman" w:eastAsia="宋体" w:hAnsi="Times New Roman" w:cs="Times New Roman"/>
          <w:sz w:val="14"/>
        </w:rPr>
        <w:instrText>(2)</w:instrText>
      </w:r>
      <w:r w:rsidR="00891311">
        <w:rPr>
          <w:rFonts w:ascii="Times New Roman" w:eastAsia="宋体" w:hAnsi="Times New Roman" w:cs="Times New Roman"/>
        </w:rPr>
        <w:instrText>)</w:instrText>
      </w:r>
      <w:r w:rsidR="00891311">
        <w:rPr>
          <w:rFonts w:ascii="Times New Roman" w:eastAsia="宋体" w:hAnsi="Times New Roman" w:cs="Times New Roman"/>
        </w:rPr>
        <w:instrText>＝</w:instrText>
      </w:r>
      <w:r w:rsidR="00891311">
        <w:rPr>
          <w:rFonts w:ascii="Times New Roman" w:eastAsia="宋体" w:hAnsi="Times New Roman" w:cs="Times New Roman"/>
        </w:rPr>
        <w:instrText>1</w:instrText>
      </w:r>
      <w:r w:rsidR="00000000">
        <w:rPr>
          <w:rFonts w:ascii="Times New Roman" w:eastAsia="宋体" w:hAnsi="Times New Roman" w:cs="Times New Roman"/>
        </w:rPr>
        <w:fldChar w:fldCharType="separate"/>
      </w:r>
      <w:r w:rsidR="00891311">
        <w:rPr>
          <w:rFonts w:ascii="Times New Roman" w:eastAsia="宋体" w:hAnsi="Times New Roman" w:cs="Times New Roman"/>
        </w:rPr>
        <w:fldChar w:fldCharType="end"/>
      </w:r>
      <w:r w:rsidR="00891311">
        <w:rPr>
          <w:rFonts w:ascii="Times New Roman" w:eastAsia="宋体" w:hAnsi="Times New Roman" w:cs="Times New Roman"/>
        </w:rPr>
        <w:t>(</w:t>
      </w:r>
      <w:r w:rsidR="00891311">
        <w:rPr>
          <w:rFonts w:ascii="Times New Roman" w:eastAsia="宋体" w:hAnsi="Times New Roman" w:cs="Times New Roman"/>
          <w:i/>
        </w:rPr>
        <w:t>a</w:t>
      </w:r>
      <w:r w:rsidR="00891311">
        <w:rPr>
          <w:rFonts w:ascii="Times New Roman" w:eastAsia="宋体" w:hAnsi="Times New Roman" w:cs="Times New Roman" w:hint="eastAsia"/>
        </w:rPr>
        <w:t>＞</w:t>
      </w:r>
      <w:r w:rsidR="00891311">
        <w:rPr>
          <w:rFonts w:ascii="Times New Roman" w:eastAsia="宋体" w:hAnsi="Times New Roman" w:cs="Times New Roman"/>
          <w:i/>
        </w:rPr>
        <w:t>b</w:t>
      </w:r>
      <w:r w:rsidR="00891311">
        <w:rPr>
          <w:rFonts w:ascii="Times New Roman" w:eastAsia="宋体" w:hAnsi="Times New Roman" w:cs="Times New Roman" w:hint="eastAsia"/>
        </w:rPr>
        <w:t>＞</w:t>
      </w:r>
      <w:r w:rsidR="00891311">
        <w:rPr>
          <w:rFonts w:ascii="Times New Roman" w:eastAsia="宋体" w:hAnsi="Times New Roman" w:cs="Times New Roman" w:hint="eastAsia"/>
        </w:rPr>
        <w:t>0</w:t>
      </w:r>
      <w:r w:rsidR="00891311">
        <w:rPr>
          <w:rFonts w:ascii="Times New Roman" w:eastAsia="宋体" w:hAnsi="Times New Roman" w:cs="Times New Roman"/>
        </w:rPr>
        <w:t>)</w:t>
      </w:r>
      <w:r w:rsidR="00891311">
        <w:rPr>
          <w:rFonts w:ascii="Times New Roman" w:eastAsia="宋体" w:hAnsi="Times New Roman" w:cs="Times New Roman"/>
        </w:rPr>
        <w:t>的左，右顶点分别为</w:t>
      </w:r>
      <w:r w:rsidR="00891311">
        <w:rPr>
          <w:rFonts w:ascii="Times New Roman" w:eastAsia="宋体" w:hAnsi="Times New Roman" w:cs="Times New Roman"/>
          <w:i/>
        </w:rPr>
        <w:t>A</w:t>
      </w:r>
      <w:r w:rsidR="00891311">
        <w:rPr>
          <w:rFonts w:ascii="Times New Roman" w:eastAsia="宋体" w:hAnsi="Times New Roman" w:cs="Times New Roman"/>
        </w:rPr>
        <w:t>，</w:t>
      </w:r>
      <w:r w:rsidR="00891311">
        <w:rPr>
          <w:rFonts w:ascii="Times New Roman" w:eastAsia="宋体" w:hAnsi="Times New Roman" w:cs="Times New Roman"/>
          <w:i/>
        </w:rPr>
        <w:t>B</w:t>
      </w:r>
      <w:r w:rsidR="00E54D2C">
        <w:rPr>
          <w:rFonts w:ascii="Times New Roman" w:eastAsia="宋体" w:hAnsi="Times New Roman" w:cs="Times New Roman" w:hint="eastAsia"/>
        </w:rPr>
        <w:t>；</w:t>
      </w:r>
      <w:r w:rsidR="00891311">
        <w:rPr>
          <w:rFonts w:ascii="Times New Roman" w:eastAsia="宋体" w:hAnsi="Times New Roman" w:cs="Times New Roman"/>
          <w:i/>
        </w:rPr>
        <w:t>F</w:t>
      </w:r>
      <w:r w:rsidR="00891311">
        <w:rPr>
          <w:rFonts w:ascii="Times New Roman" w:eastAsia="宋体" w:hAnsi="Times New Roman" w:cs="Times New Roman"/>
        </w:rPr>
        <w:t>是椭圆的右焦点，</w:t>
      </w:r>
      <w:r w:rsidR="00891311">
        <w:rPr>
          <w:rFonts w:ascii="Times New Roman" w:eastAsia="宋体" w:hAnsi="Times New Roman" w:cs="Times New Roman"/>
        </w:rPr>
        <w:fldChar w:fldCharType="begin"/>
      </w:r>
      <w:r w:rsidR="00891311">
        <w:rPr>
          <w:rFonts w:ascii="Times New Roman" w:eastAsia="宋体" w:hAnsi="Times New Roman" w:cs="Times New Roman" w:hint="eastAsia"/>
          <w:i/>
        </w:rPr>
        <w:instrText>EQ</w:instrText>
      </w:r>
      <w:r w:rsidR="00891311">
        <w:rPr>
          <w:rFonts w:ascii="Times New Roman" w:eastAsia="宋体" w:hAnsi="Times New Roman" w:cs="Times New Roman" w:hint="eastAsia"/>
        </w:rPr>
        <w:instrText xml:space="preserve"> \</w:instrText>
      </w:r>
      <w:r w:rsidR="00891311">
        <w:rPr>
          <w:rFonts w:ascii="Times New Roman" w:eastAsia="宋体" w:hAnsi="Times New Roman" w:cs="Times New Roman" w:hint="eastAsia"/>
          <w:i/>
        </w:rPr>
        <w:instrText>o</w:instrText>
      </w:r>
      <w:r w:rsidR="00891311">
        <w:rPr>
          <w:rFonts w:ascii="Times New Roman" w:eastAsia="宋体" w:hAnsi="Times New Roman" w:cs="Times New Roman" w:hint="eastAsia"/>
        </w:rPr>
        <w:instrText>\</w:instrText>
      </w:r>
      <w:r w:rsidR="00891311">
        <w:rPr>
          <w:rFonts w:ascii="Times New Roman" w:eastAsia="宋体" w:hAnsi="Times New Roman" w:cs="Times New Roman" w:hint="eastAsia"/>
          <w:i/>
        </w:rPr>
        <w:instrText>ac</w:instrText>
      </w:r>
      <w:r w:rsidR="00891311">
        <w:rPr>
          <w:rFonts w:ascii="Times New Roman" w:eastAsia="宋体" w:hAnsi="Times New Roman" w:cs="Times New Roman" w:hint="eastAsia"/>
        </w:rPr>
        <w:instrText>(</w:instrText>
      </w:r>
      <w:r w:rsidR="00891311">
        <w:rPr>
          <w:rFonts w:ascii="Times New Roman" w:eastAsia="宋体" w:hAnsi="Times New Roman" w:cs="Times New Roman" w:hint="eastAsia"/>
          <w:sz w:val="14"/>
        </w:rPr>
        <w:instrText>\</w:instrText>
      </w:r>
      <w:r w:rsidR="00891311">
        <w:rPr>
          <w:rFonts w:ascii="Times New Roman" w:eastAsia="宋体" w:hAnsi="Times New Roman" w:cs="Times New Roman" w:hint="eastAsia"/>
          <w:i/>
          <w:sz w:val="14"/>
        </w:rPr>
        <w:instrText>S</w:instrText>
      </w:r>
      <w:r w:rsidR="00891311">
        <w:rPr>
          <w:rFonts w:ascii="Times New Roman" w:eastAsia="宋体" w:hAnsi="Times New Roman" w:cs="Times New Roman" w:hint="eastAsia"/>
          <w:sz w:val="14"/>
        </w:rPr>
        <w:instrText>\</w:instrText>
      </w:r>
      <w:r w:rsidR="00891311">
        <w:rPr>
          <w:rFonts w:ascii="Times New Roman" w:eastAsia="宋体" w:hAnsi="Times New Roman" w:cs="Times New Roman" w:hint="eastAsia"/>
          <w:i/>
          <w:sz w:val="14"/>
        </w:rPr>
        <w:instrText>UP</w:instrText>
      </w:r>
      <w:r w:rsidR="00891311">
        <w:rPr>
          <w:rFonts w:ascii="宋体" w:eastAsia="宋体" w:hAnsi="宋体" w:cs="Times New Roman" w:hint="eastAsia"/>
          <w:sz w:val="14"/>
        </w:rPr>
        <w:instrText>7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(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→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)</w:instrText>
      </w:r>
      <w:r w:rsidR="00891311">
        <w:rPr>
          <w:rFonts w:ascii="Times New Roman" w:eastAsia="宋体" w:hAnsi="Times New Roman" w:cs="Times New Roman" w:hint="eastAsia"/>
        </w:rPr>
        <w:instrText>,</w:instrText>
      </w:r>
      <w:r w:rsidR="00891311">
        <w:rPr>
          <w:rFonts w:ascii="Times New Roman" w:eastAsia="宋体" w:hAnsi="Times New Roman" w:cs="Times New Roman" w:hint="eastAsia"/>
          <w:i/>
        </w:rPr>
        <w:instrText>AF</w:instrText>
      </w:r>
      <w:r w:rsidR="00891311">
        <w:rPr>
          <w:rFonts w:ascii="Times New Roman" w:eastAsia="宋体" w:hAnsi="Times New Roman" w:cs="Times New Roman" w:hint="eastAsia"/>
        </w:rPr>
        <w:instrText>)</w:instrText>
      </w:r>
      <w:r w:rsidR="00000000">
        <w:rPr>
          <w:rFonts w:ascii="Times New Roman" w:eastAsia="宋体" w:hAnsi="Times New Roman" w:cs="Times New Roman"/>
        </w:rPr>
        <w:fldChar w:fldCharType="separate"/>
      </w:r>
      <w:r w:rsidR="00891311">
        <w:rPr>
          <w:rFonts w:ascii="Times New Roman" w:eastAsia="宋体" w:hAnsi="Times New Roman" w:cs="Times New Roman"/>
        </w:rPr>
        <w:fldChar w:fldCharType="end"/>
      </w:r>
      <w:r w:rsidR="00891311">
        <w:rPr>
          <w:rFonts w:ascii="Times New Roman" w:eastAsia="宋体" w:hAnsi="Times New Roman" w:cs="Times New Roman" w:hint="eastAsia"/>
        </w:rPr>
        <w:t>＝</w:t>
      </w:r>
      <w:r w:rsidR="00891311">
        <w:rPr>
          <w:rFonts w:ascii="Times New Roman" w:eastAsia="宋体" w:hAnsi="Times New Roman" w:cs="Times New Roman" w:hint="eastAsia"/>
        </w:rPr>
        <w:t>3</w:t>
      </w:r>
      <w:r w:rsidR="00891311">
        <w:rPr>
          <w:rFonts w:ascii="Times New Roman" w:eastAsia="宋体" w:hAnsi="Times New Roman" w:cs="Times New Roman"/>
        </w:rPr>
        <w:fldChar w:fldCharType="begin"/>
      </w:r>
      <w:r w:rsidR="00891311">
        <w:rPr>
          <w:rFonts w:ascii="Times New Roman" w:eastAsia="宋体" w:hAnsi="Times New Roman" w:cs="Times New Roman" w:hint="eastAsia"/>
          <w:i/>
        </w:rPr>
        <w:instrText>EQ</w:instrText>
      </w:r>
      <w:r w:rsidR="00891311">
        <w:rPr>
          <w:rFonts w:ascii="Times New Roman" w:eastAsia="宋体" w:hAnsi="Times New Roman" w:cs="Times New Roman" w:hint="eastAsia"/>
        </w:rPr>
        <w:instrText xml:space="preserve"> \</w:instrText>
      </w:r>
      <w:r w:rsidR="00891311">
        <w:rPr>
          <w:rFonts w:ascii="Times New Roman" w:eastAsia="宋体" w:hAnsi="Times New Roman" w:cs="Times New Roman" w:hint="eastAsia"/>
          <w:i/>
        </w:rPr>
        <w:instrText>o</w:instrText>
      </w:r>
      <w:r w:rsidR="00891311">
        <w:rPr>
          <w:rFonts w:ascii="Times New Roman" w:eastAsia="宋体" w:hAnsi="Times New Roman" w:cs="Times New Roman" w:hint="eastAsia"/>
        </w:rPr>
        <w:instrText>\</w:instrText>
      </w:r>
      <w:r w:rsidR="00891311">
        <w:rPr>
          <w:rFonts w:ascii="Times New Roman" w:eastAsia="宋体" w:hAnsi="Times New Roman" w:cs="Times New Roman" w:hint="eastAsia"/>
          <w:i/>
        </w:rPr>
        <w:instrText>ac</w:instrText>
      </w:r>
      <w:r w:rsidR="00891311">
        <w:rPr>
          <w:rFonts w:ascii="Times New Roman" w:eastAsia="宋体" w:hAnsi="Times New Roman" w:cs="Times New Roman" w:hint="eastAsia"/>
        </w:rPr>
        <w:instrText>(</w:instrText>
      </w:r>
      <w:r w:rsidR="00891311">
        <w:rPr>
          <w:rFonts w:ascii="Times New Roman" w:eastAsia="宋体" w:hAnsi="Times New Roman" w:cs="Times New Roman" w:hint="eastAsia"/>
          <w:sz w:val="14"/>
        </w:rPr>
        <w:instrText>\</w:instrText>
      </w:r>
      <w:r w:rsidR="00891311">
        <w:rPr>
          <w:rFonts w:ascii="Times New Roman" w:eastAsia="宋体" w:hAnsi="Times New Roman" w:cs="Times New Roman" w:hint="eastAsia"/>
          <w:i/>
          <w:sz w:val="14"/>
        </w:rPr>
        <w:instrText>S</w:instrText>
      </w:r>
      <w:r w:rsidR="00891311">
        <w:rPr>
          <w:rFonts w:ascii="Times New Roman" w:eastAsia="宋体" w:hAnsi="Times New Roman" w:cs="Times New Roman" w:hint="eastAsia"/>
          <w:sz w:val="14"/>
        </w:rPr>
        <w:instrText>\</w:instrText>
      </w:r>
      <w:r w:rsidR="00891311">
        <w:rPr>
          <w:rFonts w:ascii="Times New Roman" w:eastAsia="宋体" w:hAnsi="Times New Roman" w:cs="Times New Roman" w:hint="eastAsia"/>
          <w:i/>
          <w:sz w:val="14"/>
        </w:rPr>
        <w:instrText>UP</w:instrText>
      </w:r>
      <w:r w:rsidR="00891311">
        <w:rPr>
          <w:rFonts w:ascii="宋体" w:eastAsia="宋体" w:hAnsi="宋体" w:cs="Times New Roman" w:hint="eastAsia"/>
          <w:sz w:val="14"/>
        </w:rPr>
        <w:instrText>7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(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→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)</w:instrText>
      </w:r>
      <w:r w:rsidR="00891311">
        <w:rPr>
          <w:rFonts w:ascii="Times New Roman" w:eastAsia="宋体" w:hAnsi="Times New Roman" w:cs="Times New Roman" w:hint="eastAsia"/>
        </w:rPr>
        <w:instrText>,</w:instrText>
      </w:r>
      <w:r w:rsidR="00891311">
        <w:rPr>
          <w:rFonts w:ascii="Times New Roman" w:eastAsia="宋体" w:hAnsi="Times New Roman" w:cs="Times New Roman" w:hint="eastAsia"/>
          <w:i/>
        </w:rPr>
        <w:instrText>F</w:instrText>
      </w:r>
      <w:r w:rsidR="00891311">
        <w:rPr>
          <w:rFonts w:ascii="Times New Roman" w:eastAsia="宋体" w:hAnsi="Times New Roman" w:cs="Times New Roman"/>
          <w:i/>
        </w:rPr>
        <w:instrText>B</w:instrText>
      </w:r>
      <w:r w:rsidR="00891311">
        <w:rPr>
          <w:rFonts w:ascii="Times New Roman" w:eastAsia="宋体" w:hAnsi="Times New Roman" w:cs="Times New Roman" w:hint="eastAsia"/>
        </w:rPr>
        <w:instrText>)</w:instrText>
      </w:r>
      <w:r w:rsidR="00000000">
        <w:rPr>
          <w:rFonts w:ascii="Times New Roman" w:eastAsia="宋体" w:hAnsi="Times New Roman" w:cs="Times New Roman"/>
        </w:rPr>
        <w:fldChar w:fldCharType="separate"/>
      </w:r>
      <w:r w:rsidR="00891311">
        <w:rPr>
          <w:rFonts w:ascii="Times New Roman" w:eastAsia="宋体" w:hAnsi="Times New Roman" w:cs="Times New Roman"/>
        </w:rPr>
        <w:fldChar w:fldCharType="end"/>
      </w:r>
      <w:r w:rsidR="00891311">
        <w:rPr>
          <w:rFonts w:ascii="Times New Roman" w:eastAsia="宋体" w:hAnsi="Times New Roman" w:cs="Times New Roman" w:hint="eastAsia"/>
        </w:rPr>
        <w:t>，</w:t>
      </w:r>
      <w:r w:rsidR="00891311">
        <w:rPr>
          <w:rFonts w:ascii="Times New Roman" w:eastAsia="宋体" w:hAnsi="Times New Roman" w:cs="Times New Roman"/>
        </w:rPr>
        <w:fldChar w:fldCharType="begin"/>
      </w:r>
      <w:r w:rsidR="00891311">
        <w:rPr>
          <w:rFonts w:ascii="Times New Roman" w:eastAsia="宋体" w:hAnsi="Times New Roman" w:cs="Times New Roman" w:hint="eastAsia"/>
          <w:i/>
        </w:rPr>
        <w:instrText>EQ</w:instrText>
      </w:r>
      <w:r w:rsidR="00891311">
        <w:rPr>
          <w:rFonts w:ascii="Times New Roman" w:eastAsia="宋体" w:hAnsi="Times New Roman" w:cs="Times New Roman" w:hint="eastAsia"/>
        </w:rPr>
        <w:instrText xml:space="preserve"> \</w:instrText>
      </w:r>
      <w:r w:rsidR="00891311">
        <w:rPr>
          <w:rFonts w:ascii="Times New Roman" w:eastAsia="宋体" w:hAnsi="Times New Roman" w:cs="Times New Roman" w:hint="eastAsia"/>
          <w:i/>
        </w:rPr>
        <w:instrText>o</w:instrText>
      </w:r>
      <w:r w:rsidR="00891311">
        <w:rPr>
          <w:rFonts w:ascii="Times New Roman" w:eastAsia="宋体" w:hAnsi="Times New Roman" w:cs="Times New Roman" w:hint="eastAsia"/>
        </w:rPr>
        <w:instrText>\</w:instrText>
      </w:r>
      <w:r w:rsidR="00891311">
        <w:rPr>
          <w:rFonts w:ascii="Times New Roman" w:eastAsia="宋体" w:hAnsi="Times New Roman" w:cs="Times New Roman" w:hint="eastAsia"/>
          <w:i/>
        </w:rPr>
        <w:instrText>ac</w:instrText>
      </w:r>
      <w:r w:rsidR="00891311">
        <w:rPr>
          <w:rFonts w:ascii="Times New Roman" w:eastAsia="宋体" w:hAnsi="Times New Roman" w:cs="Times New Roman" w:hint="eastAsia"/>
        </w:rPr>
        <w:instrText>(</w:instrText>
      </w:r>
      <w:r w:rsidR="00891311">
        <w:rPr>
          <w:rFonts w:ascii="Times New Roman" w:eastAsia="宋体" w:hAnsi="Times New Roman" w:cs="Times New Roman" w:hint="eastAsia"/>
          <w:sz w:val="14"/>
        </w:rPr>
        <w:instrText>\</w:instrText>
      </w:r>
      <w:r w:rsidR="00891311">
        <w:rPr>
          <w:rFonts w:ascii="Times New Roman" w:eastAsia="宋体" w:hAnsi="Times New Roman" w:cs="Times New Roman" w:hint="eastAsia"/>
          <w:i/>
          <w:sz w:val="14"/>
        </w:rPr>
        <w:instrText>S</w:instrText>
      </w:r>
      <w:r w:rsidR="00891311">
        <w:rPr>
          <w:rFonts w:ascii="Times New Roman" w:eastAsia="宋体" w:hAnsi="Times New Roman" w:cs="Times New Roman" w:hint="eastAsia"/>
          <w:sz w:val="14"/>
        </w:rPr>
        <w:instrText>\</w:instrText>
      </w:r>
      <w:r w:rsidR="00891311">
        <w:rPr>
          <w:rFonts w:ascii="Times New Roman" w:eastAsia="宋体" w:hAnsi="Times New Roman" w:cs="Times New Roman" w:hint="eastAsia"/>
          <w:i/>
          <w:sz w:val="14"/>
        </w:rPr>
        <w:instrText>UP</w:instrText>
      </w:r>
      <w:r w:rsidR="00891311">
        <w:rPr>
          <w:rFonts w:ascii="宋体" w:eastAsia="宋体" w:hAnsi="宋体" w:cs="Times New Roman" w:hint="eastAsia"/>
          <w:sz w:val="14"/>
        </w:rPr>
        <w:instrText>7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(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→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)</w:instrText>
      </w:r>
      <w:r w:rsidR="00891311">
        <w:rPr>
          <w:rFonts w:ascii="Times New Roman" w:eastAsia="宋体" w:hAnsi="Times New Roman" w:cs="Times New Roman" w:hint="eastAsia"/>
        </w:rPr>
        <w:instrText>,</w:instrText>
      </w:r>
      <w:r w:rsidR="00891311">
        <w:rPr>
          <w:rFonts w:ascii="Times New Roman" w:eastAsia="宋体" w:hAnsi="Times New Roman" w:cs="Times New Roman" w:hint="eastAsia"/>
          <w:i/>
        </w:rPr>
        <w:instrText>AF</w:instrText>
      </w:r>
      <w:r w:rsidR="00891311">
        <w:rPr>
          <w:rFonts w:ascii="Times New Roman" w:eastAsia="宋体" w:hAnsi="Times New Roman" w:cs="Times New Roman" w:hint="eastAsia"/>
        </w:rPr>
        <w:instrText>)</w:instrText>
      </w:r>
      <w:r w:rsidR="00000000">
        <w:rPr>
          <w:rFonts w:ascii="Times New Roman" w:eastAsia="宋体" w:hAnsi="Times New Roman" w:cs="Times New Roman"/>
        </w:rPr>
        <w:fldChar w:fldCharType="separate"/>
      </w:r>
      <w:r w:rsidR="00891311">
        <w:rPr>
          <w:rFonts w:ascii="Times New Roman" w:eastAsia="宋体" w:hAnsi="Times New Roman" w:cs="Times New Roman"/>
        </w:rPr>
        <w:fldChar w:fldCharType="end"/>
      </w:r>
      <w:r w:rsidR="00891311">
        <w:rPr>
          <w:rFonts w:ascii="Times New Roman" w:eastAsia="宋体" w:hAnsi="Times New Roman" w:cs="Times New Roman" w:hint="eastAsia"/>
        </w:rPr>
        <w:t>·</w:t>
      </w:r>
      <w:r w:rsidR="00891311">
        <w:rPr>
          <w:rFonts w:ascii="Times New Roman" w:eastAsia="宋体" w:hAnsi="Times New Roman" w:cs="Times New Roman"/>
        </w:rPr>
        <w:fldChar w:fldCharType="begin"/>
      </w:r>
      <w:r w:rsidR="00891311">
        <w:rPr>
          <w:rFonts w:ascii="Times New Roman" w:eastAsia="宋体" w:hAnsi="Times New Roman" w:cs="Times New Roman" w:hint="eastAsia"/>
          <w:i/>
        </w:rPr>
        <w:instrText>EQ</w:instrText>
      </w:r>
      <w:r w:rsidR="00891311">
        <w:rPr>
          <w:rFonts w:ascii="Times New Roman" w:eastAsia="宋体" w:hAnsi="Times New Roman" w:cs="Times New Roman" w:hint="eastAsia"/>
        </w:rPr>
        <w:instrText xml:space="preserve"> \</w:instrText>
      </w:r>
      <w:r w:rsidR="00891311">
        <w:rPr>
          <w:rFonts w:ascii="Times New Roman" w:eastAsia="宋体" w:hAnsi="Times New Roman" w:cs="Times New Roman" w:hint="eastAsia"/>
          <w:i/>
        </w:rPr>
        <w:instrText>o</w:instrText>
      </w:r>
      <w:r w:rsidR="00891311">
        <w:rPr>
          <w:rFonts w:ascii="Times New Roman" w:eastAsia="宋体" w:hAnsi="Times New Roman" w:cs="Times New Roman" w:hint="eastAsia"/>
        </w:rPr>
        <w:instrText>\</w:instrText>
      </w:r>
      <w:r w:rsidR="00891311">
        <w:rPr>
          <w:rFonts w:ascii="Times New Roman" w:eastAsia="宋体" w:hAnsi="Times New Roman" w:cs="Times New Roman" w:hint="eastAsia"/>
          <w:i/>
        </w:rPr>
        <w:instrText>ac</w:instrText>
      </w:r>
      <w:r w:rsidR="00891311">
        <w:rPr>
          <w:rFonts w:ascii="Times New Roman" w:eastAsia="宋体" w:hAnsi="Times New Roman" w:cs="Times New Roman" w:hint="eastAsia"/>
        </w:rPr>
        <w:instrText>(</w:instrText>
      </w:r>
      <w:r w:rsidR="00891311">
        <w:rPr>
          <w:rFonts w:ascii="Times New Roman" w:eastAsia="宋体" w:hAnsi="Times New Roman" w:cs="Times New Roman" w:hint="eastAsia"/>
          <w:sz w:val="14"/>
        </w:rPr>
        <w:instrText>\</w:instrText>
      </w:r>
      <w:r w:rsidR="00891311">
        <w:rPr>
          <w:rFonts w:ascii="Times New Roman" w:eastAsia="宋体" w:hAnsi="Times New Roman" w:cs="Times New Roman" w:hint="eastAsia"/>
          <w:i/>
          <w:sz w:val="14"/>
        </w:rPr>
        <w:instrText>S</w:instrText>
      </w:r>
      <w:r w:rsidR="00891311">
        <w:rPr>
          <w:rFonts w:ascii="Times New Roman" w:eastAsia="宋体" w:hAnsi="Times New Roman" w:cs="Times New Roman" w:hint="eastAsia"/>
          <w:sz w:val="14"/>
        </w:rPr>
        <w:instrText>\</w:instrText>
      </w:r>
      <w:r w:rsidR="00891311">
        <w:rPr>
          <w:rFonts w:ascii="Times New Roman" w:eastAsia="宋体" w:hAnsi="Times New Roman" w:cs="Times New Roman" w:hint="eastAsia"/>
          <w:i/>
          <w:sz w:val="14"/>
        </w:rPr>
        <w:instrText>UP</w:instrText>
      </w:r>
      <w:r w:rsidR="00891311">
        <w:rPr>
          <w:rFonts w:ascii="宋体" w:eastAsia="宋体" w:hAnsi="宋体" w:cs="Times New Roman" w:hint="eastAsia"/>
          <w:sz w:val="14"/>
        </w:rPr>
        <w:instrText>7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(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→</w:instrText>
      </w:r>
      <w:r w:rsidR="00891311">
        <w:rPr>
          <w:rFonts w:ascii="Times New Roman" w:eastAsia="宋体" w:hAnsi="Times New Roman" w:cs="Times New Roman" w:hint="eastAsia"/>
          <w:w w:val="150"/>
          <w:sz w:val="20"/>
        </w:rPr>
        <w:instrText>)</w:instrText>
      </w:r>
      <w:r w:rsidR="00891311">
        <w:rPr>
          <w:rFonts w:ascii="Times New Roman" w:eastAsia="宋体" w:hAnsi="Times New Roman" w:cs="Times New Roman" w:hint="eastAsia"/>
        </w:rPr>
        <w:instrText>,</w:instrText>
      </w:r>
      <w:r w:rsidR="00891311">
        <w:rPr>
          <w:rFonts w:ascii="Times New Roman" w:eastAsia="宋体" w:hAnsi="Times New Roman" w:cs="Times New Roman" w:hint="eastAsia"/>
          <w:i/>
        </w:rPr>
        <w:instrText>F</w:instrText>
      </w:r>
      <w:r w:rsidR="00891311">
        <w:rPr>
          <w:rFonts w:ascii="Times New Roman" w:eastAsia="宋体" w:hAnsi="Times New Roman" w:cs="Times New Roman"/>
          <w:i/>
        </w:rPr>
        <w:instrText>B</w:instrText>
      </w:r>
      <w:r w:rsidR="00891311">
        <w:rPr>
          <w:rFonts w:ascii="Times New Roman" w:eastAsia="宋体" w:hAnsi="Times New Roman" w:cs="Times New Roman" w:hint="eastAsia"/>
        </w:rPr>
        <w:instrText>)</w:instrText>
      </w:r>
      <w:r w:rsidR="00000000">
        <w:rPr>
          <w:rFonts w:ascii="Times New Roman" w:eastAsia="宋体" w:hAnsi="Times New Roman" w:cs="Times New Roman"/>
        </w:rPr>
        <w:fldChar w:fldCharType="separate"/>
      </w:r>
      <w:r w:rsidR="00891311">
        <w:rPr>
          <w:rFonts w:ascii="Times New Roman" w:eastAsia="宋体" w:hAnsi="Times New Roman" w:cs="Times New Roman"/>
        </w:rPr>
        <w:fldChar w:fldCharType="end"/>
      </w:r>
      <w:r w:rsidR="00891311">
        <w:rPr>
          <w:rFonts w:ascii="Times New Roman" w:eastAsia="宋体" w:hAnsi="Times New Roman" w:cs="Times New Roman" w:hint="eastAsia"/>
        </w:rPr>
        <w:t>＝</w:t>
      </w:r>
      <w:r w:rsidR="00891311">
        <w:rPr>
          <w:rFonts w:ascii="Times New Roman" w:eastAsia="宋体" w:hAnsi="Times New Roman" w:cs="Times New Roman" w:hint="eastAsia"/>
        </w:rPr>
        <w:t>3</w:t>
      </w:r>
      <w:r w:rsidR="00891311">
        <w:rPr>
          <w:rFonts w:ascii="Times New Roman" w:eastAsia="宋体" w:hAnsi="Times New Roman" w:cs="Times New Roman"/>
        </w:rPr>
        <w:t>．</w:t>
      </w:r>
    </w:p>
    <w:p w14:paraId="3276E2A5" w14:textId="77777777" w:rsidR="00891311" w:rsidRDefault="00891311" w:rsidP="00891311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(1)</w:t>
      </w:r>
      <w:r>
        <w:rPr>
          <w:rFonts w:ascii="Times New Roman" w:eastAsia="宋体" w:hAnsi="Times New Roman" w:cs="Times New Roman"/>
        </w:rPr>
        <w:t>求椭圆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的方程；</w:t>
      </w:r>
    </w:p>
    <w:p w14:paraId="15E19FFF" w14:textId="77777777" w:rsidR="00891311" w:rsidRDefault="00891311" w:rsidP="00891311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(2)</w:t>
      </w:r>
      <w:r>
        <w:rPr>
          <w:rFonts w:ascii="Times New Roman" w:eastAsia="宋体" w:hAnsi="Times New Roman" w:cs="Times New Roman"/>
        </w:rPr>
        <w:t>不过点</w:t>
      </w:r>
      <w:r>
        <w:rPr>
          <w:rFonts w:ascii="Times New Roman" w:eastAsia="宋体" w:hAnsi="Times New Roman" w:cs="Times New Roman"/>
          <w:i/>
        </w:rPr>
        <w:t>A</w:t>
      </w:r>
      <w:r>
        <w:rPr>
          <w:rFonts w:ascii="Times New Roman" w:eastAsia="宋体" w:hAnsi="Times New Roman" w:cs="Times New Roman"/>
        </w:rPr>
        <w:t>的直线</w:t>
      </w:r>
      <w:r>
        <w:rPr>
          <w:rFonts w:ascii="Times New Roman" w:eastAsia="宋体" w:hAnsi="Times New Roman" w:cs="Times New Roman"/>
          <w:i/>
        </w:rPr>
        <w:t>l</w:t>
      </w:r>
      <w:r>
        <w:rPr>
          <w:rFonts w:ascii="Times New Roman" w:eastAsia="宋体" w:hAnsi="Times New Roman" w:cs="Times New Roman"/>
        </w:rPr>
        <w:t>交椭圆</w:t>
      </w:r>
      <w:r>
        <w:rPr>
          <w:rFonts w:ascii="Times New Roman" w:eastAsia="宋体" w:hAnsi="Times New Roman" w:cs="Times New Roman"/>
          <w:i/>
        </w:rPr>
        <w:t>C</w:t>
      </w:r>
      <w:r>
        <w:rPr>
          <w:rFonts w:ascii="Times New Roman" w:eastAsia="宋体" w:hAnsi="Times New Roman" w:cs="Times New Roman"/>
        </w:rPr>
        <w:t>于</w:t>
      </w:r>
      <w:r>
        <w:rPr>
          <w:rFonts w:ascii="Times New Roman" w:eastAsia="宋体" w:hAnsi="Times New Roman" w:cs="Times New Roman"/>
          <w:i/>
        </w:rPr>
        <w:t>M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N</w:t>
      </w:r>
      <w:r>
        <w:rPr>
          <w:rFonts w:ascii="Times New Roman" w:eastAsia="宋体" w:hAnsi="Times New Roman" w:cs="Times New Roman"/>
        </w:rPr>
        <w:t>两点，记直线</w:t>
      </w:r>
      <w:r>
        <w:rPr>
          <w:rFonts w:ascii="Times New Roman" w:eastAsia="宋体" w:hAnsi="Times New Roman" w:cs="Times New Roman"/>
          <w:i/>
        </w:rPr>
        <w:t>l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AM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AN</w:t>
      </w:r>
      <w:r>
        <w:rPr>
          <w:rFonts w:ascii="Times New Roman" w:eastAsia="宋体" w:hAnsi="Times New Roman" w:cs="Times New Roman"/>
        </w:rPr>
        <w:t>的斜率分别为</w:t>
      </w:r>
      <w:r>
        <w:rPr>
          <w:rFonts w:ascii="Times New Roman" w:eastAsia="宋体" w:hAnsi="Times New Roman" w:cs="Times New Roman"/>
          <w:i/>
        </w:rPr>
        <w:t>k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k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i/>
        </w:rPr>
        <w:t>k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若</w:t>
      </w:r>
      <w:r>
        <w:rPr>
          <w:rFonts w:ascii="Times New Roman" w:eastAsia="宋体" w:hAnsi="Times New Roman" w:cs="Times New Roman"/>
          <w:i/>
        </w:rPr>
        <w:t>k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  <w:i/>
        </w:rPr>
        <w:t>k</w:t>
      </w:r>
      <w:r>
        <w:rPr>
          <w:rFonts w:ascii="Times New Roman" w:eastAsia="宋体" w:hAnsi="Times New Roman" w:cs="Times New Roman"/>
          <w:vertAlign w:val="subscript"/>
        </w:rPr>
        <w:t>1</w:t>
      </w:r>
      <w:r>
        <w:rPr>
          <w:rFonts w:ascii="Times New Roman" w:eastAsia="宋体" w:hAnsi="Times New Roman" w:cs="Times New Roman" w:hint="eastAsia"/>
        </w:rPr>
        <w:t>＋</w:t>
      </w:r>
      <w:r>
        <w:rPr>
          <w:rFonts w:ascii="Times New Roman" w:eastAsia="宋体" w:hAnsi="Times New Roman" w:cs="Times New Roman"/>
          <w:i/>
        </w:rPr>
        <w:t>k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 w:hint="eastAsia"/>
        </w:rPr>
        <w:t>＝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，证明直线</w:t>
      </w:r>
      <w:r>
        <w:rPr>
          <w:rFonts w:ascii="Times New Roman" w:eastAsia="宋体" w:hAnsi="Times New Roman" w:cs="Times New Roman"/>
          <w:i/>
        </w:rPr>
        <w:t>l</w:t>
      </w:r>
      <w:r>
        <w:rPr>
          <w:rFonts w:ascii="Times New Roman" w:eastAsia="宋体" w:hAnsi="Times New Roman" w:cs="Times New Roman"/>
        </w:rPr>
        <w:t>过定点，并求出定点的坐标．</w:t>
      </w:r>
    </w:p>
    <w:p w14:paraId="0BC3BB21" w14:textId="77777777" w:rsidR="00891311" w:rsidRPr="003C338E" w:rsidRDefault="00891311" w:rsidP="00891311"/>
    <w:p w14:paraId="706B9EE5" w14:textId="6EEE8B05" w:rsidR="00342FFA" w:rsidRPr="00891311" w:rsidRDefault="00342FFA" w:rsidP="00891311">
      <w:pPr>
        <w:wordWrap w:val="0"/>
        <w:spacing w:line="360" w:lineRule="auto"/>
        <w:jc w:val="left"/>
        <w:textAlignment w:val="center"/>
      </w:pPr>
    </w:p>
    <w:p w14:paraId="150C88E8" w14:textId="46319D79" w:rsidR="00342FFA" w:rsidRDefault="00342FFA" w:rsidP="00342FFA">
      <w:pPr>
        <w:snapToGrid w:val="0"/>
        <w:spacing w:line="288" w:lineRule="auto"/>
        <w:contextualSpacing/>
        <w:rPr>
          <w:rFonts w:ascii="Times New Roman" w:eastAsia="微软雅黑" w:hAnsi="Times New Roman"/>
          <w:sz w:val="24"/>
          <w:szCs w:val="24"/>
        </w:rPr>
      </w:pPr>
    </w:p>
    <w:p w14:paraId="7872F9DA" w14:textId="6DE82AA9" w:rsidR="002E5D47" w:rsidRDefault="002E5D47" w:rsidP="00342FFA">
      <w:pPr>
        <w:snapToGrid w:val="0"/>
        <w:spacing w:line="288" w:lineRule="auto"/>
        <w:contextualSpacing/>
        <w:rPr>
          <w:rFonts w:ascii="Times New Roman" w:eastAsia="微软雅黑" w:hAnsi="Times New Roman"/>
          <w:sz w:val="24"/>
          <w:szCs w:val="24"/>
        </w:rPr>
      </w:pPr>
    </w:p>
    <w:p w14:paraId="73B9EDD7" w14:textId="77777777" w:rsidR="00342FFA" w:rsidRDefault="00342FFA" w:rsidP="00342FFA">
      <w:pPr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245FBA4F" w14:textId="77777777" w:rsidR="00342FFA" w:rsidRDefault="00342FFA" w:rsidP="00342FFA">
      <w:pPr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005AEF84" w14:textId="3B59CE80" w:rsidR="00342FFA" w:rsidRDefault="00342FFA"/>
    <w:p w14:paraId="7F53D904" w14:textId="4EB96A75" w:rsidR="003C338E" w:rsidRDefault="003C338E"/>
    <w:p w14:paraId="3A35FC05" w14:textId="44122CC6" w:rsidR="003C338E" w:rsidRDefault="003C338E"/>
    <w:p w14:paraId="084C836C" w14:textId="7A5A7164" w:rsidR="003C338E" w:rsidRDefault="003C338E"/>
    <w:p w14:paraId="53F5E598" w14:textId="1B75CE17" w:rsidR="003C338E" w:rsidRDefault="003C338E"/>
    <w:p w14:paraId="1DE8EE77" w14:textId="77777777" w:rsidR="00E54D2C" w:rsidRDefault="002E5D47" w:rsidP="003C338E">
      <w:pPr>
        <w:wordWrap w:val="0"/>
        <w:spacing w:line="360" w:lineRule="auto"/>
        <w:jc w:val="left"/>
        <w:textAlignment w:val="center"/>
      </w:pPr>
      <w:r>
        <w:rPr>
          <w:rFonts w:hint="eastAsia"/>
        </w:rPr>
        <w:t>2、</w:t>
      </w:r>
      <w:r w:rsidR="003C338E">
        <w:rPr>
          <w:rFonts w:hint="eastAsia"/>
        </w:rPr>
        <w:t>【2022年全国乙卷】</w:t>
      </w:r>
      <w:r w:rsidR="003C338E">
        <w:t>已知椭圆</w:t>
      </w:r>
      <w:r w:rsidR="003C338E">
        <w:rPr>
          <w:rFonts w:eastAsia="Times New Roman"/>
          <w:i/>
        </w:rPr>
        <w:t>E</w:t>
      </w:r>
      <w:r w:rsidR="003C338E">
        <w:t>的中心为坐标原点，对称轴为</w:t>
      </w:r>
      <w:r w:rsidR="003C338E">
        <w:rPr>
          <w:rFonts w:eastAsia="Times New Roman"/>
          <w:i/>
        </w:rPr>
        <w:t>x</w:t>
      </w:r>
      <w:r w:rsidR="003C338E">
        <w:t>轴、</w:t>
      </w:r>
      <w:r w:rsidR="003C338E">
        <w:rPr>
          <w:rFonts w:eastAsia="Times New Roman"/>
          <w:i/>
        </w:rPr>
        <w:t>y</w:t>
      </w:r>
      <w:r w:rsidR="003C338E">
        <w:t>轴，</w:t>
      </w:r>
    </w:p>
    <w:p w14:paraId="1108A173" w14:textId="09F883E7" w:rsidR="003C338E" w:rsidRDefault="003C338E" w:rsidP="003C338E">
      <w:pPr>
        <w:wordWrap w:val="0"/>
        <w:spacing w:line="360" w:lineRule="auto"/>
        <w:jc w:val="left"/>
        <w:textAlignment w:val="center"/>
      </w:pPr>
      <w:r>
        <w:t>且过</w:t>
      </w:r>
      <m:oMath>
        <m:r>
          <w:rPr>
            <w:rFonts w:ascii="Cambria Math" w:hAnsi="Cambria Math" w:cs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0,-2</m:t>
            </m:r>
          </m:e>
        </m:d>
        <m:r>
          <w:rPr>
            <w:rFonts w:ascii="Cambria Math" w:hAnsi="Cambria Math" w:cs="Cambria Math"/>
          </w:rPr>
          <m:t>,B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</w:rPr>
                  <m:t>3</m:t>
                </m:r>
              </m:num>
              <m:den>
                <m:r>
                  <w:rPr>
                    <w:rFonts w:ascii="Cambria Math" w:hAnsi="Cambria Math" w:cs="Cambria Math"/>
                  </w:rPr>
                  <m:t>2</m:t>
                </m:r>
              </m:den>
            </m:f>
            <m:r>
              <w:rPr>
                <w:rFonts w:ascii="Cambria Math" w:hAnsi="Cambria Math" w:cs="Cambria Math"/>
              </w:rPr>
              <m:t>,-1</m:t>
            </m:r>
          </m:e>
        </m:d>
      </m:oMath>
      <w:r>
        <w:t>两点．</w:t>
      </w:r>
    </w:p>
    <w:p w14:paraId="13267326" w14:textId="77777777" w:rsidR="003C338E" w:rsidRDefault="003C338E" w:rsidP="003C338E">
      <w:pPr>
        <w:wordWrap w:val="0"/>
        <w:spacing w:line="360" w:lineRule="auto"/>
        <w:jc w:val="left"/>
        <w:textAlignment w:val="center"/>
      </w:pPr>
      <w:r>
        <w:t>(1)求</w:t>
      </w:r>
      <w:r>
        <w:rPr>
          <w:rFonts w:eastAsia="Times New Roman"/>
          <w:i/>
        </w:rPr>
        <w:t>E</w:t>
      </w:r>
      <w:r>
        <w:t>的方程；</w:t>
      </w:r>
    </w:p>
    <w:p w14:paraId="451C3F63" w14:textId="77777777" w:rsidR="003C338E" w:rsidRDefault="003C338E" w:rsidP="003C338E">
      <w:pPr>
        <w:wordWrap w:val="0"/>
        <w:spacing w:line="360" w:lineRule="auto"/>
        <w:jc w:val="left"/>
        <w:textAlignment w:val="center"/>
      </w:pPr>
      <w:r>
        <w:t>(2)设过点</w:t>
      </w:r>
      <m:oMath>
        <m:r>
          <w:rPr>
            <w:rFonts w:ascii="Cambria Math" w:hAnsi="Cambria Math" w:cs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mbria Math"/>
              </w:rPr>
              <m:t>1,-2</m:t>
            </m:r>
          </m:e>
        </m:d>
      </m:oMath>
      <w:r>
        <w:t>的直线交</w:t>
      </w:r>
      <w:r>
        <w:rPr>
          <w:rFonts w:eastAsia="Times New Roman"/>
          <w:i/>
        </w:rPr>
        <w:t>E</w:t>
      </w:r>
      <w:r>
        <w:t>于</w:t>
      </w:r>
      <w:r>
        <w:rPr>
          <w:rFonts w:eastAsia="Times New Roman"/>
          <w:i/>
        </w:rPr>
        <w:t>M</w:t>
      </w:r>
      <w:r>
        <w:t>，</w:t>
      </w:r>
      <w:r>
        <w:rPr>
          <w:rFonts w:eastAsia="Times New Roman"/>
          <w:i/>
        </w:rPr>
        <w:t>N</w:t>
      </w:r>
      <w:r>
        <w:t>两点，过</w:t>
      </w:r>
      <w:r>
        <w:rPr>
          <w:rFonts w:eastAsia="Times New Roman"/>
          <w:i/>
        </w:rPr>
        <w:t>M</w:t>
      </w:r>
      <w:r>
        <w:t>且平行于</w:t>
      </w:r>
      <w:r>
        <w:rPr>
          <w:rFonts w:eastAsia="Times New Roman"/>
          <w:i/>
        </w:rPr>
        <w:t>x</w:t>
      </w:r>
      <w:r>
        <w:t>轴的直线与线段</w:t>
      </w:r>
      <w:r>
        <w:rPr>
          <w:rFonts w:eastAsia="Times New Roman"/>
          <w:i/>
        </w:rPr>
        <w:t>AB</w:t>
      </w:r>
      <w:r>
        <w:t>交于点</w:t>
      </w:r>
      <w:r>
        <w:rPr>
          <w:rFonts w:eastAsia="Times New Roman"/>
          <w:i/>
        </w:rPr>
        <w:t>T</w:t>
      </w:r>
      <w:r>
        <w:t>，点</w:t>
      </w:r>
      <w:r>
        <w:rPr>
          <w:rFonts w:eastAsia="Times New Roman"/>
          <w:i/>
        </w:rPr>
        <w:t>H</w:t>
      </w:r>
      <w:r>
        <w:t>满足</w:t>
      </w:r>
      <m:oMath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cs="Cambria Math"/>
              </w:rPr>
              <m:t>MT</m:t>
            </m:r>
          </m:e>
        </m:acc>
        <m:r>
          <w:rPr>
            <w:rFonts w:ascii="Cambria Math" w:hAnsi="Cambria Math" w:cs="Cambria Math"/>
          </w:rPr>
          <m:t>=</m:t>
        </m:r>
        <m:acc>
          <m:accPr>
            <m:chr m:val="⃑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 w:cs="Cambria Math"/>
              </w:rPr>
              <m:t>TH</m:t>
            </m:r>
          </m:e>
        </m:acc>
      </m:oMath>
      <w:r>
        <w:t>．证明：直线</w:t>
      </w:r>
      <w:r>
        <w:rPr>
          <w:rFonts w:eastAsia="Times New Roman"/>
          <w:i/>
        </w:rPr>
        <w:t>HN</w:t>
      </w:r>
      <w:r>
        <w:t>过定点．</w:t>
      </w:r>
    </w:p>
    <w:p w14:paraId="6EF58DF9" w14:textId="63E3DB15" w:rsidR="003C338E" w:rsidRDefault="003C338E" w:rsidP="00891311">
      <w:pPr>
        <w:widowControl/>
        <w:jc w:val="left"/>
        <w:rPr>
          <w:color w:val="FF0000"/>
        </w:rPr>
      </w:pPr>
    </w:p>
    <w:p w14:paraId="5D5483AA" w14:textId="77777777" w:rsidR="003C338E" w:rsidRDefault="003C338E" w:rsidP="003C338E">
      <w:pPr>
        <w:spacing w:line="360" w:lineRule="auto"/>
        <w:rPr>
          <w:color w:val="FF0000"/>
        </w:rPr>
      </w:pPr>
    </w:p>
    <w:p w14:paraId="0E4BF47E" w14:textId="77777777" w:rsidR="003C338E" w:rsidRDefault="003C338E" w:rsidP="003C338E">
      <w:pPr>
        <w:pStyle w:val="a9"/>
        <w:rPr>
          <w:lang w:val="en-US" w:bidi="ar-SA"/>
        </w:rPr>
      </w:pPr>
    </w:p>
    <w:p w14:paraId="12EF3030" w14:textId="77777777" w:rsidR="003C338E" w:rsidRDefault="003C338E" w:rsidP="003C338E">
      <w:pPr>
        <w:pStyle w:val="a9"/>
        <w:rPr>
          <w:lang w:val="en-US" w:bidi="ar-SA"/>
        </w:rPr>
      </w:pPr>
    </w:p>
    <w:p w14:paraId="7D184D91" w14:textId="77777777" w:rsidR="003C338E" w:rsidRPr="00C65459" w:rsidRDefault="003C338E" w:rsidP="003C338E">
      <w:pPr>
        <w:pStyle w:val="a9"/>
        <w:rPr>
          <w:lang w:val="en-US" w:bidi="ar-SA"/>
        </w:rPr>
      </w:pPr>
    </w:p>
    <w:p w14:paraId="2864B35B" w14:textId="77777777" w:rsidR="003C338E" w:rsidRDefault="003C338E" w:rsidP="003C338E">
      <w:pPr>
        <w:spacing w:line="360" w:lineRule="auto"/>
        <w:rPr>
          <w:color w:val="FF0000"/>
        </w:rPr>
      </w:pPr>
    </w:p>
    <w:p w14:paraId="3A417151" w14:textId="00037A4B" w:rsidR="003C338E" w:rsidRDefault="003C338E" w:rsidP="003C338E">
      <w:pPr>
        <w:pStyle w:val="a9"/>
        <w:rPr>
          <w:lang w:val="en-US" w:bidi="ar-SA"/>
        </w:rPr>
      </w:pPr>
    </w:p>
    <w:p w14:paraId="730FE23E" w14:textId="77777777" w:rsidR="003C338E" w:rsidRPr="003C338E" w:rsidRDefault="003C338E"/>
    <w:sectPr w:rsidR="003C338E" w:rsidRPr="003C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C69B" w14:textId="77777777" w:rsidR="00A20843" w:rsidRDefault="00A20843" w:rsidP="00B90138">
      <w:r>
        <w:separator/>
      </w:r>
    </w:p>
  </w:endnote>
  <w:endnote w:type="continuationSeparator" w:id="0">
    <w:p w14:paraId="61DCA54A" w14:textId="77777777" w:rsidR="00A20843" w:rsidRDefault="00A20843" w:rsidP="00B9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36A1" w14:textId="77777777" w:rsidR="00A20843" w:rsidRDefault="00A20843" w:rsidP="00B90138">
      <w:r>
        <w:separator/>
      </w:r>
    </w:p>
  </w:footnote>
  <w:footnote w:type="continuationSeparator" w:id="0">
    <w:p w14:paraId="39C97DEF" w14:textId="77777777" w:rsidR="00A20843" w:rsidRDefault="00A20843" w:rsidP="00B9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450A7"/>
    <w:multiLevelType w:val="hybridMultilevel"/>
    <w:tmpl w:val="298E8500"/>
    <w:lvl w:ilvl="0" w:tplc="78ACFE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7758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65"/>
    <w:rsid w:val="000261FF"/>
    <w:rsid w:val="000354FD"/>
    <w:rsid w:val="000A7125"/>
    <w:rsid w:val="00175FA6"/>
    <w:rsid w:val="00245EF7"/>
    <w:rsid w:val="002E5D47"/>
    <w:rsid w:val="003208A8"/>
    <w:rsid w:val="00341565"/>
    <w:rsid w:val="00342FFA"/>
    <w:rsid w:val="00352668"/>
    <w:rsid w:val="003C338E"/>
    <w:rsid w:val="003D2B9A"/>
    <w:rsid w:val="004172DD"/>
    <w:rsid w:val="004A3814"/>
    <w:rsid w:val="004F3EF8"/>
    <w:rsid w:val="005A7EBC"/>
    <w:rsid w:val="005B539A"/>
    <w:rsid w:val="00656577"/>
    <w:rsid w:val="006A1952"/>
    <w:rsid w:val="00891311"/>
    <w:rsid w:val="008B6D65"/>
    <w:rsid w:val="008E1ADD"/>
    <w:rsid w:val="00A20843"/>
    <w:rsid w:val="00A86FAF"/>
    <w:rsid w:val="00A935E0"/>
    <w:rsid w:val="00AC7B63"/>
    <w:rsid w:val="00B70221"/>
    <w:rsid w:val="00B90138"/>
    <w:rsid w:val="00D67B58"/>
    <w:rsid w:val="00E15A1A"/>
    <w:rsid w:val="00E54D2C"/>
    <w:rsid w:val="00F63673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D986C"/>
  <w15:chartTrackingRefBased/>
  <w15:docId w15:val="{E2C4D946-E0D6-430F-A901-BA8D43DB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138"/>
    <w:rPr>
      <w:sz w:val="18"/>
      <w:szCs w:val="18"/>
    </w:rPr>
  </w:style>
  <w:style w:type="paragraph" w:styleId="a7">
    <w:name w:val="Plain Text"/>
    <w:aliases w:val=" Char, Char Char Char,Ch,Char,Char Char,Char Char Char,Plain ,Plain Te,Plain Text_0,普,普通,普通文字,普通文字 Char,标题1,标题1 Char Char,标题1 Char Char Char Char Char,游,游数的,游数的格式,纯文本 Char Char,纯文本 Char Char Char,纯文本 Char Char1,纯文本 Char Char1 Char Char Char"/>
    <w:basedOn w:val="a"/>
    <w:link w:val="a8"/>
    <w:qFormat/>
    <w:rsid w:val="00B90138"/>
    <w:rPr>
      <w:rFonts w:ascii="宋体" w:eastAsia="宋体" w:hAnsi="Courier New" w:cs="Courier New"/>
      <w:szCs w:val="21"/>
    </w:rPr>
  </w:style>
  <w:style w:type="character" w:customStyle="1" w:styleId="a8">
    <w:name w:val="纯文本 字符"/>
    <w:aliases w:val=" Char 字符, Char Char Char 字符,Ch 字符,Char 字符,Char Char 字符,Char Char Char 字符,Plain  字符,Plain Te 字符,Plain Text_0 字符,普 字符,普通 字符,普通文字 字符,普通文字 Char 字符,标题1 字符,标题1 Char Char 字符,标题1 Char Char Char Char Char 字符,游 字符,游数的 字符,游数的格式 字符,纯文本 Char Char 字符"/>
    <w:basedOn w:val="a0"/>
    <w:link w:val="a7"/>
    <w:qFormat/>
    <w:rsid w:val="00B90138"/>
    <w:rPr>
      <w:rFonts w:ascii="宋体" w:eastAsia="宋体" w:hAnsi="Courier New" w:cs="Courier New"/>
      <w:szCs w:val="21"/>
    </w:rPr>
  </w:style>
  <w:style w:type="paragraph" w:styleId="a9">
    <w:name w:val="Body Text"/>
    <w:basedOn w:val="a"/>
    <w:link w:val="aa"/>
    <w:uiPriority w:val="1"/>
    <w:qFormat/>
    <w:rsid w:val="003C338E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aa">
    <w:name w:val="正文文本 字符"/>
    <w:basedOn w:val="a0"/>
    <w:link w:val="a9"/>
    <w:uiPriority w:val="1"/>
    <w:rsid w:val="003C338E"/>
    <w:rPr>
      <w:rFonts w:ascii="宋体" w:eastAsia="宋体" w:hAnsi="宋体" w:cs="宋体"/>
      <w:kern w:val="0"/>
      <w:szCs w:val="21"/>
      <w:lang w:val="zh-CN" w:bidi="zh-CN"/>
    </w:rPr>
  </w:style>
  <w:style w:type="character" w:styleId="ab">
    <w:name w:val="Placeholder Text"/>
    <w:basedOn w:val="a0"/>
    <w:uiPriority w:val="99"/>
    <w:semiHidden/>
    <w:rsid w:val="00AC7B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磊</dc:creator>
  <cp:keywords/>
  <dc:description/>
  <cp:lastModifiedBy>张 磊</cp:lastModifiedBy>
  <cp:revision>30</cp:revision>
  <dcterms:created xsi:type="dcterms:W3CDTF">2022-11-23T09:55:00Z</dcterms:created>
  <dcterms:modified xsi:type="dcterms:W3CDTF">2022-11-25T03:59:00Z</dcterms:modified>
</cp:coreProperties>
</file>