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before="0" w:after="0" w:line="240" w:lineRule="auto"/>
        <w:jc w:val="center"/>
        <w:rPr>
          <w:rFonts w:ascii="宋体" w:hAnsi="宋体" w:eastAsia="宋体"/>
          <w:b/>
          <w:bCs/>
          <w:color w:val="44546A" w:themeColor="text2"/>
          <w:sz w:val="30"/>
          <w:szCs w:val="30"/>
          <w14:textFill>
            <w14:solidFill>
              <w14:schemeClr w14:val="tx2"/>
            </w14:solidFill>
          </w14:textFill>
        </w:rPr>
      </w:pPr>
      <w:r>
        <w:rPr>
          <w:rFonts w:ascii="宋体" w:hAnsi="宋体" w:eastAsia="宋体"/>
          <w:b/>
          <w:bCs/>
          <w:color w:val="44546A" w:themeColor="text2"/>
          <w:sz w:val="30"/>
          <w:szCs w:val="30"/>
          <w14:textFill>
            <w14:solidFill>
              <w14:schemeClr w14:val="tx2"/>
            </w14:solidFill>
          </w14:textFill>
        </w:rPr>
        <w:t>常州市新北区新桥街道中心幼儿园——新龙</w:t>
      </w:r>
      <w:r>
        <w:rPr>
          <w:rFonts w:hint="eastAsia" w:ascii="宋体" w:hAnsi="宋体" w:eastAsia="宋体"/>
          <w:b/>
          <w:bCs/>
          <w:color w:val="44546A" w:themeColor="text2"/>
          <w:sz w:val="30"/>
          <w:szCs w:val="30"/>
          <w:lang w:val="en-US" w:eastAsia="zh-CN"/>
          <w14:textFill>
            <w14:solidFill>
              <w14:schemeClr w14:val="tx2"/>
            </w14:solidFill>
          </w14:textFill>
        </w:rPr>
        <w:t>小二</w:t>
      </w:r>
      <w:r>
        <w:rPr>
          <w:rFonts w:ascii="宋体" w:hAnsi="宋体" w:eastAsia="宋体"/>
          <w:b/>
          <w:bCs/>
          <w:color w:val="44546A" w:themeColor="text2"/>
          <w:sz w:val="30"/>
          <w:szCs w:val="30"/>
          <w14:textFill>
            <w14:solidFill>
              <w14:schemeClr w14:val="tx2"/>
            </w14:solidFill>
          </w14:textFill>
        </w:rPr>
        <w:t>班</w:t>
      </w:r>
    </w:p>
    <w:p>
      <w:pPr>
        <w:snapToGrid w:val="0"/>
        <w:spacing w:before="0" w:after="0" w:line="240" w:lineRule="auto"/>
        <w:jc w:val="center"/>
        <w:rPr>
          <w:rFonts w:hint="default" w:ascii="宋体" w:hAnsi="宋体" w:eastAsia="宋体"/>
          <w:b/>
          <w:bCs/>
          <w:color w:val="44546A" w:themeColor="text2"/>
          <w:sz w:val="30"/>
          <w:szCs w:val="30"/>
          <w:lang w:val="en-US" w:eastAsia="zh-CN"/>
          <w14:textFill>
            <w14:solidFill>
              <w14:schemeClr w14:val="tx2"/>
            </w14:solidFill>
          </w14:textFill>
        </w:rPr>
      </w:pPr>
      <w:r>
        <w:rPr>
          <w:rFonts w:hint="eastAsia" w:ascii="宋体" w:hAnsi="宋体" w:eastAsia="宋体"/>
          <w:b/>
          <w:bCs/>
          <w:color w:val="44546A" w:themeColor="text2"/>
          <w:sz w:val="30"/>
          <w:szCs w:val="30"/>
          <w:lang w:val="en-US" w:eastAsia="zh-CN"/>
          <w14:textFill>
            <w14:solidFill>
              <w14:schemeClr w14:val="tx2"/>
            </w14:solidFill>
          </w14:textFill>
        </w:rPr>
        <w:t>2022.12.5</w:t>
      </w: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color w:val="000000"/>
          <w:sz w:val="21"/>
          <w:szCs w:val="21"/>
        </w:rPr>
        <w:drawing>
          <wp:inline distT="0" distB="0" distL="0" distR="0">
            <wp:extent cx="5597525" cy="847090"/>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597525" cy="847090"/>
                    </a:xfrm>
                    <a:prstGeom prst="rect">
                      <a:avLst/>
                    </a:prstGeom>
                  </pic:spPr>
                </pic:pic>
              </a:graphicData>
            </a:graphic>
          </wp:inline>
        </w:drawing>
      </w:r>
    </w:p>
    <w:p>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一</w:t>
      </w:r>
      <w:r>
        <w:rPr>
          <w:rFonts w:ascii="宋体" w:hAnsi="宋体" w:eastAsia="宋体"/>
          <w:b/>
          <w:bCs/>
          <w:color w:val="auto"/>
          <w:sz w:val="21"/>
          <w:szCs w:val="21"/>
        </w:rPr>
        <w:t>篇章</w:t>
      </w:r>
    </w:p>
    <w:p>
      <w:pPr>
        <w:snapToGrid w:val="0"/>
        <w:spacing w:before="0" w:after="0" w:line="240" w:lineRule="auto"/>
        <w:jc w:val="both"/>
        <w:rPr>
          <w:rFonts w:hint="eastAsia" w:ascii="黑体" w:hAnsi="黑体" w:eastAsia="黑体" w:cs="黑体"/>
          <w:sz w:val="21"/>
          <w:szCs w:val="21"/>
          <w:lang w:val="en-US" w:eastAsia="zh-Hans"/>
        </w:rPr>
      </w:pPr>
      <w:r>
        <w:rPr>
          <w:rFonts w:ascii="Times" w:hAnsi="Times" w:eastAsia="Times"/>
          <w:b/>
          <w:bCs/>
          <w:color w:val="4F6228"/>
          <w:sz w:val="21"/>
          <w:szCs w:val="21"/>
        </w:rPr>
        <w:t xml:space="preserve">   </w:t>
      </w:r>
    </w:p>
    <w:p>
      <w:pPr>
        <w:numPr>
          <w:ilvl w:val="0"/>
          <w:numId w:val="0"/>
        </w:numPr>
        <w:ind w:firstLine="3360" w:firstLineChars="1600"/>
        <w:jc w:val="both"/>
        <w:rPr>
          <w:rFonts w:hint="eastAsia" w:ascii="黑体" w:hAnsi="黑体" w:eastAsia="黑体" w:cs="黑体"/>
          <w:sz w:val="21"/>
          <w:szCs w:val="21"/>
          <w:lang w:val="en-US" w:eastAsia="zh-Hans"/>
        </w:rPr>
      </w:pPr>
      <w:r>
        <w:rPr>
          <w:rFonts w:ascii="微软雅黑" w:hAnsi="微软雅黑" w:eastAsia="微软雅黑"/>
          <w:color w:val="000000"/>
          <w:sz w:val="21"/>
          <w:szCs w:val="21"/>
        </w:rPr>
        <w:drawing>
          <wp:inline distT="0" distB="0" distL="0" distR="0">
            <wp:extent cx="342900" cy="333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hint="eastAsia"/>
          <w:b/>
          <w:bCs/>
          <w:sz w:val="24"/>
          <w:szCs w:val="24"/>
          <w:lang w:val="en-US" w:eastAsia="zh-CN"/>
        </w:rPr>
        <w:t>来  园  篇</w:t>
      </w:r>
      <w:r>
        <w:rPr>
          <w:rFonts w:ascii="微软雅黑" w:hAnsi="微软雅黑" w:eastAsia="微软雅黑"/>
          <w:color w:val="000000"/>
          <w:sz w:val="21"/>
          <w:szCs w:val="21"/>
        </w:rPr>
        <w:drawing>
          <wp:inline distT="0" distB="0" distL="0" distR="0">
            <wp:extent cx="342900" cy="3333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ind w:firstLine="480" w:firstLineChars="200"/>
        <w:rPr>
          <w:rFonts w:ascii="宋体" w:hAnsi="宋体" w:eastAsia="宋体" w:cs="宋体"/>
          <w:b/>
          <w:bCs/>
          <w:color w:val="auto"/>
          <w:sz w:val="21"/>
          <w:szCs w:val="21"/>
        </w:rPr>
      </w:pPr>
      <w:r>
        <w:rPr>
          <w:rFonts w:hint="eastAsia" w:ascii="宋体" w:hAnsi="宋体" w:eastAsia="宋体" w:cs="宋体"/>
          <w:sz w:val="24"/>
          <w:szCs w:val="24"/>
          <w:lang w:val="en-US" w:eastAsia="zh-CN"/>
        </w:rPr>
        <w:t>今日来园幼儿20人，</w:t>
      </w:r>
      <w:r>
        <w:rPr>
          <w:rFonts w:hint="eastAsia" w:ascii="宋体" w:hAnsi="宋体" w:eastAsia="宋体" w:cs="宋体"/>
          <w:b/>
          <w:bCs/>
          <w:i w:val="0"/>
          <w:iCs w:val="0"/>
          <w:color w:val="auto"/>
          <w:kern w:val="0"/>
          <w:sz w:val="24"/>
          <w:szCs w:val="24"/>
          <w:u w:val="single"/>
          <w:lang w:val="en-US" w:eastAsia="zh-CN" w:bidi="ar"/>
        </w:rPr>
        <w:t>于锦楠、王翊行、吴弈鸣、邓淼、吴弈鸣、臧宇朋、丁沐晞、邹羽晗、高宇辰、丁雅琦、金芳伊、李宗昊、李雨菲</w:t>
      </w:r>
      <w:r>
        <w:rPr>
          <w:rFonts w:hint="eastAsia" w:ascii="宋体" w:hAnsi="宋体" w:eastAsia="宋体" w:cs="宋体"/>
          <w:color w:val="auto"/>
          <w:sz w:val="24"/>
          <w:szCs w:val="24"/>
          <w:lang w:val="en-US" w:eastAsia="zh-CN"/>
        </w:rPr>
        <w:t>请假。能够主动签到、选区、放好物品、洗手喝牛奶小朋友有</w:t>
      </w:r>
      <w:r>
        <w:rPr>
          <w:rFonts w:hint="eastAsia" w:ascii="宋体" w:hAnsi="宋体" w:eastAsia="宋体" w:cs="宋体"/>
          <w:b/>
          <w:bCs/>
          <w:i w:val="0"/>
          <w:iCs w:val="0"/>
          <w:color w:val="auto"/>
          <w:kern w:val="0"/>
          <w:sz w:val="24"/>
          <w:szCs w:val="24"/>
          <w:u w:val="single"/>
          <w:lang w:val="en-US" w:eastAsia="zh-CN" w:bidi="ar"/>
        </w:rPr>
        <w:t>万煜铂、冯钰源、冯皓辰、张佳妮、鞠雨恒、沈沐晨、李沐冉、张琳晞、李雨萱、曹铭轩、栾晞纯、万慕铄、万晞文、郑丽莎、张轩睿、李一阳、王艺瑾、徐梓皓、陶栀夏、王子嘉、王梓。</w:t>
      </w:r>
    </w:p>
    <w:p>
      <w:pPr>
        <w:ind w:firstLine="422" w:firstLineChars="200"/>
        <w:rPr>
          <w:rFonts w:hint="default" w:ascii="宋体" w:hAnsi="宋体" w:eastAsia="宋体" w:cs="宋体"/>
          <w:b/>
          <w:bCs/>
          <w:color w:val="auto"/>
          <w:sz w:val="21"/>
          <w:szCs w:val="21"/>
          <w:lang w:val="en-US"/>
        </w:rPr>
      </w:pP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71" w:type="dxa"/>
          </w:tcPr>
          <w:p>
            <w:pPr>
              <w:rPr>
                <w:rFonts w:hint="eastAsia" w:ascii="宋体" w:hAnsi="宋体" w:eastAsia="宋体" w:cs="宋体"/>
                <w:b/>
                <w:bCs/>
                <w:i w:val="0"/>
                <w:iCs w:val="0"/>
                <w:color w:val="auto"/>
                <w:kern w:val="0"/>
                <w:sz w:val="24"/>
                <w:szCs w:val="24"/>
                <w:u w:val="single"/>
                <w:vertAlign w:val="baseline"/>
                <w:lang w:val="en-US" w:eastAsia="zh-CN" w:bidi="ar"/>
              </w:rPr>
            </w:pPr>
            <w:r>
              <w:rPr>
                <w:rFonts w:hint="eastAsia" w:ascii="宋体" w:hAnsi="宋体" w:eastAsia="宋体" w:cs="宋体"/>
                <w:b/>
                <w:bCs/>
                <w:i w:val="0"/>
                <w:iCs w:val="0"/>
                <w:color w:val="auto"/>
                <w:kern w:val="0"/>
                <w:sz w:val="24"/>
                <w:szCs w:val="24"/>
                <w:u w:val="single"/>
                <w:vertAlign w:val="baseline"/>
                <w:lang w:val="en-US" w:eastAsia="zh-CN" w:bidi="ar"/>
              </w:rPr>
              <w:drawing>
                <wp:inline distT="0" distB="0" distL="114300" distR="114300">
                  <wp:extent cx="1843405" cy="1382395"/>
                  <wp:effectExtent l="0" t="0" r="4445" b="8255"/>
                  <wp:docPr id="35" name="图片 35" descr="IMG_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695"/>
                          <pic:cNvPicPr>
                            <a:picLocks noChangeAspect="1"/>
                          </pic:cNvPicPr>
                        </pic:nvPicPr>
                        <pic:blipFill>
                          <a:blip r:embed="rId7"/>
                          <a:stretch>
                            <a:fillRect/>
                          </a:stretch>
                        </pic:blipFill>
                        <pic:spPr>
                          <a:xfrm>
                            <a:off x="0" y="0"/>
                            <a:ext cx="1843405" cy="1382395"/>
                          </a:xfrm>
                          <a:prstGeom prst="rect">
                            <a:avLst/>
                          </a:prstGeom>
                        </pic:spPr>
                      </pic:pic>
                    </a:graphicData>
                  </a:graphic>
                </wp:inline>
              </w:drawing>
            </w:r>
          </w:p>
        </w:tc>
        <w:tc>
          <w:tcPr>
            <w:tcW w:w="3171" w:type="dxa"/>
          </w:tcPr>
          <w:p>
            <w:pPr>
              <w:rPr>
                <w:rFonts w:hint="eastAsia" w:ascii="宋体" w:hAnsi="宋体" w:eastAsia="宋体" w:cs="宋体"/>
                <w:b/>
                <w:bCs/>
                <w:i w:val="0"/>
                <w:iCs w:val="0"/>
                <w:color w:val="auto"/>
                <w:kern w:val="0"/>
                <w:sz w:val="24"/>
                <w:szCs w:val="24"/>
                <w:u w:val="single"/>
                <w:vertAlign w:val="baseline"/>
                <w:lang w:val="en-US" w:eastAsia="zh-CN" w:bidi="ar"/>
              </w:rPr>
            </w:pPr>
            <w:r>
              <w:rPr>
                <w:rFonts w:hint="eastAsia" w:ascii="宋体" w:hAnsi="宋体" w:eastAsia="宋体" w:cs="宋体"/>
                <w:b/>
                <w:bCs/>
                <w:i w:val="0"/>
                <w:iCs w:val="0"/>
                <w:color w:val="auto"/>
                <w:kern w:val="0"/>
                <w:sz w:val="24"/>
                <w:szCs w:val="24"/>
                <w:u w:val="single"/>
                <w:vertAlign w:val="baseline"/>
                <w:lang w:val="en-US" w:eastAsia="zh-CN" w:bidi="ar"/>
              </w:rPr>
              <w:drawing>
                <wp:inline distT="0" distB="0" distL="114300" distR="114300">
                  <wp:extent cx="1843405" cy="1382395"/>
                  <wp:effectExtent l="0" t="0" r="4445" b="8255"/>
                  <wp:docPr id="36" name="图片 36" descr="IMG_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694"/>
                          <pic:cNvPicPr>
                            <a:picLocks noChangeAspect="1"/>
                          </pic:cNvPicPr>
                        </pic:nvPicPr>
                        <pic:blipFill>
                          <a:blip r:embed="rId8"/>
                          <a:stretch>
                            <a:fillRect/>
                          </a:stretch>
                        </pic:blipFill>
                        <pic:spPr>
                          <a:xfrm>
                            <a:off x="0" y="0"/>
                            <a:ext cx="1843405" cy="1382395"/>
                          </a:xfrm>
                          <a:prstGeom prst="rect">
                            <a:avLst/>
                          </a:prstGeom>
                        </pic:spPr>
                      </pic:pic>
                    </a:graphicData>
                  </a:graphic>
                </wp:inline>
              </w:drawing>
            </w:r>
          </w:p>
        </w:tc>
        <w:tc>
          <w:tcPr>
            <w:tcW w:w="3172" w:type="dxa"/>
          </w:tcPr>
          <w:p>
            <w:pPr>
              <w:rPr>
                <w:rFonts w:hint="eastAsia" w:ascii="宋体" w:hAnsi="宋体" w:eastAsia="宋体" w:cs="宋体"/>
                <w:b/>
                <w:bCs/>
                <w:i w:val="0"/>
                <w:iCs w:val="0"/>
                <w:color w:val="auto"/>
                <w:kern w:val="0"/>
                <w:sz w:val="24"/>
                <w:szCs w:val="24"/>
                <w:u w:val="single"/>
                <w:vertAlign w:val="baseline"/>
                <w:lang w:val="en-US" w:eastAsia="zh-CN" w:bidi="ar"/>
              </w:rPr>
            </w:pPr>
            <w:r>
              <w:rPr>
                <w:rFonts w:hint="eastAsia" w:ascii="宋体" w:hAnsi="宋体" w:eastAsia="宋体" w:cs="宋体"/>
                <w:b/>
                <w:bCs/>
                <w:i w:val="0"/>
                <w:iCs w:val="0"/>
                <w:color w:val="auto"/>
                <w:kern w:val="0"/>
                <w:sz w:val="24"/>
                <w:szCs w:val="24"/>
                <w:u w:val="single"/>
                <w:vertAlign w:val="baseline"/>
                <w:lang w:val="en-US" w:eastAsia="zh-CN" w:bidi="ar"/>
              </w:rPr>
              <w:drawing>
                <wp:inline distT="0" distB="0" distL="114300" distR="114300">
                  <wp:extent cx="1843405" cy="1382395"/>
                  <wp:effectExtent l="0" t="0" r="4445" b="8255"/>
                  <wp:docPr id="37" name="图片 37" descr="IMG_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691"/>
                          <pic:cNvPicPr>
                            <a:picLocks noChangeAspect="1"/>
                          </pic:cNvPicPr>
                        </pic:nvPicPr>
                        <pic:blipFill>
                          <a:blip r:embed="rId9"/>
                          <a:stretch>
                            <a:fillRect/>
                          </a:stretch>
                        </pic:blipFill>
                        <pic:spPr>
                          <a:xfrm>
                            <a:off x="0" y="0"/>
                            <a:ext cx="1843405" cy="1382395"/>
                          </a:xfrm>
                          <a:prstGeom prst="rect">
                            <a:avLst/>
                          </a:prstGeom>
                        </pic:spPr>
                      </pic:pic>
                    </a:graphicData>
                  </a:graphic>
                </wp:inline>
              </w:drawing>
            </w:r>
          </w:p>
        </w:tc>
      </w:tr>
    </w:tbl>
    <w:p>
      <w:pPr>
        <w:jc w:val="both"/>
        <w:rPr>
          <w:rFonts w:hint="default"/>
          <w:lang w:val="en-US" w:eastAsia="zh-CN"/>
        </w:rPr>
      </w:pPr>
    </w:p>
    <w:p>
      <w:pPr>
        <w:jc w:val="both"/>
        <w:rPr>
          <w:rFonts w:hint="default"/>
          <w:lang w:val="en-US" w:eastAsia="zh-CN"/>
        </w:rPr>
      </w:pPr>
    </w:p>
    <w:p>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二</w:t>
      </w:r>
      <w:r>
        <w:rPr>
          <w:rFonts w:ascii="宋体" w:hAnsi="宋体" w:eastAsia="宋体"/>
          <w:b/>
          <w:bCs/>
          <w:color w:val="auto"/>
          <w:sz w:val="21"/>
          <w:szCs w:val="21"/>
        </w:rPr>
        <w:t>篇章</w:t>
      </w:r>
    </w:p>
    <w:p>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b/>
          <w:bCs/>
          <w:sz w:val="24"/>
          <w:szCs w:val="24"/>
          <w:lang w:val="en-US" w:eastAsia="zh-CN"/>
        </w:rPr>
        <w:t>区  域 活 动 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tbl>
      <w:tblPr>
        <w:tblStyle w:val="4"/>
        <w:tblpPr w:leftFromText="180" w:rightFromText="180" w:vertAnchor="text" w:horzAnchor="page" w:tblpX="1354" w:tblpY="35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lang w:val="en-US" w:eastAsia="zh-CN"/>
              </w:rPr>
              <w:drawing>
                <wp:anchor distT="0" distB="0" distL="114300" distR="114300" simplePos="0" relativeHeight="251659264" behindDoc="0" locked="0" layoutInCell="1" allowOverlap="1">
                  <wp:simplePos x="0" y="0"/>
                  <wp:positionH relativeFrom="column">
                    <wp:posOffset>33020</wp:posOffset>
                  </wp:positionH>
                  <wp:positionV relativeFrom="paragraph">
                    <wp:posOffset>74930</wp:posOffset>
                  </wp:positionV>
                  <wp:extent cx="1843405" cy="1382395"/>
                  <wp:effectExtent l="0" t="0" r="4445" b="8255"/>
                  <wp:wrapSquare wrapText="bothSides"/>
                  <wp:docPr id="41" name="图片 41" descr="IMG_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697"/>
                          <pic:cNvPicPr>
                            <a:picLocks noChangeAspect="1"/>
                          </pic:cNvPicPr>
                        </pic:nvPicPr>
                        <pic:blipFill>
                          <a:blip r:embed="rId10"/>
                          <a:stretch>
                            <a:fillRect/>
                          </a:stretch>
                        </pic:blipFill>
                        <pic:spPr>
                          <a:xfrm>
                            <a:off x="0" y="0"/>
                            <a:ext cx="1843405" cy="1382395"/>
                          </a:xfrm>
                          <a:prstGeom prst="rect">
                            <a:avLst/>
                          </a:prstGeom>
                        </pic:spPr>
                      </pic:pic>
                    </a:graphicData>
                  </a:graphic>
                </wp:anchor>
              </w:drawing>
            </w:r>
            <w:r>
              <w:rPr>
                <w:rFonts w:hint="eastAsia" w:ascii="宋体" w:hAnsi="宋体" w:eastAsia="宋体" w:cs="宋体"/>
                <w:sz w:val="24"/>
                <w:szCs w:val="24"/>
                <w:lang w:val="en-US" w:eastAsia="zh-CN"/>
              </w:rPr>
              <w:t>美工</w:t>
            </w:r>
            <w:r>
              <w:rPr>
                <w:rFonts w:hint="eastAsia" w:ascii="宋体" w:hAnsi="宋体" w:eastAsia="宋体" w:cs="宋体"/>
                <w:sz w:val="24"/>
                <w:szCs w:val="24"/>
                <w:vertAlign w:val="baseline"/>
                <w:lang w:val="en-US" w:eastAsia="zh-CN"/>
              </w:rPr>
              <w:t>区：桃桃在美工区能自主选择游戏材料游戏，桃桃今天在多元使用材料，利用棉花、胶棒给小羊粘上毛。</w:t>
            </w:r>
          </w:p>
        </w:tc>
        <w:tc>
          <w:tcPr>
            <w:tcW w:w="3171" w:type="dxa"/>
          </w:tcPr>
          <w:p>
            <w:pPr>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lang w:val="en-US" w:eastAsia="zh-CN"/>
              </w:rPr>
              <w:drawing>
                <wp:anchor distT="0" distB="0" distL="114300" distR="114300" simplePos="0" relativeHeight="251660288" behindDoc="0" locked="0" layoutInCell="1" allowOverlap="1">
                  <wp:simplePos x="0" y="0"/>
                  <wp:positionH relativeFrom="column">
                    <wp:posOffset>0</wp:posOffset>
                  </wp:positionH>
                  <wp:positionV relativeFrom="paragraph">
                    <wp:posOffset>73025</wp:posOffset>
                  </wp:positionV>
                  <wp:extent cx="1843405" cy="1382395"/>
                  <wp:effectExtent l="0" t="0" r="4445" b="8255"/>
                  <wp:wrapSquare wrapText="bothSides"/>
                  <wp:docPr id="42" name="图片 42" descr="IMG_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700"/>
                          <pic:cNvPicPr>
                            <a:picLocks noChangeAspect="1"/>
                          </pic:cNvPicPr>
                        </pic:nvPicPr>
                        <pic:blipFill>
                          <a:blip r:embed="rId11"/>
                          <a:stretch>
                            <a:fillRect/>
                          </a:stretch>
                        </pic:blipFill>
                        <pic:spPr>
                          <a:xfrm>
                            <a:off x="0" y="0"/>
                            <a:ext cx="1843405" cy="1382395"/>
                          </a:xfrm>
                          <a:prstGeom prst="rect">
                            <a:avLst/>
                          </a:prstGeom>
                        </pic:spPr>
                      </pic:pic>
                    </a:graphicData>
                  </a:graphic>
                </wp:anchor>
              </w:drawing>
            </w:r>
            <w:r>
              <w:rPr>
                <w:rFonts w:hint="eastAsia" w:ascii="宋体" w:hAnsi="宋体" w:eastAsia="宋体" w:cs="宋体"/>
                <w:sz w:val="24"/>
                <w:szCs w:val="24"/>
                <w:lang w:val="en-US" w:eastAsia="zh-CN"/>
              </w:rPr>
              <w:t>地面建构</w:t>
            </w:r>
            <w:r>
              <w:rPr>
                <w:rFonts w:hint="eastAsia" w:ascii="宋体" w:hAnsi="宋体" w:eastAsia="宋体" w:cs="宋体"/>
                <w:sz w:val="24"/>
                <w:szCs w:val="24"/>
                <w:vertAlign w:val="baseline"/>
                <w:lang w:val="en-US" w:eastAsia="zh-CN"/>
              </w:rPr>
              <w:t>区：很少选择地面建构区的万晞文通过其小朋友的交流分享被吸引后后今天在地面建构区利用垒高、平铺、架空等方式在建构区建构了心目中的小城市。</w:t>
            </w:r>
          </w:p>
        </w:tc>
        <w:tc>
          <w:tcPr>
            <w:tcW w:w="3172" w:type="dxa"/>
          </w:tcPr>
          <w:p>
            <w:pPr>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lang w:val="en-US" w:eastAsia="zh-CN"/>
              </w:rPr>
              <w:drawing>
                <wp:anchor distT="0" distB="0" distL="114300" distR="114300" simplePos="0" relativeHeight="251661312" behindDoc="0" locked="0" layoutInCell="1" allowOverlap="1">
                  <wp:simplePos x="0" y="0"/>
                  <wp:positionH relativeFrom="column">
                    <wp:posOffset>-5080</wp:posOffset>
                  </wp:positionH>
                  <wp:positionV relativeFrom="paragraph">
                    <wp:posOffset>92075</wp:posOffset>
                  </wp:positionV>
                  <wp:extent cx="1843405" cy="1382395"/>
                  <wp:effectExtent l="0" t="0" r="4445" b="8255"/>
                  <wp:wrapSquare wrapText="bothSides"/>
                  <wp:docPr id="43" name="图片 43" descr="IMG_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2699"/>
                          <pic:cNvPicPr>
                            <a:picLocks noChangeAspect="1"/>
                          </pic:cNvPicPr>
                        </pic:nvPicPr>
                        <pic:blipFill>
                          <a:blip r:embed="rId12"/>
                          <a:stretch>
                            <a:fillRect/>
                          </a:stretch>
                        </pic:blipFill>
                        <pic:spPr>
                          <a:xfrm>
                            <a:off x="0" y="0"/>
                            <a:ext cx="1843405" cy="1382395"/>
                          </a:xfrm>
                          <a:prstGeom prst="rect">
                            <a:avLst/>
                          </a:prstGeom>
                        </pic:spPr>
                      </pic:pic>
                    </a:graphicData>
                  </a:graphic>
                </wp:anchor>
              </w:drawing>
            </w:r>
            <w:r>
              <w:rPr>
                <w:rFonts w:hint="eastAsia" w:ascii="宋体" w:hAnsi="宋体" w:eastAsia="宋体" w:cs="宋体"/>
                <w:sz w:val="24"/>
                <w:szCs w:val="24"/>
                <w:lang w:val="en-US" w:eastAsia="zh-CN"/>
              </w:rPr>
              <w:t>益智</w:t>
            </w:r>
            <w:r>
              <w:rPr>
                <w:rFonts w:hint="eastAsia" w:ascii="宋体" w:hAnsi="宋体" w:eastAsia="宋体" w:cs="宋体"/>
                <w:sz w:val="24"/>
                <w:szCs w:val="24"/>
                <w:vertAlign w:val="baseline"/>
                <w:lang w:val="en-US" w:eastAsia="zh-CN"/>
              </w:rPr>
              <w:t>区：栾晞纯今天在益智区选择了形状纽扣的材料，游戏中能仔细观察纽扣的孔数，能一一对应放好纽扣。并尝试串项链。</w:t>
            </w:r>
          </w:p>
        </w:tc>
      </w:tr>
    </w:tbl>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三</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keepNext w:val="0"/>
        <w:keepLines w:val="0"/>
        <w:pageBreakBefore w:val="0"/>
        <w:widowControl w:val="0"/>
        <w:kinsoku/>
        <w:wordWrap/>
        <w:overflowPunct/>
        <w:topLinePunct w:val="0"/>
        <w:autoSpaceDE/>
        <w:autoSpaceDN/>
        <w:bidi w:val="0"/>
        <w:adjustRightInd/>
        <w:snapToGrid w:val="0"/>
        <w:spacing w:after="0" w:line="360" w:lineRule="exact"/>
        <w:jc w:val="center"/>
        <w:textAlignment w:val="auto"/>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b/>
          <w:bCs/>
          <w:sz w:val="24"/>
          <w:szCs w:val="24"/>
          <w:lang w:val="en-US" w:eastAsia="zh-CN"/>
        </w:rPr>
        <w:t xml:space="preserve"> 集 体 活 动 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center"/>
        <w:textAlignment w:val="auto"/>
        <w:rPr>
          <w:rFonts w:hint="eastAsia" w:ascii="微软雅黑" w:hAnsi="微软雅黑" w:eastAsia="微软雅黑"/>
          <w:b/>
          <w:bCs/>
          <w:color w:val="44546A" w:themeColor="text2"/>
          <w:sz w:val="21"/>
          <w:szCs w:val="21"/>
          <w:lang w:val="en-US" w:eastAsia="zh-CN"/>
          <w14:textFill>
            <w14:solidFill>
              <w14:schemeClr w14:val="tx2"/>
            </w14:solidFill>
          </w14:textFill>
        </w:rPr>
      </w:pPr>
      <w:r>
        <w:rPr>
          <w:rFonts w:hint="eastAsia" w:ascii="微软雅黑" w:hAnsi="微软雅黑" w:eastAsia="微软雅黑"/>
          <w:b/>
          <w:bCs/>
          <w:color w:val="44546A" w:themeColor="text2"/>
          <w:sz w:val="21"/>
          <w:szCs w:val="21"/>
          <w:lang w:val="en-US" w:eastAsia="zh-CN"/>
          <w14:textFill>
            <w14:solidFill>
              <w14:schemeClr w14:val="tx2"/>
            </w14:solidFill>
          </w14:textFill>
        </w:rPr>
        <w:t>综合：芋头美食大调查</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利用周末时间孩子们和爸爸妈妈一起调查了芋头可以做哪些美食，并一起和小朋友们交流分享自己的发现。</w:t>
      </w:r>
    </w:p>
    <w:p>
      <w:pPr>
        <w:ind w:firstLine="482" w:firstLineChars="200"/>
        <w:rPr>
          <w:rFonts w:hint="eastAsia" w:ascii="宋体" w:hAnsi="宋体" w:eastAsia="宋体" w:cs="宋体"/>
          <w:b w:val="0"/>
          <w:bCs w:val="0"/>
          <w:kern w:val="0"/>
          <w:sz w:val="24"/>
          <w:szCs w:val="24"/>
          <w:u w:val="none"/>
          <w:lang w:val="en-US" w:eastAsia="zh-CN"/>
        </w:rPr>
      </w:pPr>
      <w:r>
        <w:rPr>
          <w:rFonts w:hint="eastAsia" w:ascii="宋体" w:hAnsi="宋体" w:eastAsia="宋体" w:cs="宋体"/>
          <w:b/>
          <w:bCs/>
          <w:i w:val="0"/>
          <w:iCs w:val="0"/>
          <w:color w:val="auto"/>
          <w:kern w:val="0"/>
          <w:sz w:val="24"/>
          <w:szCs w:val="24"/>
          <w:u w:val="single"/>
          <w:lang w:val="en-US" w:eastAsia="zh-CN" w:bidi="ar"/>
        </w:rPr>
        <w:t>万煜铂、冯皓辰、张佳妮、鞠雨恒、沈沐晨、李沐冉</w:t>
      </w:r>
      <w:bookmarkStart w:id="0" w:name="_GoBack"/>
      <w:r>
        <w:rPr>
          <w:rFonts w:hint="eastAsia" w:ascii="宋体" w:hAnsi="宋体" w:eastAsia="宋体" w:cs="宋体"/>
          <w:b/>
          <w:bCs/>
          <w:i w:val="0"/>
          <w:iCs w:val="0"/>
          <w:color w:val="auto"/>
          <w:kern w:val="0"/>
          <w:sz w:val="24"/>
          <w:szCs w:val="24"/>
          <w:u w:val="single"/>
          <w:lang w:val="en-US" w:eastAsia="zh-CN" w:bidi="ar"/>
        </w:rPr>
        <w:t>、张琳晞</w:t>
      </w:r>
      <w:bookmarkEnd w:id="0"/>
      <w:r>
        <w:rPr>
          <w:rFonts w:hint="eastAsia" w:ascii="宋体" w:hAnsi="宋体" w:eastAsia="宋体" w:cs="宋体"/>
          <w:b/>
          <w:bCs/>
          <w:i w:val="0"/>
          <w:iCs w:val="0"/>
          <w:color w:val="auto"/>
          <w:kern w:val="0"/>
          <w:sz w:val="24"/>
          <w:szCs w:val="24"/>
          <w:u w:val="single"/>
          <w:lang w:val="en-US" w:eastAsia="zh-CN" w:bidi="ar"/>
        </w:rPr>
        <w:t>、李雨萱、栾晞纯、万晞文、李一阳、徐梓皓、陶栀夏、王子嘉</w:t>
      </w:r>
      <w:r>
        <w:rPr>
          <w:rFonts w:hint="eastAsia" w:ascii="宋体" w:hAnsi="宋体" w:eastAsia="宋体" w:cs="宋体"/>
          <w:b w:val="0"/>
          <w:bCs w:val="0"/>
          <w:kern w:val="0"/>
          <w:sz w:val="24"/>
          <w:szCs w:val="24"/>
          <w:u w:val="none"/>
          <w:lang w:val="en-US" w:eastAsia="zh-CN"/>
        </w:rPr>
        <w:t>带来了调查表，并主动和小朋友们交流自己的调查。</w:t>
      </w:r>
      <w:r>
        <w:rPr>
          <w:rFonts w:hint="eastAsia" w:ascii="宋体" w:hAnsi="宋体" w:eastAsia="宋体" w:cs="宋体"/>
          <w:b/>
          <w:bCs/>
          <w:i w:val="0"/>
          <w:iCs w:val="0"/>
          <w:color w:val="auto"/>
          <w:kern w:val="0"/>
          <w:sz w:val="24"/>
          <w:szCs w:val="24"/>
          <w:u w:val="single"/>
          <w:lang w:val="en-US" w:eastAsia="zh-CN" w:bidi="ar"/>
        </w:rPr>
        <w:t>冯皓辰、万晞文、李一阳、徐梓皓、王子嘉</w:t>
      </w:r>
      <w:r>
        <w:rPr>
          <w:rFonts w:hint="eastAsia" w:ascii="宋体" w:hAnsi="宋体" w:eastAsia="宋体" w:cs="宋体"/>
          <w:b w:val="0"/>
          <w:bCs w:val="0"/>
          <w:kern w:val="0"/>
          <w:sz w:val="24"/>
          <w:szCs w:val="24"/>
          <w:u w:val="none"/>
          <w:lang w:val="en-US" w:eastAsia="zh-CN"/>
        </w:rPr>
        <w:t>较熟悉自己的调查表内容，清楚讲述自己的发现。</w:t>
      </w:r>
    </w:p>
    <w:p>
      <w:pPr>
        <w:ind w:firstLine="480" w:firstLineChars="200"/>
        <w:rPr>
          <w:rFonts w:hint="default"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希望</w:t>
      </w:r>
      <w:r>
        <w:rPr>
          <w:rFonts w:hint="eastAsia" w:ascii="宋体" w:hAnsi="宋体" w:eastAsia="宋体" w:cs="宋体"/>
          <w:sz w:val="24"/>
          <w:szCs w:val="24"/>
        </w:rPr>
        <w:t>各位家长能够在每一次的调查表中都能够认真和孩子一起调查，并用简单的图片记录下来，不需要太过复杂的绘画，只需要保证画面干净整洁，孩子能够看懂即是最好的，调查表记录完毕后，也可以鼓励孩子在家先说一说调查表的内容，这样来学校和同伴分享时也会更加自信说得更加完整</w:t>
      </w:r>
      <w:r>
        <w:rPr>
          <w:rFonts w:hint="eastAsia" w:ascii="宋体" w:hAnsi="宋体" w:eastAsia="宋体" w:cs="宋体"/>
          <w:sz w:val="24"/>
          <w:szCs w:val="24"/>
          <w:lang w:eastAsia="zh-CN"/>
        </w:rPr>
        <w:t>。</w:t>
      </w:r>
    </w:p>
    <w:tbl>
      <w:tblPr>
        <w:tblStyle w:val="4"/>
        <w:tblpPr w:leftFromText="180" w:rightFromText="180" w:vertAnchor="text" w:horzAnchor="page" w:tblpX="1316" w:tblpY="12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jc w:val="both"/>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drawing>
                <wp:inline distT="0" distB="0" distL="114300" distR="114300">
                  <wp:extent cx="1843405" cy="1382395"/>
                  <wp:effectExtent l="0" t="0" r="4445" b="8255"/>
                  <wp:docPr id="56" name="图片 56" descr="IMG_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708"/>
                          <pic:cNvPicPr>
                            <a:picLocks noChangeAspect="1"/>
                          </pic:cNvPicPr>
                        </pic:nvPicPr>
                        <pic:blipFill>
                          <a:blip r:embed="rId13"/>
                          <a:stretch>
                            <a:fillRect/>
                          </a:stretch>
                        </pic:blipFill>
                        <pic:spPr>
                          <a:xfrm>
                            <a:off x="0" y="0"/>
                            <a:ext cx="1843405" cy="1382395"/>
                          </a:xfrm>
                          <a:prstGeom prst="rect">
                            <a:avLst/>
                          </a:prstGeom>
                        </pic:spPr>
                      </pic:pic>
                    </a:graphicData>
                  </a:graphic>
                </wp:inline>
              </w:drawing>
            </w:r>
          </w:p>
        </w:tc>
        <w:tc>
          <w:tcPr>
            <w:tcW w:w="3171" w:type="dxa"/>
          </w:tcPr>
          <w:p>
            <w:pPr>
              <w:jc w:val="both"/>
              <w:rPr>
                <w:rFonts w:hint="eastAsia" w:ascii="宋体" w:hAnsi="宋体" w:eastAsia="宋体" w:cs="宋体"/>
                <w:b w:val="0"/>
                <w:bCs w:val="0"/>
                <w:sz w:val="24"/>
                <w:szCs w:val="24"/>
                <w:vertAlign w:val="baseline"/>
                <w:lang w:val="en-US" w:eastAsia="zh-Hans"/>
              </w:rPr>
            </w:pPr>
            <w:r>
              <w:rPr>
                <w:rFonts w:hint="eastAsia" w:ascii="宋体" w:hAnsi="宋体" w:eastAsia="宋体" w:cs="宋体"/>
                <w:b w:val="0"/>
                <w:bCs w:val="0"/>
                <w:sz w:val="24"/>
                <w:szCs w:val="24"/>
                <w:vertAlign w:val="baseline"/>
                <w:lang w:val="en-US" w:eastAsia="zh-CN"/>
              </w:rPr>
              <w:drawing>
                <wp:inline distT="0" distB="0" distL="114300" distR="114300">
                  <wp:extent cx="1843405" cy="1382395"/>
                  <wp:effectExtent l="0" t="0" r="4445" b="8255"/>
                  <wp:docPr id="57" name="图片 57" descr="IMG_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703"/>
                          <pic:cNvPicPr>
                            <a:picLocks noChangeAspect="1"/>
                          </pic:cNvPicPr>
                        </pic:nvPicPr>
                        <pic:blipFill>
                          <a:blip r:embed="rId14"/>
                          <a:stretch>
                            <a:fillRect/>
                          </a:stretch>
                        </pic:blipFill>
                        <pic:spPr>
                          <a:xfrm>
                            <a:off x="0" y="0"/>
                            <a:ext cx="1843405" cy="1382395"/>
                          </a:xfrm>
                          <a:prstGeom prst="rect">
                            <a:avLst/>
                          </a:prstGeom>
                        </pic:spPr>
                      </pic:pic>
                    </a:graphicData>
                  </a:graphic>
                </wp:inline>
              </w:drawing>
            </w:r>
          </w:p>
        </w:tc>
        <w:tc>
          <w:tcPr>
            <w:tcW w:w="3172" w:type="dxa"/>
          </w:tcPr>
          <w:p>
            <w:pPr>
              <w:jc w:val="both"/>
              <w:rPr>
                <w:rFonts w:hint="eastAsia" w:ascii="宋体" w:hAnsi="宋体" w:eastAsia="宋体" w:cs="宋体"/>
                <w:b w:val="0"/>
                <w:bCs w:val="0"/>
                <w:sz w:val="24"/>
                <w:szCs w:val="24"/>
                <w:vertAlign w:val="baseline"/>
                <w:lang w:val="en-US" w:eastAsia="zh-Hans"/>
              </w:rPr>
            </w:pPr>
            <w:r>
              <w:rPr>
                <w:rFonts w:hint="eastAsia" w:ascii="宋体" w:hAnsi="宋体" w:eastAsia="宋体" w:cs="宋体"/>
                <w:b w:val="0"/>
                <w:bCs w:val="0"/>
                <w:sz w:val="24"/>
                <w:szCs w:val="24"/>
                <w:vertAlign w:val="baseline"/>
                <w:lang w:val="en-US" w:eastAsia="zh-CN"/>
              </w:rPr>
              <w:drawing>
                <wp:inline distT="0" distB="0" distL="114300" distR="114300">
                  <wp:extent cx="1843405" cy="1382395"/>
                  <wp:effectExtent l="0" t="0" r="4445" b="8255"/>
                  <wp:docPr id="58" name="图片 58" descr="IMG_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2706"/>
                          <pic:cNvPicPr>
                            <a:picLocks noChangeAspect="1"/>
                          </pic:cNvPicPr>
                        </pic:nvPicPr>
                        <pic:blipFill>
                          <a:blip r:embed="rId15"/>
                          <a:stretch>
                            <a:fillRect/>
                          </a:stretch>
                        </pic:blipFill>
                        <pic:spPr>
                          <a:xfrm>
                            <a:off x="0" y="0"/>
                            <a:ext cx="1843405" cy="1382395"/>
                          </a:xfrm>
                          <a:prstGeom prst="rect">
                            <a:avLst/>
                          </a:prstGeom>
                        </pic:spPr>
                      </pic:pic>
                    </a:graphicData>
                  </a:graphic>
                </wp:inline>
              </w:drawing>
            </w:r>
          </w:p>
        </w:tc>
      </w:tr>
    </w:tbl>
    <w:p>
      <w:pPr>
        <w:ind w:firstLine="482" w:firstLineChars="200"/>
        <w:rPr>
          <w:rFonts w:hint="default" w:ascii="宋体" w:hAnsi="宋体" w:eastAsia="宋体" w:cs="宋体"/>
          <w:b/>
          <w:bCs/>
          <w:i w:val="0"/>
          <w:iCs w:val="0"/>
          <w:color w:val="auto"/>
          <w:kern w:val="0"/>
          <w:sz w:val="24"/>
          <w:szCs w:val="24"/>
          <w:u w:val="single"/>
          <w:lang w:val="en-US" w:eastAsia="zh-CN" w:bidi="ar"/>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kern w:val="0"/>
          <w:sz w:val="24"/>
          <w:szCs w:val="24"/>
          <w:u w:val="none"/>
          <w:lang w:val="en-US" w:eastAsia="zh-CN"/>
        </w:rPr>
      </w:pPr>
    </w:p>
    <w:p>
      <w:pPr>
        <w:rPr>
          <w:rFonts w:hint="eastAsia" w:ascii="宋体" w:hAnsi="宋体" w:eastAsia="宋体" w:cs="宋体"/>
          <w:b w:val="0"/>
          <w:bCs w:val="0"/>
          <w:sz w:val="24"/>
          <w:szCs w:val="24"/>
          <w:vertAlign w:val="baseline"/>
          <w:lang w:val="en-US" w:eastAsia="zh-CN"/>
        </w:rPr>
      </w:pPr>
    </w:p>
    <w:p>
      <w:pPr>
        <w:ind w:firstLine="480" w:firstLineChars="200"/>
        <w:jc w:val="both"/>
        <w:rPr>
          <w:rFonts w:hint="eastAsia" w:ascii="宋体" w:hAnsi="宋体" w:eastAsia="宋体" w:cs="宋体"/>
          <w:b w:val="0"/>
          <w:bCs w:val="0"/>
          <w:sz w:val="24"/>
          <w:szCs w:val="24"/>
          <w:vertAlign w:val="baseline"/>
          <w:lang w:val="en-US" w:eastAsia="zh-Hans"/>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四</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Times" w:hAnsi="Times" w:eastAsia="Times"/>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午  餐</w:t>
      </w:r>
      <w:r>
        <w:rPr>
          <w:rFonts w:ascii="宋体" w:hAnsi="宋体" w:eastAsia="宋体"/>
          <w:b/>
          <w:bCs/>
          <w:color w:val="44546A" w:themeColor="text2"/>
          <w:sz w:val="21"/>
          <w:szCs w:val="21"/>
          <w14:textFill>
            <w14:solidFill>
              <w14:schemeClr w14:val="tx2"/>
            </w14:solidFill>
          </w14:textFill>
        </w:rPr>
        <w:t> 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1.午餐情况</w:t>
      </w:r>
    </w:p>
    <w:p>
      <w:pPr>
        <w:ind w:firstLine="480" w:firstLineChars="200"/>
        <w:rPr>
          <w:rFonts w:hint="default"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今天午饭吃的是百叶包肉、香菇青菜，紫菜蛋汤，花生饭。</w:t>
      </w:r>
      <w:r>
        <w:rPr>
          <w:rFonts w:hint="eastAsia" w:ascii="宋体" w:hAnsi="宋体" w:eastAsia="宋体" w:cs="宋体"/>
          <w:b/>
          <w:bCs/>
          <w:i w:val="0"/>
          <w:iCs w:val="0"/>
          <w:color w:val="auto"/>
          <w:kern w:val="0"/>
          <w:sz w:val="24"/>
          <w:szCs w:val="24"/>
          <w:u w:val="single"/>
          <w:lang w:val="en-US" w:eastAsia="zh-CN" w:bidi="ar"/>
        </w:rPr>
        <w:t>万煜铂、冯钰源、冯皓辰、张佳妮、鞠雨恒、沈沐晨、李沐冉、张琳晞、李雨萱、曹铭轩、栾晞纯、万慕铄、万晞文、郑丽莎、李一阳、王艺瑾、徐梓皓、陶栀夏、王子嘉、王梓</w:t>
      </w:r>
      <w:r>
        <w:rPr>
          <w:rFonts w:hint="eastAsia" w:ascii="宋体" w:hAnsi="宋体" w:eastAsia="宋体" w:cs="宋体"/>
          <w:i w:val="0"/>
          <w:iCs w:val="0"/>
          <w:color w:val="auto"/>
          <w:kern w:val="0"/>
          <w:sz w:val="24"/>
          <w:szCs w:val="24"/>
          <w:u w:val="none"/>
          <w:lang w:val="en-US" w:eastAsia="zh-CN" w:bidi="ar"/>
        </w:rPr>
        <w:t>能够自己全部吃完！</w:t>
      </w:r>
      <w:r>
        <w:rPr>
          <w:rFonts w:hint="eastAsia" w:ascii="宋体" w:hAnsi="宋体" w:eastAsia="宋体" w:cs="宋体"/>
          <w:b/>
          <w:bCs/>
          <w:i w:val="0"/>
          <w:iCs w:val="0"/>
          <w:color w:val="auto"/>
          <w:kern w:val="0"/>
          <w:sz w:val="24"/>
          <w:szCs w:val="24"/>
          <w:u w:val="single"/>
          <w:lang w:val="en-US" w:eastAsia="zh-CN" w:bidi="ar"/>
        </w:rPr>
        <w:t>张琳晞</w:t>
      </w:r>
      <w:r>
        <w:rPr>
          <w:rFonts w:hint="eastAsia" w:ascii="宋体" w:hAnsi="宋体" w:eastAsia="宋体" w:cs="宋体"/>
          <w:i w:val="0"/>
          <w:iCs w:val="0"/>
          <w:color w:val="auto"/>
          <w:kern w:val="0"/>
          <w:sz w:val="24"/>
          <w:szCs w:val="24"/>
          <w:u w:val="none"/>
          <w:lang w:val="en-US" w:eastAsia="zh-CN" w:bidi="ar"/>
        </w:rPr>
        <w:t>注意桌面干净。</w:t>
      </w:r>
      <w:r>
        <w:rPr>
          <w:rFonts w:hint="eastAsia" w:ascii="宋体" w:hAnsi="宋体" w:eastAsia="宋体" w:cs="宋体"/>
          <w:b/>
          <w:bCs/>
          <w:i w:val="0"/>
          <w:iCs w:val="0"/>
          <w:color w:val="auto"/>
          <w:kern w:val="0"/>
          <w:sz w:val="24"/>
          <w:szCs w:val="24"/>
          <w:u w:val="single"/>
          <w:lang w:val="en-US" w:eastAsia="zh-CN" w:bidi="ar"/>
        </w:rPr>
        <w:t>张轩睿</w:t>
      </w:r>
      <w:r>
        <w:rPr>
          <w:rFonts w:hint="eastAsia" w:ascii="宋体" w:hAnsi="宋体" w:eastAsia="宋体" w:cs="宋体"/>
          <w:b w:val="0"/>
          <w:bCs w:val="0"/>
          <w:kern w:val="0"/>
          <w:sz w:val="24"/>
          <w:szCs w:val="24"/>
          <w:u w:val="none"/>
          <w:lang w:val="en-US" w:eastAsia="zh-CN"/>
        </w:rPr>
        <w:t>挑食剩下不愿意吃的花生米、青菜。</w:t>
      </w:r>
    </w:p>
    <w:p>
      <w:pPr>
        <w:ind w:firstLine="480" w:firstLineChars="200"/>
        <w:rPr>
          <w:rFonts w:hint="default" w:ascii="宋体" w:hAnsi="宋体" w:eastAsia="宋体" w:cs="宋体"/>
          <w:i w:val="0"/>
          <w:iCs w:val="0"/>
          <w:color w:val="auto"/>
          <w:kern w:val="0"/>
          <w:sz w:val="24"/>
          <w:szCs w:val="24"/>
          <w:u w:val="none"/>
          <w:lang w:val="en-US" w:eastAsia="zh-CN" w:bidi="ar"/>
        </w:rPr>
      </w:pPr>
    </w:p>
    <w:p>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午睡情况</w:t>
      </w:r>
    </w:p>
    <w:p>
      <w:pPr>
        <w:ind w:firstLine="480" w:firstLineChars="200"/>
        <w:rPr>
          <w:rFonts w:hint="eastAsia"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今天</w:t>
      </w:r>
      <w:r>
        <w:rPr>
          <w:rFonts w:hint="eastAsia" w:ascii="宋体" w:hAnsi="宋体" w:eastAsia="宋体" w:cs="宋体"/>
          <w:b/>
          <w:bCs/>
          <w:i w:val="0"/>
          <w:iCs w:val="0"/>
          <w:color w:val="auto"/>
          <w:kern w:val="0"/>
          <w:sz w:val="24"/>
          <w:szCs w:val="24"/>
          <w:u w:val="single"/>
          <w:lang w:val="en-US" w:eastAsia="zh-CN" w:bidi="ar"/>
        </w:rPr>
        <w:t>万煜铂、冯钰源、冯皓辰、张佳妮、鞠雨恒、沈沐晨、李沐冉、张琳晞、李雨萱、曹铭轩、栾晞纯、万慕铄、万晞文、郑丽莎、张轩睿、李一阳、王艺瑾、徐梓皓、陶栀夏、王子嘉、王梓</w:t>
      </w:r>
      <w:r>
        <w:rPr>
          <w:rFonts w:hint="eastAsia" w:ascii="宋体" w:hAnsi="宋体" w:eastAsia="宋体" w:cs="宋体"/>
          <w:b w:val="0"/>
          <w:bCs w:val="0"/>
          <w:i w:val="0"/>
          <w:iCs w:val="0"/>
          <w:color w:val="auto"/>
          <w:kern w:val="0"/>
          <w:sz w:val="24"/>
          <w:szCs w:val="24"/>
          <w:u w:val="none"/>
          <w:lang w:val="en-US" w:eastAsia="zh-CN" w:bidi="ar"/>
        </w:rPr>
        <w:t>能够在12：40前全部入睡。</w:t>
      </w:r>
    </w:p>
    <w:p>
      <w:pPr>
        <w:jc w:val="both"/>
        <w:rPr>
          <w:rFonts w:hint="eastAsia" w:ascii="宋体" w:hAnsi="宋体" w:eastAsia="宋体" w:cs="宋体"/>
          <w:b w:val="0"/>
          <w:bCs w:val="0"/>
          <w:i w:val="0"/>
          <w:iCs w:val="0"/>
          <w:color w:val="auto"/>
          <w:kern w:val="0"/>
          <w:sz w:val="24"/>
          <w:szCs w:val="24"/>
          <w:u w:val="none"/>
          <w:lang w:val="en-US" w:eastAsia="zh-CN" w:bidi="ar"/>
        </w:rPr>
      </w:pPr>
    </w:p>
    <w:p>
      <w:pPr>
        <w:jc w:val="both"/>
        <w:rPr>
          <w:rFonts w:hint="eastAsia" w:ascii="宋体" w:hAnsi="宋体" w:eastAsia="宋体" w:cs="宋体"/>
          <w:b w:val="0"/>
          <w:bCs w:val="0"/>
          <w:i w:val="0"/>
          <w:iCs w:val="0"/>
          <w:color w:val="auto"/>
          <w:kern w:val="0"/>
          <w:sz w:val="24"/>
          <w:szCs w:val="24"/>
          <w:u w:val="none"/>
          <w:lang w:val="en-US" w:eastAsia="zh-Hans" w:bidi="ar"/>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五</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家</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园</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联</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系</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1.今天幼儿在园全员核酸，请明早及时上传。</w:t>
      </w:r>
    </w:p>
    <w:p>
      <w:pPr>
        <w:ind w:firstLine="422" w:firstLineChars="200"/>
        <w:rPr>
          <w:rFonts w:ascii="宋体" w:hAnsi="宋体" w:eastAsia="宋体" w:cs="宋体"/>
          <w:b/>
          <w:bCs/>
          <w:color w:val="auto"/>
          <w:sz w:val="21"/>
          <w:szCs w:val="21"/>
        </w:rPr>
      </w:pPr>
    </w:p>
    <w:p>
      <w:pPr>
        <w:numPr>
          <w:ilvl w:val="0"/>
          <w:numId w:val="0"/>
        </w:numPr>
        <w:snapToGrid w:val="0"/>
        <w:spacing w:before="0" w:after="0" w:line="240" w:lineRule="auto"/>
        <w:ind w:leftChars="0" w:firstLine="480" w:firstLineChars="200"/>
        <w:jc w:val="both"/>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2.每日请假幼儿请在8点前和我请假。因为老师我需要上报每天来园人数和核酸人数。感谢大家的配合。</w:t>
      </w: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imes">
    <w:altName w:val="Times New Roman"/>
    <w:panose1 w:val="00000000000000000000"/>
    <w:charset w:val="00"/>
    <w:family w:val="auto"/>
    <w:pitch w:val="default"/>
    <w:sig w:usb0="00000000" w:usb1="00000000" w:usb2="00000000" w:usb3="00000000" w:csb0="00000000" w:csb1="00000000"/>
  </w:font>
  <w:font w:name="Optima">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A4DBC9"/>
    <w:multiLevelType w:val="singleLevel"/>
    <w:tmpl w:val="AEA4DBC9"/>
    <w:lvl w:ilvl="0" w:tentative="0">
      <w:start w:val="2"/>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U5MGQyYTBlY2FkMDAwN2FjODNhMGYzODJlYjUwODkifQ=="/>
  </w:docVars>
  <w:rsids>
    <w:rsidRoot w:val="62FF13F0"/>
    <w:rsid w:val="004854C6"/>
    <w:rsid w:val="03083C9A"/>
    <w:rsid w:val="0B1F0F86"/>
    <w:rsid w:val="0B607ABD"/>
    <w:rsid w:val="0F9303EC"/>
    <w:rsid w:val="134C4EE2"/>
    <w:rsid w:val="1B052A2B"/>
    <w:rsid w:val="1E2D41AF"/>
    <w:rsid w:val="1FBD7DFA"/>
    <w:rsid w:val="2096010F"/>
    <w:rsid w:val="210146C8"/>
    <w:rsid w:val="241B0653"/>
    <w:rsid w:val="29631C90"/>
    <w:rsid w:val="2A205B93"/>
    <w:rsid w:val="2B7C0FC8"/>
    <w:rsid w:val="2CFE5980"/>
    <w:rsid w:val="2F130A19"/>
    <w:rsid w:val="2F136CE2"/>
    <w:rsid w:val="2F797982"/>
    <w:rsid w:val="3C46027B"/>
    <w:rsid w:val="3C6F5DAF"/>
    <w:rsid w:val="3CD43181"/>
    <w:rsid w:val="3DBE416F"/>
    <w:rsid w:val="3E680310"/>
    <w:rsid w:val="3E8E6B25"/>
    <w:rsid w:val="3F380BAE"/>
    <w:rsid w:val="3FE1364E"/>
    <w:rsid w:val="40B55B22"/>
    <w:rsid w:val="41833D9F"/>
    <w:rsid w:val="41E20A36"/>
    <w:rsid w:val="42455A15"/>
    <w:rsid w:val="43C56A41"/>
    <w:rsid w:val="475F5804"/>
    <w:rsid w:val="48E61C15"/>
    <w:rsid w:val="4ADD6220"/>
    <w:rsid w:val="4BC9214E"/>
    <w:rsid w:val="4BEE57BC"/>
    <w:rsid w:val="514D3110"/>
    <w:rsid w:val="53E6497F"/>
    <w:rsid w:val="5430073B"/>
    <w:rsid w:val="580C6AB6"/>
    <w:rsid w:val="59391CFE"/>
    <w:rsid w:val="5A1E4C7B"/>
    <w:rsid w:val="5CB123A6"/>
    <w:rsid w:val="5F57707B"/>
    <w:rsid w:val="60906A88"/>
    <w:rsid w:val="62FF13F0"/>
    <w:rsid w:val="63B62EAD"/>
    <w:rsid w:val="64CD379E"/>
    <w:rsid w:val="68151DD7"/>
    <w:rsid w:val="68E479CC"/>
    <w:rsid w:val="6A471BD3"/>
    <w:rsid w:val="6AAD624C"/>
    <w:rsid w:val="6FFB26D2"/>
    <w:rsid w:val="729559A3"/>
    <w:rsid w:val="733C2415"/>
    <w:rsid w:val="739F0D45"/>
    <w:rsid w:val="743864A0"/>
    <w:rsid w:val="771B1057"/>
    <w:rsid w:val="7726733C"/>
    <w:rsid w:val="774A6632"/>
    <w:rsid w:val="7906221F"/>
    <w:rsid w:val="79C42D64"/>
    <w:rsid w:val="7CEC70DE"/>
    <w:rsid w:val="7D1E4FB6"/>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spacing w:before="0" w:beforeAutospacing="1" w:after="0" w:afterAutospacing="1"/>
      <w:ind w:left="0" w:right="0"/>
      <w:jc w:val="left"/>
    </w:pPr>
    <w:rPr>
      <w:kern w:val="0"/>
      <w:sz w:val="24"/>
      <w:lang w:val="en-US" w:eastAsia="zh-CN" w:bidi="ar"/>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Hyperlink"/>
    <w:basedOn w:val="5"/>
    <w:qFormat/>
    <w:uiPriority w:val="0"/>
    <w:rPr>
      <w:color w:val="498929"/>
      <w:u w:val="none"/>
    </w:rPr>
  </w:style>
  <w:style w:type="character" w:customStyle="1" w:styleId="7">
    <w:name w:val="apple-style-span"/>
    <w:qFormat/>
    <w:uiPriority w:val="0"/>
  </w:style>
  <w:style w:type="character" w:customStyle="1" w:styleId="8">
    <w:name w:val="apple-converted-spac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1030</Words>
  <Characters>1044</Characters>
  <Lines>0</Lines>
  <Paragraphs>0</Paragraphs>
  <TotalTime>4</TotalTime>
  <ScaleCrop>false</ScaleCrop>
  <LinksUpToDate>false</LinksUpToDate>
  <CharactersWithSpaces>1079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Administrator</cp:lastModifiedBy>
  <cp:lastPrinted>2022-08-31T08:51:00Z</cp:lastPrinted>
  <dcterms:modified xsi:type="dcterms:W3CDTF">2022-12-05T06:10:41Z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80108AEC9A9B494095795FD3B63EAEDD</vt:lpwstr>
  </property>
</Properties>
</file>