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BA7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</w:t>
      </w:r>
      <w:r>
        <w:rPr>
          <w:rFonts w:hint="eastAsia"/>
          <w:b/>
          <w:bCs/>
          <w:sz w:val="28"/>
          <w:szCs w:val="36"/>
        </w:rPr>
        <w:t>学年第一学期阅读计划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</w:rPr>
        <w:t xml:space="preserve"> </w:t>
      </w:r>
      <w:r w:rsidR="00422D33">
        <w:rPr>
          <w:rFonts w:hint="eastAsia"/>
          <w:b/>
          <w:bCs/>
          <w:sz w:val="28"/>
          <w:szCs w:val="36"/>
        </w:rPr>
        <w:t>五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 xml:space="preserve"> </w:t>
      </w:r>
      <w:r w:rsidR="00422D33">
        <w:rPr>
          <w:b/>
          <w:bCs/>
          <w:sz w:val="28"/>
          <w:szCs w:val="36"/>
        </w:rPr>
        <w:t>3</w:t>
      </w:r>
      <w:r>
        <w:rPr>
          <w:rFonts w:hint="eastAsia"/>
          <w:b/>
          <w:bCs/>
          <w:sz w:val="28"/>
          <w:szCs w:val="36"/>
        </w:rPr>
        <w:t>班）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065"/>
        <w:gridCol w:w="7126"/>
      </w:tblGrid>
      <w:tr w:rsidR="00006BA7">
        <w:trPr>
          <w:trHeight w:val="1907"/>
        </w:trPr>
        <w:tc>
          <w:tcPr>
            <w:tcW w:w="1097" w:type="dxa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阅读背景</w:t>
            </w:r>
          </w:p>
        </w:tc>
        <w:tc>
          <w:tcPr>
            <w:tcW w:w="8191" w:type="dxa"/>
            <w:gridSpan w:val="2"/>
          </w:tcPr>
          <w:p w:rsidR="00006BA7" w:rsidRDefault="00285E93" w:rsidP="00285E9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学生情况：随着学业负担的加重及电子产品接触机会的增加，学生对阅读的兴趣减弱，阅读的功利性明显，很难再坚持阅读。</w:t>
            </w:r>
          </w:p>
          <w:p w:rsidR="00285E93" w:rsidRDefault="00285E93" w:rsidP="00285E93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课本中安排了一个单元的民间故事学习，《快乐读书吧》也延续了民间故事的主题，民间故事曲折的情节、深刻的寓意能吸引大部分同学的阅读兴趣，五年级的学生也喜欢和同伴互相交流自己的看法。</w:t>
            </w:r>
          </w:p>
        </w:tc>
      </w:tr>
      <w:tr w:rsidR="00006BA7">
        <w:tc>
          <w:tcPr>
            <w:tcW w:w="1097" w:type="dxa"/>
            <w:vMerge w:val="restart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阅读内容</w:t>
            </w:r>
          </w:p>
        </w:tc>
        <w:tc>
          <w:tcPr>
            <w:tcW w:w="1065" w:type="dxa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必读书目（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:rsidR="00006BA7" w:rsidRPr="007A7789" w:rsidRDefault="00000000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="00422D33" w:rsidRPr="007A7789">
              <w:rPr>
                <w:rFonts w:hint="eastAsia"/>
                <w:b/>
                <w:bCs/>
              </w:rPr>
              <w:t>《中国民间故事》</w:t>
            </w:r>
          </w:p>
        </w:tc>
      </w:tr>
      <w:tr w:rsidR="00006BA7">
        <w:trPr>
          <w:trHeight w:val="847"/>
        </w:trPr>
        <w:tc>
          <w:tcPr>
            <w:tcW w:w="1097" w:type="dxa"/>
            <w:vMerge/>
            <w:vAlign w:val="center"/>
          </w:tcPr>
          <w:p w:rsidR="00006BA7" w:rsidRDefault="00006BA7">
            <w:pPr>
              <w:jc w:val="center"/>
            </w:pPr>
          </w:p>
        </w:tc>
        <w:tc>
          <w:tcPr>
            <w:tcW w:w="1065" w:type="dxa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006BA7" w:rsidRDefault="00422D33" w:rsidP="00422D3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《中国民间故事》精选了流传于中国各民族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多个民间故事，从这些故事里我们可以看到古代劳动人民的勤劳、善良、勇敢、团结、忠诚、孝顺、公正、清廉、勇于牺牲等优秀品质。《中国民间故事》还包含了丰富的历史知识、深厚的民族情感、作为中华文化不可或缺的一部分，有着永恒的艺术魅力。课文中安排了《猎人海力布》《牛郎织女》，学生对民间故事的兴趣也很浓厚。</w:t>
            </w:r>
          </w:p>
        </w:tc>
      </w:tr>
      <w:tr w:rsidR="00006BA7">
        <w:tc>
          <w:tcPr>
            <w:tcW w:w="1097" w:type="dxa"/>
            <w:vMerge/>
            <w:vAlign w:val="center"/>
          </w:tcPr>
          <w:p w:rsidR="00006BA7" w:rsidRDefault="00006BA7">
            <w:pPr>
              <w:jc w:val="center"/>
            </w:pPr>
          </w:p>
        </w:tc>
        <w:tc>
          <w:tcPr>
            <w:tcW w:w="1065" w:type="dxa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选读书目（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:rsidR="00006BA7" w:rsidRPr="007A7789" w:rsidRDefault="00422D33" w:rsidP="00422D33">
            <w:pPr>
              <w:spacing w:line="360" w:lineRule="auto"/>
              <w:rPr>
                <w:rFonts w:hint="eastAsia"/>
                <w:b/>
                <w:bCs/>
              </w:rPr>
            </w:pPr>
            <w:r w:rsidRPr="007A7789">
              <w:rPr>
                <w:rFonts w:hint="eastAsia"/>
                <w:b/>
                <w:bCs/>
              </w:rPr>
              <w:t>《</w:t>
            </w:r>
            <w:r w:rsidR="00ED0B65" w:rsidRPr="007A7789">
              <w:rPr>
                <w:rFonts w:hint="eastAsia"/>
                <w:b/>
                <w:bCs/>
              </w:rPr>
              <w:t>欧洲</w:t>
            </w:r>
            <w:r w:rsidRPr="007A7789">
              <w:rPr>
                <w:rFonts w:hint="eastAsia"/>
                <w:b/>
                <w:bCs/>
              </w:rPr>
              <w:t>民间故事》</w:t>
            </w:r>
            <w:r w:rsidR="008859EF" w:rsidRPr="007A7789">
              <w:rPr>
                <w:rFonts w:hint="eastAsia"/>
                <w:b/>
                <w:bCs/>
              </w:rPr>
              <w:t>《哈利波特</w:t>
            </w:r>
            <w:r w:rsidR="00ED0B65" w:rsidRPr="007A7789">
              <w:rPr>
                <w:rFonts w:hint="eastAsia"/>
                <w:b/>
                <w:bCs/>
              </w:rPr>
              <w:t>与魔法石</w:t>
            </w:r>
            <w:r w:rsidR="008859EF" w:rsidRPr="007A7789">
              <w:rPr>
                <w:rFonts w:hint="eastAsia"/>
                <w:b/>
                <w:bCs/>
              </w:rPr>
              <w:t>》</w:t>
            </w:r>
          </w:p>
        </w:tc>
      </w:tr>
      <w:tr w:rsidR="00006BA7">
        <w:trPr>
          <w:trHeight w:val="1382"/>
        </w:trPr>
        <w:tc>
          <w:tcPr>
            <w:tcW w:w="1097" w:type="dxa"/>
            <w:vMerge/>
            <w:vAlign w:val="center"/>
          </w:tcPr>
          <w:p w:rsidR="00006BA7" w:rsidRDefault="00006BA7">
            <w:pPr>
              <w:jc w:val="center"/>
            </w:pPr>
          </w:p>
        </w:tc>
        <w:tc>
          <w:tcPr>
            <w:tcW w:w="1065" w:type="dxa"/>
            <w:vAlign w:val="center"/>
          </w:tcPr>
          <w:p w:rsidR="00006BA7" w:rsidRDefault="00000000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:rsidR="00006BA7" w:rsidRDefault="008859EF">
            <w:r>
              <w:rPr>
                <w:rFonts w:hint="eastAsia"/>
              </w:rPr>
              <w:t>《</w:t>
            </w:r>
            <w:r w:rsidR="00ED0B65">
              <w:rPr>
                <w:rFonts w:hint="eastAsia"/>
              </w:rPr>
              <w:t>欧洲</w:t>
            </w:r>
            <w:r>
              <w:rPr>
                <w:rFonts w:hint="eastAsia"/>
              </w:rPr>
              <w:t>民间故事》推荐理由：</w:t>
            </w:r>
          </w:p>
          <w:p w:rsidR="00ED0B65" w:rsidRDefault="00ED0B65">
            <w:r>
              <w:rPr>
                <w:rFonts w:hint="eastAsia"/>
              </w:rPr>
              <w:t>里面的故事富含寓意，具有鲜明的时代和地域特色，情节曲折有趣。可作为《中国民间故事》的延伸。</w:t>
            </w:r>
          </w:p>
          <w:p w:rsidR="00ED0B65" w:rsidRDefault="00ED0B65">
            <w:r>
              <w:rPr>
                <w:rFonts w:hint="eastAsia"/>
              </w:rPr>
              <w:t>《哈利波特与魔法石》推荐理由：</w:t>
            </w:r>
          </w:p>
          <w:p w:rsidR="00ED0B65" w:rsidRDefault="00ED0B65">
            <w:pPr>
              <w:rPr>
                <w:rFonts w:hint="eastAsia"/>
              </w:rPr>
            </w:pPr>
            <w:r>
              <w:rPr>
                <w:rFonts w:hint="eastAsia"/>
              </w:rPr>
              <w:t>这是一本关于成长、信念、勇气以及友谊的书，在生活中我们应当像哈利波特一样，不管遇到什么都勇往直前。</w:t>
            </w:r>
          </w:p>
          <w:p w:rsidR="00ED0B65" w:rsidRPr="00ED0B65" w:rsidRDefault="00ED0B65">
            <w:pPr>
              <w:rPr>
                <w:rFonts w:hint="eastAsia"/>
              </w:rPr>
            </w:pPr>
          </w:p>
        </w:tc>
      </w:tr>
      <w:tr w:rsidR="007A7789">
        <w:trPr>
          <w:trHeight w:val="1292"/>
        </w:trPr>
        <w:tc>
          <w:tcPr>
            <w:tcW w:w="1097" w:type="dxa"/>
            <w:vAlign w:val="center"/>
          </w:tcPr>
          <w:p w:rsidR="007A7789" w:rsidRDefault="007A7789" w:rsidP="007A7789">
            <w:pPr>
              <w:jc w:val="center"/>
            </w:pPr>
            <w:r>
              <w:rPr>
                <w:rFonts w:hint="eastAsia"/>
              </w:rPr>
              <w:t>阅读形式</w:t>
            </w:r>
          </w:p>
        </w:tc>
        <w:tc>
          <w:tcPr>
            <w:tcW w:w="8191" w:type="dxa"/>
            <w:gridSpan w:val="2"/>
          </w:tcPr>
          <w:p w:rsidR="007A7789" w:rsidRDefault="007A7789" w:rsidP="007A778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、每天利用早读时间，阅读《中华古诗文诵读》，积累背诵经典篇目；</w:t>
            </w:r>
          </w:p>
          <w:p w:rsidR="007A7789" w:rsidRDefault="007A7789" w:rsidP="007A778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、利用中午和课后服务时间，阅读《延伸阅读》，丰富对课文内容的了解，拓展知识，积累语言。</w:t>
            </w:r>
          </w:p>
          <w:p w:rsidR="007A7789" w:rsidRDefault="007A7789" w:rsidP="003D54F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教师在课堂教学中，进行精读与略读的方法传授，并指导学生在实践中运用。</w:t>
            </w:r>
          </w:p>
          <w:p w:rsidR="007A7789" w:rsidRPr="003D54F3" w:rsidRDefault="003D54F3" w:rsidP="003D54F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、开展系列活动，如：</w:t>
            </w:r>
            <w:r>
              <w:rPr>
                <w:rFonts w:hint="eastAsia"/>
              </w:rPr>
              <w:t>画一画插图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仿照《语文补充习题》中的题目，引导学生将故事缩写与连环画形式结合。讲一讲故事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引导学生创造性复述故事，强化落实单元语文要素。</w:t>
            </w:r>
          </w:p>
        </w:tc>
      </w:tr>
      <w:tr w:rsidR="007A7789">
        <w:trPr>
          <w:trHeight w:val="1242"/>
        </w:trPr>
        <w:tc>
          <w:tcPr>
            <w:tcW w:w="1097" w:type="dxa"/>
            <w:vAlign w:val="center"/>
          </w:tcPr>
          <w:p w:rsidR="007A7789" w:rsidRDefault="007A7789" w:rsidP="007A7789">
            <w:pPr>
              <w:jc w:val="center"/>
            </w:pPr>
            <w:r>
              <w:rPr>
                <w:rFonts w:hint="eastAsia"/>
              </w:rPr>
              <w:t>阅读评价</w:t>
            </w:r>
          </w:p>
        </w:tc>
        <w:tc>
          <w:tcPr>
            <w:tcW w:w="8191" w:type="dxa"/>
            <w:gridSpan w:val="2"/>
          </w:tcPr>
          <w:p w:rsidR="007A7789" w:rsidRDefault="003D54F3" w:rsidP="003D54F3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开展读书分享，</w:t>
            </w:r>
            <w:r w:rsidR="007A7789">
              <w:rPr>
                <w:rFonts w:hint="eastAsia"/>
              </w:rPr>
              <w:t>学期中和学期末，分别评选“阅读小明星”</w:t>
            </w:r>
            <w:r>
              <w:rPr>
                <w:rFonts w:hint="eastAsia"/>
              </w:rPr>
              <w:t>“阅读优秀小组”。</w:t>
            </w:r>
          </w:p>
          <w:p w:rsidR="003D54F3" w:rsidRDefault="003D54F3" w:rsidP="003D54F3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完成个人阅读档案袋和小组阅读成长册。</w:t>
            </w:r>
          </w:p>
          <w:p w:rsidR="007A7789" w:rsidRDefault="003D54F3" w:rsidP="007A778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7A7789">
              <w:rPr>
                <w:rFonts w:hint="eastAsia"/>
              </w:rPr>
              <w:t>、在“个人阅读计划”中完成个人评价和家长评价</w:t>
            </w:r>
            <w:r>
              <w:rPr>
                <w:rFonts w:hint="eastAsia"/>
              </w:rPr>
              <w:t>。</w:t>
            </w:r>
          </w:p>
        </w:tc>
      </w:tr>
    </w:tbl>
    <w:p w:rsidR="00006BA7" w:rsidRDefault="00006BA7"/>
    <w:sectPr w:rsidR="00006BA7">
      <w:head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6C5" w:rsidRDefault="002C76C5">
      <w:r>
        <w:separator/>
      </w:r>
    </w:p>
  </w:endnote>
  <w:endnote w:type="continuationSeparator" w:id="0">
    <w:p w:rsidR="002C76C5" w:rsidRDefault="002C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6C5" w:rsidRDefault="002C76C5">
      <w:r>
        <w:separator/>
      </w:r>
    </w:p>
  </w:footnote>
  <w:footnote w:type="continuationSeparator" w:id="0">
    <w:p w:rsidR="002C76C5" w:rsidRDefault="002C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BA7" w:rsidRDefault="00000000">
    <w:pPr>
      <w:pStyle w:val="a4"/>
      <w:jc w:val="center"/>
    </w:pPr>
    <w:r>
      <w:rPr>
        <w:rFonts w:hint="eastAsia"/>
      </w:rPr>
      <w:t>基于小学生阅读素养的“阅读圈”建构研究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C7E13"/>
    <w:multiLevelType w:val="hybridMultilevel"/>
    <w:tmpl w:val="D7E04EEE"/>
    <w:lvl w:ilvl="0" w:tplc="D5C45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A04B2E"/>
    <w:multiLevelType w:val="hybridMultilevel"/>
    <w:tmpl w:val="7E9A47E6"/>
    <w:lvl w:ilvl="0" w:tplc="A74EE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F50557"/>
    <w:multiLevelType w:val="hybridMultilevel"/>
    <w:tmpl w:val="605E62A6"/>
    <w:lvl w:ilvl="0" w:tplc="95264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1224327">
    <w:abstractNumId w:val="0"/>
  </w:num>
  <w:num w:numId="2" w16cid:durableId="962662285">
    <w:abstractNumId w:val="1"/>
  </w:num>
  <w:num w:numId="3" w16cid:durableId="16111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2M2JjZGViYmMyYzM4YTIyZGMzOGNhMzZmYWYzYTcifQ=="/>
  </w:docVars>
  <w:rsids>
    <w:rsidRoot w:val="20D81F1B"/>
    <w:rsid w:val="00006BA7"/>
    <w:rsid w:val="00285E93"/>
    <w:rsid w:val="002C76C5"/>
    <w:rsid w:val="003D54F3"/>
    <w:rsid w:val="00422D33"/>
    <w:rsid w:val="007A7789"/>
    <w:rsid w:val="008859EF"/>
    <w:rsid w:val="00A11770"/>
    <w:rsid w:val="00ED0B65"/>
    <w:rsid w:val="20D81F1B"/>
    <w:rsid w:val="3D451DA8"/>
    <w:rsid w:val="54A60FA9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DF37C"/>
  <w15:docId w15:val="{CD7C46BC-C179-4CF3-96A4-44B3D6D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285E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绿茶1402282444</dc:creator>
  <cp:lastModifiedBy>杨 小旗</cp:lastModifiedBy>
  <cp:revision>7</cp:revision>
  <dcterms:created xsi:type="dcterms:W3CDTF">2022-11-18T05:54:00Z</dcterms:created>
  <dcterms:modified xsi:type="dcterms:W3CDTF">2022-12-05T04:54:00Z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6B61196B2AFA465C9B3FDFE6F6DB7C84</vt:lpwstr>
  </property>
</Properties>
</file>