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7DF8" w14:textId="12CD771E" w:rsidR="00897F4B" w:rsidRDefault="0000000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2022</w:t>
      </w:r>
      <w:r>
        <w:rPr>
          <w:rFonts w:hint="eastAsia"/>
          <w:b/>
          <w:bCs/>
          <w:sz w:val="28"/>
          <w:szCs w:val="36"/>
        </w:rPr>
        <w:t>学年第一学期阅读计划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（</w:t>
      </w:r>
      <w:r w:rsidR="009A259E">
        <w:rPr>
          <w:rFonts w:hint="eastAsia"/>
          <w:b/>
          <w:bCs/>
          <w:sz w:val="28"/>
          <w:szCs w:val="36"/>
        </w:rPr>
        <w:t xml:space="preserve"> </w:t>
      </w:r>
      <w:r w:rsidR="009A259E">
        <w:rPr>
          <w:rFonts w:hint="eastAsia"/>
          <w:b/>
          <w:bCs/>
          <w:sz w:val="28"/>
          <w:szCs w:val="36"/>
        </w:rPr>
        <w:t>一</w:t>
      </w:r>
      <w:r w:rsidR="009A259E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年级</w:t>
      </w:r>
      <w:r>
        <w:rPr>
          <w:rFonts w:hint="eastAsia"/>
          <w:b/>
          <w:bCs/>
          <w:sz w:val="28"/>
          <w:szCs w:val="36"/>
        </w:rPr>
        <w:t xml:space="preserve"> </w:t>
      </w:r>
      <w:r w:rsidR="009A259E">
        <w:rPr>
          <w:b/>
          <w:bCs/>
          <w:sz w:val="28"/>
          <w:szCs w:val="36"/>
        </w:rPr>
        <w:t xml:space="preserve"> 4 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班）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7"/>
        <w:gridCol w:w="1065"/>
        <w:gridCol w:w="7126"/>
      </w:tblGrid>
      <w:tr w:rsidR="00897F4B" w14:paraId="444B1389" w14:textId="77777777">
        <w:trPr>
          <w:trHeight w:val="1907"/>
        </w:trPr>
        <w:tc>
          <w:tcPr>
            <w:tcW w:w="1097" w:type="dxa"/>
            <w:vAlign w:val="center"/>
          </w:tcPr>
          <w:p w14:paraId="31618583" w14:textId="77777777" w:rsidR="00897F4B" w:rsidRDefault="00000000">
            <w:pPr>
              <w:jc w:val="center"/>
            </w:pPr>
            <w:r>
              <w:rPr>
                <w:rFonts w:hint="eastAsia"/>
              </w:rPr>
              <w:t>阅读背景</w:t>
            </w:r>
          </w:p>
        </w:tc>
        <w:tc>
          <w:tcPr>
            <w:tcW w:w="8191" w:type="dxa"/>
            <w:gridSpan w:val="2"/>
          </w:tcPr>
          <w:p w14:paraId="523016EC" w14:textId="7CF3BB54" w:rsidR="00974E1B" w:rsidRDefault="004217B8" w:rsidP="00974E1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74E1B">
              <w:rPr>
                <w:rFonts w:hint="eastAsia"/>
              </w:rPr>
              <w:t>学生情况：</w:t>
            </w:r>
            <w:r>
              <w:rPr>
                <w:rFonts w:hint="eastAsia"/>
              </w:rPr>
              <w:t>一年级</w:t>
            </w:r>
            <w:r w:rsidR="00FB3BE7">
              <w:rPr>
                <w:rFonts w:hint="eastAsia"/>
              </w:rPr>
              <w:t>作为自主阅读的起步阶段，</w:t>
            </w:r>
            <w:r>
              <w:rPr>
                <w:rFonts w:hint="eastAsia"/>
              </w:rPr>
              <w:t>学生进入学校学习时间不长，只学习了拼音和少量生字，识字能力有限</w:t>
            </w:r>
            <w:r w:rsidR="006D2EE0">
              <w:rPr>
                <w:rFonts w:hint="eastAsia"/>
              </w:rPr>
              <w:t>。</w:t>
            </w:r>
            <w:r w:rsidR="00FB3BE7">
              <w:rPr>
                <w:rFonts w:hint="eastAsia"/>
              </w:rPr>
              <w:t>培养低年级自主阅读，应聚焦在如何让学生喜欢和能读</w:t>
            </w:r>
            <w:r w:rsidR="006D2EE0">
              <w:rPr>
                <w:rFonts w:hint="eastAsia"/>
              </w:rPr>
              <w:t>。低年级孩子喜欢阅读具体形象的故事，喜欢充满神秘色彩的故事，也喜欢充满冒险和探索的故事。课外读物的选择应投其所好，激发他们对课外阅读的兴趣，让他们真正爱上阅读。同时，读物的选择不要有过多的文字，书中的情节要能通过画面来体现，尽量选择字体较大、间隔清晰的图书，加强学生阅读的舒适度。</w:t>
            </w:r>
          </w:p>
          <w:p w14:paraId="2D668B1D" w14:textId="77777777" w:rsidR="00427232" w:rsidRDefault="00427232" w:rsidP="00974E1B">
            <w:pPr>
              <w:rPr>
                <w:rFonts w:hint="eastAsia"/>
              </w:rPr>
            </w:pPr>
          </w:p>
          <w:p w14:paraId="054BB428" w14:textId="7A9A9CC6" w:rsidR="004217B8" w:rsidRDefault="004217B8" w:rsidP="00974E1B">
            <w:pPr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 w:rsidR="00974E1B">
              <w:rPr>
                <w:rFonts w:hint="eastAsia"/>
              </w:rPr>
              <w:t>教材分析：</w:t>
            </w:r>
            <w:r w:rsidR="009A259E" w:rsidRPr="009A259E">
              <w:rPr>
                <w:rFonts w:hint="eastAsia"/>
              </w:rPr>
              <w:t>本册教科书按照主题单元编排</w:t>
            </w:r>
            <w:r w:rsidR="00646EA3">
              <w:rPr>
                <w:rFonts w:hint="eastAsia"/>
              </w:rPr>
              <w:t>课文</w:t>
            </w:r>
            <w:r w:rsidR="009A259E" w:rsidRPr="009A259E">
              <w:rPr>
                <w:rFonts w:hint="eastAsia"/>
              </w:rPr>
              <w:t>内容，基本分为“自然</w:t>
            </w:r>
            <w:r w:rsidR="00646EA3">
              <w:rPr>
                <w:rFonts w:hint="eastAsia"/>
              </w:rPr>
              <w:t>风光</w:t>
            </w:r>
            <w:r w:rsidR="009A259E" w:rsidRPr="009A259E">
              <w:rPr>
                <w:rFonts w:hint="eastAsia"/>
              </w:rPr>
              <w:t>”、“想象”、“儿童生活”、“观察”四个单元</w:t>
            </w:r>
            <w:r w:rsidR="00646EA3">
              <w:rPr>
                <w:rFonts w:hint="eastAsia"/>
              </w:rPr>
              <w:t>。在内容的选取上</w:t>
            </w:r>
            <w:r w:rsidR="00646EA3" w:rsidRPr="00646EA3">
              <w:rPr>
                <w:rFonts w:hint="eastAsia"/>
              </w:rPr>
              <w:t>，有对自然的认识，</w:t>
            </w:r>
            <w:r w:rsidR="00646EA3" w:rsidRPr="00646EA3">
              <w:rPr>
                <w:rFonts w:hint="eastAsia"/>
              </w:rPr>
              <w:t xml:space="preserve"> </w:t>
            </w:r>
            <w:r w:rsidR="00646EA3" w:rsidRPr="00646EA3">
              <w:rPr>
                <w:rFonts w:hint="eastAsia"/>
              </w:rPr>
              <w:t>如《秋天》《</w:t>
            </w:r>
            <w:r w:rsidR="00646EA3">
              <w:rPr>
                <w:rFonts w:hint="eastAsia"/>
              </w:rPr>
              <w:t>四季</w:t>
            </w:r>
            <w:r w:rsidR="00646EA3" w:rsidRPr="00646EA3">
              <w:rPr>
                <w:rFonts w:hint="eastAsia"/>
              </w:rPr>
              <w:t>》《</w:t>
            </w:r>
            <w:r w:rsidR="00646EA3">
              <w:rPr>
                <w:rFonts w:hint="eastAsia"/>
              </w:rPr>
              <w:t>雨点儿</w:t>
            </w:r>
            <w:r w:rsidR="00646EA3" w:rsidRPr="00646EA3">
              <w:rPr>
                <w:rFonts w:hint="eastAsia"/>
              </w:rPr>
              <w:t>》</w:t>
            </w:r>
            <w:r w:rsidR="00646EA3" w:rsidRPr="00646EA3">
              <w:rPr>
                <w:rFonts w:hint="eastAsia"/>
              </w:rPr>
              <w:t>;</w:t>
            </w:r>
            <w:r w:rsidR="00646EA3" w:rsidRPr="00646EA3">
              <w:rPr>
                <w:rFonts w:hint="eastAsia"/>
              </w:rPr>
              <w:t>有对生活的感受，如《大还是小》《</w:t>
            </w:r>
            <w:r w:rsidR="00596EB1">
              <w:rPr>
                <w:rFonts w:hint="eastAsia"/>
              </w:rPr>
              <w:t>影子</w:t>
            </w:r>
            <w:r w:rsidR="00646EA3" w:rsidRPr="00646EA3">
              <w:rPr>
                <w:rFonts w:hint="eastAsia"/>
              </w:rPr>
              <w:t>》《</w:t>
            </w:r>
            <w:r w:rsidR="00596EB1">
              <w:rPr>
                <w:rFonts w:hint="eastAsia"/>
              </w:rPr>
              <w:t>小小的船</w:t>
            </w:r>
            <w:r w:rsidR="00646EA3" w:rsidRPr="00646EA3">
              <w:rPr>
                <w:rFonts w:hint="eastAsia"/>
              </w:rPr>
              <w:t>》</w:t>
            </w:r>
            <w:r w:rsidR="00646EA3" w:rsidRPr="00646EA3">
              <w:rPr>
                <w:rFonts w:hint="eastAsia"/>
              </w:rPr>
              <w:t>;</w:t>
            </w:r>
            <w:r w:rsidR="00646EA3" w:rsidRPr="00646EA3">
              <w:rPr>
                <w:rFonts w:hint="eastAsia"/>
              </w:rPr>
              <w:t>有养成好习惯的，如《文具的家》……</w:t>
            </w:r>
            <w:r w:rsidR="00965E9A" w:rsidRPr="00965E9A">
              <w:rPr>
                <w:rFonts w:hint="eastAsia"/>
              </w:rPr>
              <w:t>课文故事性强、知识性强，蕴含丰富的教育意义，且短小、生动、有趣，比较符合一年级学生的年龄特点，贴近学生的生活实际和认知水平。</w:t>
            </w:r>
          </w:p>
        </w:tc>
      </w:tr>
      <w:tr w:rsidR="00897F4B" w14:paraId="2E005128" w14:textId="77777777">
        <w:tc>
          <w:tcPr>
            <w:tcW w:w="1097" w:type="dxa"/>
            <w:vMerge w:val="restart"/>
            <w:vAlign w:val="center"/>
          </w:tcPr>
          <w:p w14:paraId="0F3940AB" w14:textId="77777777" w:rsidR="00897F4B" w:rsidRDefault="00000000">
            <w:pPr>
              <w:jc w:val="center"/>
            </w:pPr>
            <w:r>
              <w:rPr>
                <w:rFonts w:hint="eastAsia"/>
              </w:rPr>
              <w:t>阅读内容</w:t>
            </w:r>
          </w:p>
        </w:tc>
        <w:tc>
          <w:tcPr>
            <w:tcW w:w="1065" w:type="dxa"/>
            <w:vAlign w:val="center"/>
          </w:tcPr>
          <w:p w14:paraId="2272A80E" w14:textId="77777777" w:rsidR="00897F4B" w:rsidRDefault="00000000">
            <w:pPr>
              <w:jc w:val="center"/>
            </w:pPr>
            <w:r>
              <w:rPr>
                <w:rFonts w:hint="eastAsia"/>
              </w:rPr>
              <w:t>必读书目（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14:paraId="23A5E2F3" w14:textId="1AE76AE5" w:rsidR="00897F4B" w:rsidRDefault="00000000"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 w:rsidR="00B9173E">
              <w:rPr>
                <w:rFonts w:ascii="宋体" w:eastAsia="宋体" w:hAnsi="宋体" w:cs="宋体" w:hint="eastAsia"/>
                <w:b/>
                <w:bCs/>
                <w:szCs w:val="21"/>
              </w:rPr>
              <w:t>《</w:t>
            </w:r>
            <w:r w:rsidR="00427232">
              <w:rPr>
                <w:rFonts w:ascii="宋体" w:eastAsia="宋体" w:hAnsi="宋体" w:cs="宋体" w:hint="eastAsia"/>
                <w:b/>
                <w:bCs/>
                <w:szCs w:val="21"/>
              </w:rPr>
              <w:t>小巴掌童话</w:t>
            </w:r>
            <w:r w:rsidR="00B9173E">
              <w:rPr>
                <w:rFonts w:ascii="宋体" w:eastAsia="宋体" w:hAnsi="宋体" w:cs="宋体" w:hint="eastAsia"/>
                <w:b/>
                <w:bCs/>
                <w:szCs w:val="21"/>
              </w:rPr>
              <w:t>》</w:t>
            </w:r>
          </w:p>
        </w:tc>
      </w:tr>
      <w:tr w:rsidR="00897F4B" w14:paraId="7C8DAC5A" w14:textId="77777777">
        <w:trPr>
          <w:trHeight w:val="847"/>
        </w:trPr>
        <w:tc>
          <w:tcPr>
            <w:tcW w:w="1097" w:type="dxa"/>
            <w:vMerge/>
            <w:vAlign w:val="center"/>
          </w:tcPr>
          <w:p w14:paraId="5D362CF1" w14:textId="77777777" w:rsidR="00897F4B" w:rsidRDefault="00897F4B">
            <w:pPr>
              <w:jc w:val="center"/>
            </w:pPr>
          </w:p>
        </w:tc>
        <w:tc>
          <w:tcPr>
            <w:tcW w:w="1065" w:type="dxa"/>
            <w:vAlign w:val="center"/>
          </w:tcPr>
          <w:p w14:paraId="02670959" w14:textId="77777777" w:rsidR="00897F4B" w:rsidRDefault="00000000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14:paraId="29DC7925" w14:textId="6F4119F8" w:rsidR="00F304B8" w:rsidRDefault="00427232" w:rsidP="00F304B8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《小巴掌童话》是一本奇妙的</w:t>
            </w:r>
            <w:r w:rsidR="00BF60D9">
              <w:rPr>
                <w:rFonts w:hint="eastAsia"/>
              </w:rPr>
              <w:t>书，</w:t>
            </w:r>
            <w:r w:rsidR="00F304B8">
              <w:rPr>
                <w:rFonts w:hint="eastAsia"/>
              </w:rPr>
              <w:t>这本童话书中蕴藏着一个大世界，</w:t>
            </w:r>
            <w:r w:rsidR="00F304B8">
              <w:rPr>
                <w:rFonts w:hint="eastAsia"/>
              </w:rPr>
              <w:t xml:space="preserve"> </w:t>
            </w:r>
            <w:r w:rsidR="00F304B8">
              <w:rPr>
                <w:rFonts w:hint="eastAsia"/>
              </w:rPr>
              <w:t>书里有各种各样的小动物，它们有着天马行空的奇思妙想和奇幻</w:t>
            </w:r>
            <w:r w:rsidR="00F304B8">
              <w:rPr>
                <w:rFonts w:hint="eastAsia"/>
              </w:rPr>
              <w:t>有趣</w:t>
            </w:r>
            <w:r w:rsidR="00F304B8">
              <w:rPr>
                <w:rFonts w:hint="eastAsia"/>
              </w:rPr>
              <w:t>的故事，让</w:t>
            </w:r>
            <w:r w:rsidR="00F304B8">
              <w:rPr>
                <w:rFonts w:hint="eastAsia"/>
              </w:rPr>
              <w:t>孩子们</w:t>
            </w:r>
            <w:r w:rsidR="00F304B8">
              <w:rPr>
                <w:rFonts w:hint="eastAsia"/>
              </w:rPr>
              <w:t>在阅读过程中感受到小动物们的快乐，智慧，友谊和幸福。在童话世界里，它们齐心合力，它们团结互助</w:t>
            </w:r>
            <w:r w:rsidR="00F304B8">
              <w:rPr>
                <w:rFonts w:hint="eastAsia"/>
              </w:rPr>
              <w:t>，</w:t>
            </w:r>
            <w:r w:rsidR="00F304B8">
              <w:rPr>
                <w:rFonts w:hint="eastAsia"/>
              </w:rPr>
              <w:t>它们竭尽全力，它们奋力拼搏，一切事情就这样变得美好。小小的童话故事中讲述着温暖和友爱、梦想和哲学。</w:t>
            </w:r>
            <w:r w:rsidR="00BF60D9">
              <w:rPr>
                <w:rFonts w:hint="eastAsia"/>
              </w:rPr>
              <w:t>每则故事语言简洁、通俗易懂但又文笔优美，如诗如画。作者通过一则则有趣的小故事，向小朋友们讲述着大大的人生道理</w:t>
            </w:r>
            <w:r w:rsidR="00F304B8">
              <w:rPr>
                <w:rFonts w:hint="eastAsia"/>
              </w:rPr>
              <w:t>。</w:t>
            </w:r>
          </w:p>
          <w:p w14:paraId="45DE4F1C" w14:textId="00EB9E76" w:rsidR="00897F4B" w:rsidRDefault="00F304B8" w:rsidP="00F304B8">
            <w:pPr>
              <w:widowControl/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阅读导引：</w:t>
            </w:r>
            <w:r w:rsidRPr="00F304B8">
              <w:rPr>
                <w:rFonts w:hint="eastAsia"/>
              </w:rPr>
              <w:t>为什么卷心菜会说话？是谁把月亮据成了两半？五颗甜蜜蜜的葡萄到底要送给谁？小精灵念错咒语后发生了什么……亲爱的孩子们，你也对这些问题感到好奇吗？在这本书里，你可以读到很多很多有意思的故事，还能认识很多可爱的角色，无论是在读香喷喷的报纸的蝴蝶，还是“吃”了一头狮子和一头大象的小银鱼，你都可以和他们成为好朋友！怎么样，你是不是也迫不及待地想要读一读啦！那就赶快行动吧！</w:t>
            </w:r>
          </w:p>
        </w:tc>
      </w:tr>
      <w:tr w:rsidR="00897F4B" w14:paraId="03DA2885" w14:textId="77777777">
        <w:tc>
          <w:tcPr>
            <w:tcW w:w="1097" w:type="dxa"/>
            <w:vMerge/>
            <w:vAlign w:val="center"/>
          </w:tcPr>
          <w:p w14:paraId="6219FEF7" w14:textId="77777777" w:rsidR="00897F4B" w:rsidRDefault="00897F4B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A5736C1" w14:textId="77777777" w:rsidR="00897F4B" w:rsidRDefault="00000000">
            <w:pPr>
              <w:jc w:val="center"/>
            </w:pPr>
            <w:r>
              <w:rPr>
                <w:rFonts w:hint="eastAsia"/>
              </w:rPr>
              <w:t>选读书目（</w:t>
            </w: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本）</w:t>
            </w:r>
          </w:p>
        </w:tc>
        <w:tc>
          <w:tcPr>
            <w:tcW w:w="7126" w:type="dxa"/>
          </w:tcPr>
          <w:p w14:paraId="1EDC489B" w14:textId="254475A4" w:rsidR="00897F4B" w:rsidRDefault="003B419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《小企鹅心灵成长故事》《没头脑和不高兴》</w:t>
            </w:r>
          </w:p>
        </w:tc>
      </w:tr>
      <w:tr w:rsidR="00897F4B" w14:paraId="72D6490B" w14:textId="77777777">
        <w:trPr>
          <w:trHeight w:val="1382"/>
        </w:trPr>
        <w:tc>
          <w:tcPr>
            <w:tcW w:w="1097" w:type="dxa"/>
            <w:vMerge/>
            <w:vAlign w:val="center"/>
          </w:tcPr>
          <w:p w14:paraId="6351315C" w14:textId="77777777" w:rsidR="00897F4B" w:rsidRDefault="00897F4B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CDF755B" w14:textId="77777777" w:rsidR="00897F4B" w:rsidRDefault="00000000">
            <w:pPr>
              <w:jc w:val="center"/>
            </w:pPr>
            <w:r>
              <w:rPr>
                <w:rFonts w:hint="eastAsia"/>
              </w:rPr>
              <w:t>推荐理由</w:t>
            </w:r>
          </w:p>
        </w:tc>
        <w:tc>
          <w:tcPr>
            <w:tcW w:w="7126" w:type="dxa"/>
          </w:tcPr>
          <w:p w14:paraId="7B6C70CE" w14:textId="77E8E096" w:rsidR="00897F4B" w:rsidRDefault="00000000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  <w:r w:rsidR="003B419E">
              <w:rPr>
                <w:rFonts w:ascii="宋体" w:eastAsia="宋体" w:hAnsi="宋体" w:cs="宋体" w:hint="eastAsia"/>
                <w:szCs w:val="21"/>
              </w:rPr>
              <w:t>1</w:t>
            </w:r>
            <w:r w:rsidR="003B419E">
              <w:rPr>
                <w:rFonts w:ascii="宋体" w:eastAsia="宋体" w:hAnsi="宋体" w:cs="宋体"/>
                <w:szCs w:val="21"/>
              </w:rPr>
              <w:t>.</w:t>
            </w:r>
            <w:r w:rsidR="003B419E">
              <w:rPr>
                <w:rFonts w:ascii="宋体" w:eastAsia="宋体" w:hAnsi="宋体" w:cs="宋体" w:hint="eastAsia"/>
                <w:szCs w:val="21"/>
              </w:rPr>
              <w:t>《小企鹅心灵成长故事》</w:t>
            </w:r>
          </w:p>
          <w:p w14:paraId="2F9A239B" w14:textId="4C2EA47C" w:rsidR="001C0339" w:rsidRDefault="003B419E" w:rsidP="001D5C80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此套书</w:t>
            </w:r>
            <w:r w:rsidR="001C0339">
              <w:rPr>
                <w:rFonts w:ascii="宋体" w:eastAsia="宋体" w:hAnsi="宋体" w:cs="宋体" w:hint="eastAsia"/>
                <w:szCs w:val="21"/>
              </w:rPr>
              <w:t>由四本书构成：</w:t>
            </w:r>
            <w:r w:rsidRPr="003B419E">
              <w:rPr>
                <w:rFonts w:ascii="宋体" w:eastAsia="宋体" w:hAnsi="宋体" w:cs="宋体" w:hint="eastAsia"/>
                <w:szCs w:val="21"/>
              </w:rPr>
              <w:t>《小鼹鼠的土豆》</w:t>
            </w:r>
            <w:r w:rsidR="001C0339">
              <w:rPr>
                <w:rFonts w:ascii="宋体" w:eastAsia="宋体" w:hAnsi="宋体" w:cs="宋体" w:hint="eastAsia"/>
                <w:szCs w:val="21"/>
              </w:rPr>
              <w:t>、</w:t>
            </w:r>
            <w:r w:rsidR="001C0339" w:rsidRPr="001C0339">
              <w:rPr>
                <w:rFonts w:ascii="宋体" w:eastAsia="宋体" w:hAnsi="宋体" w:cs="宋体" w:hint="eastAsia"/>
                <w:szCs w:val="21"/>
              </w:rPr>
              <w:t>《小灰免找朋友》</w:t>
            </w:r>
            <w:r w:rsidR="001C0339">
              <w:rPr>
                <w:rFonts w:ascii="宋体" w:eastAsia="宋体" w:hAnsi="宋体" w:cs="宋体" w:hint="eastAsia"/>
                <w:szCs w:val="21"/>
              </w:rPr>
              <w:t>、</w:t>
            </w:r>
            <w:r w:rsidR="001C0339" w:rsidRPr="001C0339">
              <w:rPr>
                <w:rFonts w:ascii="宋体" w:eastAsia="宋体" w:hAnsi="宋体" w:cs="宋体" w:hint="eastAsia"/>
                <w:szCs w:val="21"/>
              </w:rPr>
              <w:t>《袋鼠的袋袋里住了一窝鸟》</w:t>
            </w:r>
            <w:r w:rsidR="001C0339">
              <w:rPr>
                <w:rFonts w:ascii="宋体" w:eastAsia="宋体" w:hAnsi="宋体" w:cs="宋体" w:hint="eastAsia"/>
                <w:szCs w:val="21"/>
              </w:rPr>
              <w:t>以及《红鞋子》。这本书有的告诉孩子们</w:t>
            </w:r>
            <w:r w:rsidR="001D5C80">
              <w:rPr>
                <w:rFonts w:ascii="宋体" w:eastAsia="宋体" w:hAnsi="宋体" w:cs="宋体" w:hint="eastAsia"/>
                <w:szCs w:val="21"/>
              </w:rPr>
              <w:t>好朋友是一生的财富，友谊十分宝贝；有的告诉孩子们相互关爱是快乐的源泉，学会关爱他人并乐于帮助别人就能收获快乐、幸福；还有的教会孩子们</w:t>
            </w:r>
            <w:r w:rsidR="001C0339" w:rsidRPr="001C0339">
              <w:rPr>
                <w:rFonts w:ascii="宋体" w:eastAsia="宋体" w:hAnsi="宋体" w:cs="宋体" w:hint="eastAsia"/>
                <w:szCs w:val="21"/>
              </w:rPr>
              <w:t>挫折是人生进程中的伙伴，或早或晚，或多或少，我们都会和它相遇。在挫折面前如何选择，可能会对我们的一</w:t>
            </w:r>
            <w:r w:rsidR="00C02DBE">
              <w:rPr>
                <w:rFonts w:ascii="宋体" w:eastAsia="宋体" w:hAnsi="宋体" w:cs="宋体" w:hint="eastAsia"/>
                <w:szCs w:val="21"/>
              </w:rPr>
              <w:t>生</w:t>
            </w:r>
            <w:r w:rsidR="001C0339" w:rsidRPr="001C0339">
              <w:rPr>
                <w:rFonts w:ascii="宋体" w:eastAsia="宋体" w:hAnsi="宋体" w:cs="宋体" w:hint="eastAsia"/>
                <w:szCs w:val="21"/>
              </w:rPr>
              <w:t>产生重要的影响。有人在挫折面前选择失望或者灰心丧气；有人却能够在挫折面前选择乐观、积极向上，对未来充满着希望</w:t>
            </w:r>
            <w:r w:rsidR="001D5C80">
              <w:rPr>
                <w:rFonts w:ascii="宋体" w:eastAsia="宋体" w:hAnsi="宋体" w:cs="宋体" w:hint="eastAsia"/>
                <w:szCs w:val="21"/>
              </w:rPr>
              <w:t>……</w:t>
            </w:r>
          </w:p>
          <w:p w14:paraId="02489744" w14:textId="1BE9F455" w:rsidR="003B419E" w:rsidRDefault="001D5C80" w:rsidP="001D5C80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整套书</w:t>
            </w:r>
            <w:r w:rsidR="003B419E">
              <w:rPr>
                <w:rFonts w:ascii="宋体" w:eastAsia="宋体" w:hAnsi="宋体" w:cs="宋体" w:hint="eastAsia"/>
                <w:szCs w:val="21"/>
              </w:rPr>
              <w:t>通过一个个温馨的童话故事</w:t>
            </w:r>
            <w:r w:rsidR="001C0339">
              <w:rPr>
                <w:rFonts w:ascii="宋体" w:eastAsia="宋体" w:hAnsi="宋体" w:cs="宋体" w:hint="eastAsia"/>
                <w:szCs w:val="21"/>
              </w:rPr>
              <w:t>，</w:t>
            </w:r>
            <w:r w:rsidR="003B419E" w:rsidRPr="003B419E">
              <w:rPr>
                <w:rFonts w:ascii="宋体" w:eastAsia="宋体" w:hAnsi="宋体" w:cs="宋体" w:hint="eastAsia"/>
                <w:szCs w:val="21"/>
              </w:rPr>
              <w:t>启迪童心最真诚的一面，引领孩子们去触摸“分享”、“关怀”、“友谊”、“承受挫折”、“接受自我”等许多将会托举我们一生的宝贵的心理基石。</w:t>
            </w:r>
          </w:p>
          <w:p w14:paraId="62DE8315" w14:textId="4A4DE310" w:rsidR="003B419E" w:rsidRDefault="001D5C80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《没头脑和不高兴》</w:t>
            </w:r>
          </w:p>
          <w:p w14:paraId="7E9CC20C" w14:textId="20E7FF58" w:rsidR="001D5C80" w:rsidRDefault="001D5C80" w:rsidP="001D5C80">
            <w:pPr>
              <w:ind w:firstLineChars="200" w:firstLine="420"/>
            </w:pPr>
            <w:r w:rsidRPr="001D5C80">
              <w:rPr>
                <w:rFonts w:hint="eastAsia"/>
              </w:rPr>
              <w:t>中国本土童话的经典之作，创作于二十世纪五六十年代，自创作之日起</w:t>
            </w:r>
            <w:r w:rsidRPr="001D5C80">
              <w:rPr>
                <w:rFonts w:hint="eastAsia"/>
              </w:rPr>
              <w:lastRenderedPageBreak/>
              <w:t>就深受读者欢迎，影响了几代人成长。这部作品，摆脱</w:t>
            </w:r>
            <w:r>
              <w:rPr>
                <w:rFonts w:hint="eastAsia"/>
              </w:rPr>
              <w:t>了</w:t>
            </w:r>
            <w:r w:rsidRPr="001D5C80">
              <w:rPr>
                <w:rFonts w:hint="eastAsia"/>
              </w:rPr>
              <w:t>高高在上的说教，用幽默风趣的语言和天马行空的想象，构造了一个贴切现实的童话。</w:t>
            </w:r>
          </w:p>
          <w:p w14:paraId="6D2904EB" w14:textId="164E0120" w:rsidR="001D5C80" w:rsidRDefault="001D5C80" w:rsidP="001D5C80">
            <w:pPr>
              <w:ind w:firstLineChars="200" w:firstLine="420"/>
              <w:rPr>
                <w:rFonts w:hint="eastAsia"/>
              </w:rPr>
            </w:pPr>
            <w:r w:rsidRPr="001D5C80">
              <w:rPr>
                <w:rFonts w:hint="eastAsia"/>
              </w:rPr>
              <w:t>没头脑和不高兴是一对活宝。一个做事丢三落四；一个的口头禅就是“不高兴”，不高兴做这，也不高兴做那。当大家感慨他们长大后该怎么办时，两人真的一瞬间长大了，没头脑当了工程师，不高兴成了演员。没头脑设计的千层少年宫建成后，只有九百九十九层，还忘记设计电梯，小朋友要去上面看戏，得爬一个月……戏院里正在上演武松打虎，扮演老虎的不高兴很不高兴演老虎，结果这只老虎不但打不死，反打起武松来……长大了的不高兴和没头脑又闹出了一系列让人啼笑皆非的笑话。</w:t>
            </w:r>
          </w:p>
          <w:p w14:paraId="63A60337" w14:textId="2EB4DAA2" w:rsidR="001D5C80" w:rsidRPr="003B419E" w:rsidRDefault="001D5C80" w:rsidP="001D5C80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在幽默欢乐的童话中反思，在“没头脑”和“不高兴”身上，每个人都能读到自己。同时，孩子们也能懂得做人、做事的道理，培养</w:t>
            </w:r>
            <w:r>
              <w:rPr>
                <w:rFonts w:hint="eastAsia"/>
              </w:rPr>
              <w:t>他们的</w:t>
            </w:r>
            <w:r>
              <w:rPr>
                <w:rFonts w:hint="eastAsia"/>
              </w:rPr>
              <w:t>美好品质。</w:t>
            </w:r>
          </w:p>
        </w:tc>
      </w:tr>
      <w:tr w:rsidR="00897F4B" w14:paraId="5A5BDCAB" w14:textId="77777777">
        <w:trPr>
          <w:trHeight w:val="1292"/>
        </w:trPr>
        <w:tc>
          <w:tcPr>
            <w:tcW w:w="1097" w:type="dxa"/>
            <w:vAlign w:val="center"/>
          </w:tcPr>
          <w:p w14:paraId="21BD12B3" w14:textId="77777777" w:rsidR="00897F4B" w:rsidRDefault="00000000">
            <w:pPr>
              <w:jc w:val="center"/>
            </w:pPr>
            <w:r>
              <w:rPr>
                <w:rFonts w:hint="eastAsia"/>
              </w:rPr>
              <w:lastRenderedPageBreak/>
              <w:t>阅读形式</w:t>
            </w:r>
          </w:p>
        </w:tc>
        <w:tc>
          <w:tcPr>
            <w:tcW w:w="8191" w:type="dxa"/>
            <w:gridSpan w:val="2"/>
          </w:tcPr>
          <w:p w14:paraId="542F02B8" w14:textId="77777777" w:rsidR="007D74EA" w:rsidRDefault="007D74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1D5C80">
              <w:rPr>
                <w:rFonts w:hint="eastAsia"/>
              </w:rPr>
              <w:t>让学生充分利用早晨、中午的闲散时间进行阅读，保证学生每天在校至少有三十分钟的阅读时间。鼓励学生每天晚上在家里安排二十分钟阅读</w:t>
            </w:r>
            <w:r>
              <w:rPr>
                <w:rFonts w:hint="eastAsia"/>
              </w:rPr>
              <w:t>时间，使阅读成为一种习惯，一种乐趣。</w:t>
            </w:r>
          </w:p>
          <w:p w14:paraId="61A172B0" w14:textId="4813DDCF" w:rsidR="007D74EA" w:rsidRDefault="007D74EA">
            <w:r>
              <w:t>2</w:t>
            </w:r>
            <w:r>
              <w:rPr>
                <w:rFonts w:hint="eastAsia"/>
              </w:rPr>
              <w:t>、建立“班级图书角”，学生自愿捐献已看过的图书，班内推选图书管理员，课间、午餐后进行图书借阅，实现好书漂流。</w:t>
            </w:r>
          </w:p>
          <w:p w14:paraId="43E1876F" w14:textId="1FF884DD" w:rsidR="007D74EA" w:rsidRDefault="007D74EA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、每月一次读书小报的制作，</w:t>
            </w:r>
            <w:r w:rsidRPr="007D74EA">
              <w:rPr>
                <w:rFonts w:hint="eastAsia"/>
              </w:rPr>
              <w:t>通过绘画和少量的文字摘抄或介绍，</w:t>
            </w:r>
            <w:r>
              <w:rPr>
                <w:rFonts w:hint="eastAsia"/>
              </w:rPr>
              <w:t>分享交流近期阅读的好书，。</w:t>
            </w:r>
          </w:p>
          <w:p w14:paraId="5B56A346" w14:textId="402224B4" w:rsidR="007D74EA" w:rsidRDefault="007D74EA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、利用课后服务时间，带领学生阅读《延伸阅读》，丰富对课文内容的了解。</w:t>
            </w:r>
          </w:p>
          <w:p w14:paraId="6D831F7C" w14:textId="65ADF425" w:rsidR="007D74EA" w:rsidRDefault="007D74EA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、开展“班级故事会”，利用班队课，积极开展好书推荐、讲故事活动。</w:t>
            </w:r>
          </w:p>
        </w:tc>
      </w:tr>
      <w:tr w:rsidR="00897F4B" w14:paraId="36CDC498" w14:textId="77777777">
        <w:trPr>
          <w:trHeight w:val="1242"/>
        </w:trPr>
        <w:tc>
          <w:tcPr>
            <w:tcW w:w="1097" w:type="dxa"/>
            <w:vAlign w:val="center"/>
          </w:tcPr>
          <w:p w14:paraId="112D7972" w14:textId="77777777" w:rsidR="00897F4B" w:rsidRDefault="00000000">
            <w:pPr>
              <w:jc w:val="center"/>
            </w:pPr>
            <w:r>
              <w:rPr>
                <w:rFonts w:hint="eastAsia"/>
              </w:rPr>
              <w:t>阅读评价</w:t>
            </w:r>
          </w:p>
        </w:tc>
        <w:tc>
          <w:tcPr>
            <w:tcW w:w="8191" w:type="dxa"/>
            <w:gridSpan w:val="2"/>
          </w:tcPr>
          <w:p w14:paraId="65ACD3EA" w14:textId="77777777" w:rsidR="004C74F6" w:rsidRDefault="007D74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4C74F6">
              <w:rPr>
                <w:rFonts w:hint="eastAsia"/>
              </w:rPr>
              <w:t>每读完一本书、</w:t>
            </w:r>
            <w:r>
              <w:rPr>
                <w:rFonts w:hint="eastAsia"/>
              </w:rPr>
              <w:t>参加一次小报制作或故事交流会，可</w:t>
            </w:r>
            <w:r w:rsidR="004C74F6">
              <w:rPr>
                <w:rFonts w:hint="eastAsia"/>
              </w:rPr>
              <w:t>获得一颗“荷香豆”；</w:t>
            </w:r>
          </w:p>
          <w:p w14:paraId="0DCED139" w14:textId="2ABF0287" w:rsidR="00897F4B" w:rsidRDefault="004C74F6">
            <w:r>
              <w:t>2</w:t>
            </w:r>
            <w:r>
              <w:rPr>
                <w:rFonts w:hint="eastAsia"/>
              </w:rPr>
              <w:t>、结合学生阅读情况评选“阅读之星”、“阅读大王”；</w:t>
            </w:r>
          </w:p>
          <w:p w14:paraId="1898BE6B" w14:textId="07A7F3C1" w:rsidR="006D2EE0" w:rsidRDefault="004C74F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、“雨荷书田”阅读卡展示交流，根据能量豆数量评选“超级小书虫”。</w:t>
            </w:r>
          </w:p>
        </w:tc>
      </w:tr>
    </w:tbl>
    <w:p w14:paraId="0EFBDE21" w14:textId="77777777" w:rsidR="00897F4B" w:rsidRDefault="00897F4B"/>
    <w:sectPr w:rsidR="00897F4B">
      <w:headerReference w:type="default" r:id="rId7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EBDC" w14:textId="77777777" w:rsidR="00E221C9" w:rsidRDefault="00E221C9">
      <w:r>
        <w:separator/>
      </w:r>
    </w:p>
  </w:endnote>
  <w:endnote w:type="continuationSeparator" w:id="0">
    <w:p w14:paraId="149DF3FF" w14:textId="77777777" w:rsidR="00E221C9" w:rsidRDefault="00E2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3099" w14:textId="77777777" w:rsidR="00E221C9" w:rsidRDefault="00E221C9">
      <w:r>
        <w:separator/>
      </w:r>
    </w:p>
  </w:footnote>
  <w:footnote w:type="continuationSeparator" w:id="0">
    <w:p w14:paraId="270414CC" w14:textId="77777777" w:rsidR="00E221C9" w:rsidRDefault="00E2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6AD6" w14:textId="77777777" w:rsidR="00897F4B" w:rsidRDefault="00000000">
    <w:pPr>
      <w:pStyle w:val="a4"/>
      <w:jc w:val="center"/>
    </w:pPr>
    <w:r>
      <w:rPr>
        <w:rFonts w:hint="eastAsia"/>
      </w:rPr>
      <w:t>基于小学生阅读素养的“阅读圈”建构研究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205"/>
    <w:multiLevelType w:val="hybridMultilevel"/>
    <w:tmpl w:val="4F946B84"/>
    <w:lvl w:ilvl="0" w:tplc="EC283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8740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2M2JjZGViYmMyYzM4YTIyZGMzOGNhMzZmYWYzYTcifQ=="/>
  </w:docVars>
  <w:rsids>
    <w:rsidRoot w:val="20D81F1B"/>
    <w:rsid w:val="0011106A"/>
    <w:rsid w:val="001C0339"/>
    <w:rsid w:val="001D5C80"/>
    <w:rsid w:val="003B419E"/>
    <w:rsid w:val="004217B8"/>
    <w:rsid w:val="00427232"/>
    <w:rsid w:val="004C74F6"/>
    <w:rsid w:val="00596EB1"/>
    <w:rsid w:val="00646EA3"/>
    <w:rsid w:val="006D2EE0"/>
    <w:rsid w:val="007D74EA"/>
    <w:rsid w:val="00897F4B"/>
    <w:rsid w:val="00965E9A"/>
    <w:rsid w:val="00974E1B"/>
    <w:rsid w:val="009A259E"/>
    <w:rsid w:val="00B9173E"/>
    <w:rsid w:val="00BF60D9"/>
    <w:rsid w:val="00C02DBE"/>
    <w:rsid w:val="00CE17E8"/>
    <w:rsid w:val="00E221C9"/>
    <w:rsid w:val="00EC51CA"/>
    <w:rsid w:val="00F304B8"/>
    <w:rsid w:val="00FB3BE7"/>
    <w:rsid w:val="20D81F1B"/>
    <w:rsid w:val="3D451DA8"/>
    <w:rsid w:val="54A60FA9"/>
    <w:rsid w:val="7D1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699942"/>
  <w15:docId w15:val="{3BA9B67F-9BF1-4EFE-8396-695990B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974E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绿茶1402282444</dc:creator>
  <cp:lastModifiedBy>许 晓寒</cp:lastModifiedBy>
  <cp:revision>4</cp:revision>
  <dcterms:created xsi:type="dcterms:W3CDTF">2022-11-18T05:54:00Z</dcterms:created>
  <dcterms:modified xsi:type="dcterms:W3CDTF">2022-12-01T14:17:00Z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6B61196B2AFA465C9B3FDFE6F6DB7C84</vt:lpwstr>
  </property>
</Properties>
</file>