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lang w:val="en-US" w:eastAsia="zh-CN"/>
        </w:rPr>
      </w:pPr>
      <w:r>
        <w:rPr>
          <w:rFonts w:hint="eastAsia"/>
          <w:b/>
          <w:bCs/>
          <w:sz w:val="24"/>
          <w:szCs w:val="32"/>
          <w:lang w:val="en-US" w:eastAsia="zh-CN"/>
        </w:rPr>
        <w:t>Behind the scenes</w:t>
      </w:r>
    </w:p>
    <w:p>
      <w:pPr>
        <w:jc w:val="center"/>
        <w:rPr>
          <w:rFonts w:hint="default"/>
          <w:b/>
          <w:bCs/>
          <w:sz w:val="24"/>
          <w:szCs w:val="32"/>
          <w:lang w:val="en-US" w:eastAsia="zh-CN"/>
        </w:rPr>
      </w:pPr>
      <w:r>
        <w:rPr>
          <w:rFonts w:hint="eastAsia"/>
          <w:b/>
          <w:bCs/>
          <w:sz w:val="24"/>
          <w:szCs w:val="32"/>
          <w:lang w:val="en-US" w:eastAsia="zh-CN"/>
        </w:rPr>
        <w:t>Reading</w:t>
      </w:r>
    </w:p>
    <w:p>
      <w:pPr>
        <w:jc w:val="left"/>
        <w:rPr>
          <w:rFonts w:hint="eastAsia"/>
          <w:lang w:val="en-US" w:eastAsia="zh-CN"/>
        </w:rPr>
      </w:pPr>
      <w:r>
        <w:rPr>
          <w:rFonts w:hint="eastAsia"/>
          <w:lang w:val="en-US" w:eastAsia="zh-CN"/>
        </w:rPr>
        <w:t>Step1.Lead-in</w:t>
      </w:r>
    </w:p>
    <w:p>
      <w:pPr>
        <w:jc w:val="left"/>
        <w:rPr>
          <w:rFonts w:hint="eastAsia"/>
          <w:lang w:val="en-US" w:eastAsia="zh-CN"/>
        </w:rPr>
      </w:pPr>
      <w:r>
        <w:rPr>
          <w:rFonts w:hint="eastAsia"/>
          <w:lang w:val="en-US" w:eastAsia="zh-CN"/>
        </w:rPr>
        <w:t>Share a short video of Zootopia and invite some students to ask the following questions:</w:t>
      </w:r>
    </w:p>
    <w:p>
      <w:pPr>
        <w:numPr>
          <w:ilvl w:val="0"/>
          <w:numId w:val="1"/>
        </w:numPr>
        <w:jc w:val="left"/>
        <w:rPr>
          <w:rFonts w:hint="eastAsia"/>
          <w:lang w:val="en-US" w:eastAsia="zh-CN"/>
        </w:rPr>
      </w:pPr>
      <w:r>
        <w:rPr>
          <w:rFonts w:hint="eastAsia"/>
          <w:lang w:val="en-US" w:eastAsia="zh-CN"/>
        </w:rPr>
        <w:t>Do you like this type of film? why？</w:t>
      </w:r>
    </w:p>
    <w:p>
      <w:pPr>
        <w:numPr>
          <w:ilvl w:val="0"/>
          <w:numId w:val="1"/>
        </w:numPr>
        <w:jc w:val="left"/>
        <w:rPr>
          <w:rFonts w:hint="default"/>
          <w:lang w:val="en-US" w:eastAsia="zh-CN"/>
        </w:rPr>
      </w:pPr>
      <w:r>
        <w:rPr>
          <w:rFonts w:hint="default"/>
          <w:lang w:val="en-US" w:eastAsia="zh-CN"/>
        </w:rPr>
        <w:t xml:space="preserve">What elements of a film can you think of? </w:t>
      </w:r>
    </w:p>
    <w:p>
      <w:pPr>
        <w:numPr>
          <w:numId w:val="0"/>
        </w:numPr>
        <w:jc w:val="left"/>
        <w:rPr>
          <w:rFonts w:hint="eastAsia"/>
          <w:lang w:val="en-US" w:eastAsia="zh-CN"/>
        </w:rPr>
      </w:pPr>
      <w:r>
        <w:rPr>
          <w:rFonts w:hint="eastAsia"/>
          <w:lang w:val="en-US" w:eastAsia="zh-CN"/>
        </w:rPr>
        <w:t>Sample version:screenplay(剧本), film stars, acting, amazing settings, music, sound effect, props, special visual effect,etc.</w:t>
      </w:r>
    </w:p>
    <w:p>
      <w:pPr>
        <w:numPr>
          <w:numId w:val="0"/>
        </w:numPr>
        <w:jc w:val="left"/>
        <w:rPr>
          <w:rFonts w:hint="eastAsia"/>
          <w:lang w:val="en-US" w:eastAsia="zh-CN"/>
        </w:rPr>
      </w:pPr>
      <w:r>
        <w:rPr>
          <w:rFonts w:hint="eastAsia"/>
          <w:lang w:val="en-US" w:eastAsia="zh-CN"/>
        </w:rPr>
        <w:t>Step2.Predicting</w:t>
      </w:r>
    </w:p>
    <w:p>
      <w:pPr>
        <w:numPr>
          <w:numId w:val="0"/>
        </w:numPr>
        <w:jc w:val="left"/>
        <w:rPr>
          <w:rFonts w:hint="eastAsia"/>
          <w:lang w:val="en-US" w:eastAsia="zh-CN"/>
        </w:rPr>
      </w:pPr>
      <w:r>
        <w:rPr>
          <w:rFonts w:hint="eastAsia"/>
          <w:lang w:val="en-US" w:eastAsia="zh-CN"/>
        </w:rPr>
        <w:t>Predict what will be talked in this passage.</w:t>
      </w:r>
    </w:p>
    <w:p>
      <w:pPr>
        <w:numPr>
          <w:numId w:val="0"/>
        </w:numPr>
        <w:jc w:val="left"/>
        <w:rPr>
          <w:rFonts w:hint="eastAsia"/>
          <w:lang w:val="en-US" w:eastAsia="zh-CN"/>
        </w:rPr>
      </w:pPr>
      <w:r>
        <w:rPr>
          <w:rFonts w:hint="eastAsia"/>
          <w:lang w:val="en-US" w:eastAsia="zh-CN"/>
        </w:rPr>
        <w:t>Step3.Fast-reading</w:t>
      </w:r>
    </w:p>
    <w:p>
      <w:pPr>
        <w:numPr>
          <w:numId w:val="0"/>
        </w:numPr>
        <w:jc w:val="left"/>
        <w:rPr>
          <w:rFonts w:hint="eastAsia"/>
          <w:lang w:val="en-US" w:eastAsia="zh-CN"/>
        </w:rPr>
      </w:pPr>
      <w:r>
        <w:rPr>
          <w:rFonts w:hint="eastAsia"/>
          <w:lang w:val="en-US" w:eastAsia="zh-CN"/>
        </w:rPr>
        <w:t>Ask students to have a fast reading about this passage and find out topic sentences of this passage.</w:t>
      </w:r>
    </w:p>
    <w:p>
      <w:pPr>
        <w:numPr>
          <w:numId w:val="0"/>
        </w:numPr>
        <w:jc w:val="center"/>
        <w:rPr>
          <w:rFonts w:hint="default"/>
          <w:b/>
          <w:bCs/>
          <w:sz w:val="22"/>
          <w:szCs w:val="28"/>
          <w:lang w:val="en-US" w:eastAsia="zh-CN"/>
        </w:rPr>
      </w:pPr>
      <w:r>
        <w:rPr>
          <w:rFonts w:hint="default"/>
          <w:b/>
          <w:bCs/>
          <w:sz w:val="22"/>
          <w:szCs w:val="28"/>
          <w:lang w:val="en-US" w:eastAsia="zh-CN"/>
        </w:rPr>
        <w:t>topic sentences</w:t>
      </w:r>
    </w:p>
    <w:p>
      <w:pPr>
        <w:numPr>
          <w:numId w:val="0"/>
        </w:numPr>
        <w:jc w:val="left"/>
        <w:rPr>
          <w:rFonts w:hint="eastAsia"/>
          <w:lang w:val="en-US" w:eastAsia="zh-CN"/>
        </w:rPr>
      </w:pPr>
      <w:r>
        <w:rPr>
          <w:rFonts w:hint="eastAsia"/>
          <w:lang w:val="en-US" w:eastAsia="zh-CN"/>
        </w:rPr>
        <w:t>Para1: Today, I’ll give you a brief introduction to some aspects of film-making you might not be familiar with.</w:t>
      </w:r>
    </w:p>
    <w:p>
      <w:pPr>
        <w:numPr>
          <w:numId w:val="0"/>
        </w:numPr>
        <w:jc w:val="left"/>
        <w:rPr>
          <w:rFonts w:hint="eastAsia"/>
          <w:lang w:val="en-US" w:eastAsia="zh-CN"/>
        </w:rPr>
      </w:pPr>
      <w:r>
        <w:rPr>
          <w:rFonts w:hint="eastAsia"/>
          <w:lang w:val="en-US" w:eastAsia="zh-CN"/>
        </w:rPr>
        <w:t>Para2: To begin with … sound effects.</w:t>
      </w:r>
    </w:p>
    <w:p>
      <w:pPr>
        <w:numPr>
          <w:numId w:val="0"/>
        </w:numPr>
        <w:jc w:val="left"/>
        <w:rPr>
          <w:rFonts w:hint="default"/>
          <w:lang w:val="en-US" w:eastAsia="zh-CN"/>
        </w:rPr>
      </w:pPr>
      <w:r>
        <w:rPr>
          <w:rFonts w:hint="eastAsia"/>
          <w:lang w:val="en-US" w:eastAsia="zh-CN"/>
        </w:rPr>
        <w:t xml:space="preserve">Para3: </w:t>
      </w:r>
      <w:r>
        <w:rPr>
          <w:rFonts w:hint="default"/>
          <w:lang w:val="en-US" w:eastAsia="zh-CN"/>
        </w:rPr>
        <w:t>Another aspect …visual special effects</w:t>
      </w:r>
      <w:r>
        <w:rPr>
          <w:rFonts w:hint="eastAsia"/>
          <w:lang w:val="en-US" w:eastAsia="zh-CN"/>
        </w:rPr>
        <w:t>.</w:t>
      </w:r>
    </w:p>
    <w:p>
      <w:pPr>
        <w:numPr>
          <w:numId w:val="0"/>
        </w:numPr>
        <w:jc w:val="left"/>
        <w:rPr>
          <w:rFonts w:hint="default"/>
          <w:lang w:val="en-US" w:eastAsia="zh-CN"/>
        </w:rPr>
      </w:pPr>
      <w:r>
        <w:rPr>
          <w:rFonts w:hint="eastAsia"/>
          <w:lang w:val="en-US" w:eastAsia="zh-CN"/>
        </w:rPr>
        <w:t xml:space="preserve">Para4: </w:t>
      </w:r>
      <w:r>
        <w:rPr>
          <w:rFonts w:hint="default"/>
          <w:lang w:val="en-US" w:eastAsia="zh-CN"/>
        </w:rPr>
        <w:t>Props also contribute to a film’s success</w:t>
      </w:r>
      <w:r>
        <w:rPr>
          <w:rFonts w:hint="eastAsia"/>
          <w:lang w:val="en-US" w:eastAsia="zh-CN"/>
        </w:rPr>
        <w:t>.</w:t>
      </w:r>
    </w:p>
    <w:p>
      <w:pPr>
        <w:numPr>
          <w:numId w:val="0"/>
        </w:numPr>
        <w:jc w:val="left"/>
        <w:rPr>
          <w:rFonts w:hint="default"/>
          <w:lang w:val="en-US" w:eastAsia="zh-CN"/>
        </w:rPr>
      </w:pPr>
      <w:r>
        <w:rPr>
          <w:rFonts w:hint="eastAsia"/>
          <w:lang w:val="en-US" w:eastAsia="zh-CN"/>
        </w:rPr>
        <w:t xml:space="preserve">Para5: </w:t>
      </w:r>
      <w:r>
        <w:rPr>
          <w:rFonts w:hint="default"/>
          <w:lang w:val="en-US" w:eastAsia="zh-CN"/>
        </w:rPr>
        <w:t>What we see on the cinema...people behind the scene</w:t>
      </w:r>
      <w:r>
        <w:rPr>
          <w:rFonts w:hint="eastAsia"/>
          <w:lang w:val="en-US" w:eastAsia="zh-CN"/>
        </w:rPr>
        <w:t>s</w:t>
      </w:r>
    </w:p>
    <w:p>
      <w:pPr>
        <w:numPr>
          <w:numId w:val="0"/>
        </w:numPr>
        <w:jc w:val="left"/>
        <w:rPr>
          <w:rFonts w:hint="eastAsia"/>
          <w:lang w:val="en-US" w:eastAsia="zh-CN"/>
        </w:rPr>
      </w:pPr>
      <w:r>
        <w:rPr>
          <w:rFonts w:hint="eastAsia"/>
          <w:lang w:val="en-US" w:eastAsia="zh-CN"/>
        </w:rPr>
        <w:t>After finding out the topic sentence of each paragraph and then ask students to divide this passage into 3 parts a fill the blanks of A1.</w:t>
      </w:r>
    </w:p>
    <w:p>
      <w:pPr>
        <w:numPr>
          <w:numId w:val="0"/>
        </w:numPr>
        <w:jc w:val="left"/>
        <w:rPr>
          <w:rFonts w:hint="eastAsia"/>
          <w:lang w:val="en-US" w:eastAsia="zh-CN"/>
        </w:rPr>
      </w:pPr>
      <w:r>
        <w:rPr>
          <w:rFonts w:hint="eastAsia"/>
          <w:lang w:val="en-US" w:eastAsia="zh-CN"/>
        </w:rPr>
        <w:t>Step4.Careful reading</w:t>
      </w:r>
    </w:p>
    <w:p>
      <w:pPr>
        <w:numPr>
          <w:numId w:val="0"/>
        </w:numPr>
        <w:jc w:val="left"/>
        <w:rPr>
          <w:rFonts w:hint="default"/>
          <w:lang w:val="en-US" w:eastAsia="zh-CN"/>
        </w:rPr>
      </w:pPr>
      <w:r>
        <w:rPr>
          <w:rFonts w:hint="eastAsia"/>
          <w:lang w:val="en-US" w:eastAsia="zh-CN"/>
        </w:rPr>
        <w:t>Ask students to read the passage again carefully and answer the following two questions.</w:t>
      </w:r>
    </w:p>
    <w:p>
      <w:pPr>
        <w:numPr>
          <w:ilvl w:val="0"/>
          <w:numId w:val="2"/>
        </w:numPr>
        <w:jc w:val="left"/>
        <w:rPr>
          <w:rFonts w:hint="default"/>
          <w:lang w:val="en-US" w:eastAsia="zh-CN"/>
        </w:rPr>
      </w:pPr>
      <w:r>
        <w:rPr>
          <w:rFonts w:hint="default"/>
          <w:lang w:val="en-US" w:eastAsia="zh-CN"/>
        </w:rPr>
        <w:t>Why are the scenes requiring CGI(计算机生成图像） filmed in front of a green screen in the studio?</w:t>
      </w:r>
    </w:p>
    <w:p>
      <w:pPr>
        <w:numPr>
          <w:numId w:val="0"/>
        </w:numPr>
        <w:jc w:val="left"/>
        <w:rPr>
          <w:rFonts w:hint="default"/>
          <w:lang w:val="en-US" w:eastAsia="zh-CN"/>
        </w:rPr>
      </w:pPr>
      <w:r>
        <w:rPr>
          <w:rFonts w:hint="eastAsia"/>
          <w:lang w:val="en-US" w:eastAsia="zh-CN"/>
        </w:rPr>
        <w:t>Answer:</w:t>
      </w:r>
      <w:r>
        <w:rPr>
          <w:rFonts w:hint="default"/>
          <w:lang w:val="en-US" w:eastAsia="zh-CN"/>
        </w:rPr>
        <w:t>As green doesn’t match any natural hair or skin color,actors can be easily separated from the background.</w:t>
      </w:r>
    </w:p>
    <w:p>
      <w:pPr>
        <w:numPr>
          <w:numId w:val="0"/>
        </w:numPr>
        <w:jc w:val="left"/>
        <w:rPr>
          <w:rFonts w:hint="default"/>
          <w:lang w:val="en-US" w:eastAsia="zh-CN"/>
        </w:rPr>
      </w:pPr>
      <w:r>
        <w:rPr>
          <w:rFonts w:hint="eastAsia"/>
          <w:lang w:val="en-US" w:eastAsia="zh-CN"/>
        </w:rPr>
        <w:t>2.</w:t>
      </w:r>
      <w:r>
        <w:rPr>
          <w:rFonts w:hint="default"/>
          <w:lang w:val="en-US" w:eastAsia="zh-CN"/>
        </w:rPr>
        <w:t>Among these examples in the speech, which one best reflects the devotion and efforts of the director?</w:t>
      </w:r>
      <w:r>
        <w:rPr>
          <w:rFonts w:hint="eastAsia"/>
          <w:lang w:val="en-US" w:eastAsia="zh-CN"/>
        </w:rPr>
        <w:t>(ask students to find the original sentences in the passage to support their ideas.)</w:t>
      </w:r>
    </w:p>
    <w:p>
      <w:pPr>
        <w:numPr>
          <w:numId w:val="0"/>
        </w:numPr>
        <w:jc w:val="left"/>
        <w:rPr>
          <w:rFonts w:hint="default"/>
          <w:lang w:val="en-US" w:eastAsia="zh-CN"/>
        </w:rPr>
      </w:pPr>
      <w:r>
        <w:rPr>
          <w:rFonts w:hint="default"/>
          <w:lang w:val="en-US" w:eastAsia="zh-CN"/>
        </w:rPr>
        <w:t>·spent six months looking at and revising plans</w:t>
      </w:r>
      <w:r>
        <w:rPr>
          <w:rFonts w:hint="eastAsia"/>
          <w:lang w:val="en-US" w:eastAsia="zh-CN"/>
        </w:rPr>
        <w:t>.</w:t>
      </w:r>
    </w:p>
    <w:p>
      <w:pPr>
        <w:numPr>
          <w:numId w:val="0"/>
        </w:numPr>
        <w:jc w:val="left"/>
        <w:rPr>
          <w:rFonts w:hint="default"/>
          <w:lang w:val="en-US" w:eastAsia="zh-CN"/>
        </w:rPr>
      </w:pPr>
      <w:r>
        <w:rPr>
          <w:rFonts w:hint="default"/>
          <w:lang w:val="en-US" w:eastAsia="zh-CN"/>
        </w:rPr>
        <w:t>·talked to historians to know better about the ship</w:t>
      </w:r>
      <w:r>
        <w:rPr>
          <w:rFonts w:hint="eastAsia"/>
          <w:lang w:val="en-US" w:eastAsia="zh-CN"/>
        </w:rPr>
        <w:t>.</w:t>
      </w:r>
    </w:p>
    <w:p>
      <w:pPr>
        <w:numPr>
          <w:numId w:val="0"/>
        </w:numPr>
        <w:jc w:val="left"/>
        <w:rPr>
          <w:rFonts w:hint="default"/>
          <w:lang w:val="en-US" w:eastAsia="zh-CN"/>
        </w:rPr>
      </w:pPr>
      <w:r>
        <w:rPr>
          <w:rFonts w:hint="default"/>
          <w:lang w:val="en-US" w:eastAsia="zh-CN"/>
        </w:rPr>
        <w:t>·went down to the bottom of the Atlantic 0cean to see what was left of the ship for himself</w:t>
      </w:r>
      <w:r>
        <w:rPr>
          <w:rFonts w:hint="eastAsia"/>
          <w:lang w:val="en-US" w:eastAsia="zh-CN"/>
        </w:rPr>
        <w:t>.</w:t>
      </w:r>
    </w:p>
    <w:p>
      <w:pPr>
        <w:numPr>
          <w:numId w:val="0"/>
        </w:numPr>
        <w:jc w:val="left"/>
        <w:rPr>
          <w:rFonts w:hint="default"/>
          <w:lang w:val="en-US" w:eastAsia="zh-CN"/>
        </w:rPr>
      </w:pPr>
      <w:r>
        <w:rPr>
          <w:rFonts w:hint="default"/>
          <w:lang w:val="en-US" w:eastAsia="zh-CN"/>
        </w:rPr>
        <w:t>·lt took 500 workers 100 days to build the fine model,not to mention the thousands of props</w:t>
      </w:r>
      <w:r>
        <w:rPr>
          <w:rFonts w:hint="eastAsia"/>
          <w:lang w:val="en-US" w:eastAsia="zh-CN"/>
        </w:rPr>
        <w:t>.</w:t>
      </w:r>
      <w:r>
        <w:rPr>
          <w:rFonts w:hint="default"/>
          <w:lang w:val="en-US" w:eastAsia="zh-CN"/>
        </w:rPr>
        <w:t xml:space="preserve"> inside.</w:t>
      </w:r>
    </w:p>
    <w:p>
      <w:pPr>
        <w:numPr>
          <w:numId w:val="0"/>
        </w:numPr>
        <w:jc w:val="left"/>
        <w:rPr>
          <w:rFonts w:hint="default"/>
          <w:lang w:val="en-US" w:eastAsia="zh-CN"/>
        </w:rPr>
      </w:pPr>
      <w:r>
        <w:rPr>
          <w:rFonts w:hint="eastAsia"/>
          <w:lang w:val="en-US" w:eastAsia="zh-CN"/>
        </w:rPr>
        <w:t>Step5.Discussion</w:t>
      </w:r>
    </w:p>
    <w:p>
      <w:pPr>
        <w:numPr>
          <w:numId w:val="0"/>
        </w:numPr>
        <w:jc w:val="left"/>
        <w:rPr>
          <w:rFonts w:hint="default"/>
          <w:lang w:val="en-US" w:eastAsia="zh-CN"/>
        </w:rPr>
      </w:pPr>
      <w:r>
        <w:rPr>
          <w:rFonts w:hint="eastAsia"/>
          <w:lang w:val="en-US" w:eastAsia="zh-CN"/>
        </w:rPr>
        <w:t>1.</w:t>
      </w:r>
      <w:r>
        <w:rPr>
          <w:rFonts w:hint="default"/>
          <w:lang w:val="en-US" w:eastAsia="zh-CN"/>
        </w:rPr>
        <w:t>Why are the sound effects mentioned in the speech added after the scene has been shot?</w:t>
      </w:r>
    </w:p>
    <w:p>
      <w:pPr>
        <w:numPr>
          <w:numId w:val="0"/>
        </w:numPr>
        <w:jc w:val="left"/>
        <w:rPr>
          <w:rFonts w:hint="eastAsia"/>
          <w:lang w:val="en-US" w:eastAsia="zh-CN"/>
        </w:rPr>
      </w:pPr>
      <w:r>
        <w:rPr>
          <w:rFonts w:hint="eastAsia"/>
          <w:lang w:val="en-US" w:eastAsia="zh-CN"/>
        </w:rPr>
        <w:t>Sample version:</w:t>
      </w:r>
    </w:p>
    <w:p>
      <w:pPr>
        <w:numPr>
          <w:numId w:val="0"/>
        </w:numPr>
        <w:jc w:val="left"/>
        <w:rPr>
          <w:rFonts w:hint="default"/>
          <w:lang w:val="en-US" w:eastAsia="zh-CN"/>
        </w:rPr>
      </w:pPr>
      <w:r>
        <w:rPr>
          <w:rFonts w:hint="eastAsia"/>
          <w:lang w:val="en-US" w:eastAsia="zh-CN"/>
        </w:rPr>
        <w:t xml:space="preserve"> </w:t>
      </w:r>
      <w:r>
        <w:rPr>
          <w:rFonts w:hint="default"/>
          <w:lang w:val="en-US" w:eastAsia="zh-CN"/>
        </w:rPr>
        <w:t>It's inconvenient or impossible to add the sound effects when the scene is being shot, like the dinosaur sound, so the directors come up with creative ways to mix several sounds to produce the vivid sound.</w:t>
      </w:r>
    </w:p>
    <w:p>
      <w:pPr>
        <w:numPr>
          <w:ilvl w:val="0"/>
          <w:numId w:val="2"/>
        </w:numPr>
        <w:ind w:left="0" w:leftChars="0" w:firstLine="0" w:firstLineChars="0"/>
        <w:jc w:val="left"/>
        <w:rPr>
          <w:rFonts w:hint="default"/>
          <w:lang w:val="en-US" w:eastAsia="zh-CN"/>
        </w:rPr>
      </w:pPr>
      <w:r>
        <w:rPr>
          <w:rFonts w:hint="default"/>
          <w:lang w:val="en-US" w:eastAsia="zh-CN"/>
        </w:rPr>
        <w:t>Why do some directors prefer using CGI in films?</w:t>
      </w:r>
    </w:p>
    <w:p>
      <w:pPr>
        <w:numPr>
          <w:numId w:val="0"/>
        </w:numPr>
        <w:ind w:leftChars="0"/>
        <w:jc w:val="left"/>
        <w:rPr>
          <w:rFonts w:hint="eastAsia"/>
          <w:lang w:val="en-US" w:eastAsia="zh-CN"/>
        </w:rPr>
      </w:pPr>
      <w:r>
        <w:rPr>
          <w:rFonts w:hint="eastAsia"/>
          <w:lang w:val="en-US" w:eastAsia="zh-CN"/>
        </w:rPr>
        <w:t>Sample version:</w:t>
      </w:r>
    </w:p>
    <w:p>
      <w:pPr>
        <w:numPr>
          <w:numId w:val="0"/>
        </w:numPr>
        <w:ind w:leftChars="0"/>
        <w:jc w:val="left"/>
        <w:rPr>
          <w:rFonts w:hint="default"/>
          <w:lang w:val="en-US" w:eastAsia="zh-CN"/>
        </w:rPr>
      </w:pPr>
      <w:r>
        <w:rPr>
          <w:rFonts w:hint="default"/>
          <w:lang w:val="en-US" w:eastAsia="zh-CN"/>
        </w:rPr>
        <w:t>·save lot of trouble and budget</w:t>
      </w:r>
    </w:p>
    <w:p>
      <w:pPr>
        <w:numPr>
          <w:numId w:val="0"/>
        </w:numPr>
        <w:ind w:leftChars="0"/>
        <w:jc w:val="left"/>
        <w:rPr>
          <w:rFonts w:hint="default"/>
          <w:lang w:val="en-US" w:eastAsia="zh-CN"/>
        </w:rPr>
      </w:pPr>
      <w:r>
        <w:rPr>
          <w:rFonts w:hint="default"/>
          <w:lang w:val="en-US" w:eastAsia="zh-CN"/>
        </w:rPr>
        <w:t>·vivid experience</w:t>
      </w:r>
    </w:p>
    <w:p>
      <w:pPr>
        <w:numPr>
          <w:numId w:val="0"/>
        </w:numPr>
        <w:ind w:leftChars="0"/>
        <w:jc w:val="left"/>
        <w:rPr>
          <w:rFonts w:hint="default"/>
          <w:lang w:val="en-US" w:eastAsia="zh-CN"/>
        </w:rPr>
      </w:pPr>
      <w:r>
        <w:rPr>
          <w:rFonts w:hint="default"/>
          <w:lang w:val="en-US" w:eastAsia="zh-CN"/>
        </w:rPr>
        <w:t>·ensure actor’s or actress’s safety</w:t>
      </w:r>
    </w:p>
    <w:p>
      <w:pPr>
        <w:numPr>
          <w:numId w:val="0"/>
        </w:numPr>
        <w:ind w:leftChars="0"/>
        <w:jc w:val="left"/>
        <w:rPr>
          <w:rFonts w:hint="default"/>
          <w:lang w:val="en-US" w:eastAsia="zh-CN"/>
        </w:rPr>
      </w:pPr>
      <w:r>
        <w:rPr>
          <w:rFonts w:hint="default"/>
          <w:lang w:val="en-US" w:eastAsia="zh-CN"/>
        </w:rPr>
        <w:t>·a strong sense of authenticity</w:t>
      </w:r>
    </w:p>
    <w:p>
      <w:pPr>
        <w:numPr>
          <w:numId w:val="0"/>
        </w:numPr>
        <w:ind w:leftChars="0"/>
        <w:jc w:val="left"/>
        <w:rPr>
          <w:rFonts w:hint="eastAsia"/>
          <w:lang w:val="en-US" w:eastAsia="zh-CN"/>
        </w:rPr>
      </w:pPr>
      <w:r>
        <w:rPr>
          <w:rFonts w:hint="default"/>
          <w:lang w:val="en-US" w:eastAsia="zh-CN"/>
        </w:rPr>
        <w:t>·</w:t>
      </w:r>
      <w:r>
        <w:rPr>
          <w:rFonts w:hint="eastAsia"/>
          <w:lang w:val="en-US" w:eastAsia="zh-CN"/>
        </w:rPr>
        <w:t>etc.</w:t>
      </w:r>
    </w:p>
    <w:p>
      <w:pPr>
        <w:numPr>
          <w:numId w:val="0"/>
        </w:numPr>
        <w:ind w:leftChars="0"/>
        <w:jc w:val="left"/>
        <w:rPr>
          <w:rFonts w:hint="eastAsia"/>
          <w:lang w:val="en-US" w:eastAsia="zh-CN"/>
        </w:rPr>
      </w:pPr>
      <w:r>
        <w:rPr>
          <w:rFonts w:hint="eastAsia"/>
          <w:lang w:val="en-US" w:eastAsia="zh-CN"/>
        </w:rPr>
        <w:t>Step6 Summary</w:t>
      </w:r>
    </w:p>
    <w:p>
      <w:pPr>
        <w:numPr>
          <w:numId w:val="0"/>
        </w:numPr>
        <w:ind w:leftChars="0"/>
        <w:jc w:val="left"/>
        <w:rPr>
          <w:rFonts w:hint="default"/>
          <w:lang w:val="en-US" w:eastAsia="zh-CN"/>
        </w:rPr>
      </w:pPr>
      <w:r>
        <w:rPr>
          <w:rFonts w:hint="default"/>
          <w:lang w:val="en-US" w:eastAsia="zh-CN"/>
        </w:rPr>
        <w:t>What conclusions can you draw from the lecture?</w:t>
      </w:r>
    </w:p>
    <w:p>
      <w:pPr>
        <w:numPr>
          <w:ilvl w:val="0"/>
          <w:numId w:val="0"/>
        </w:numPr>
        <w:ind w:leftChars="0"/>
        <w:jc w:val="left"/>
        <w:rPr>
          <w:rFonts w:hint="eastAsia"/>
          <w:lang w:val="en-US" w:eastAsia="zh-CN"/>
        </w:rPr>
      </w:pPr>
      <w:r>
        <w:rPr>
          <w:rFonts w:hint="eastAsia"/>
          <w:lang w:val="en-US" w:eastAsia="zh-CN"/>
        </w:rPr>
        <w:t>Sample version:</w:t>
      </w:r>
    </w:p>
    <w:p>
      <w:pPr>
        <w:numPr>
          <w:numId w:val="0"/>
        </w:numPr>
        <w:ind w:leftChars="0"/>
        <w:jc w:val="left"/>
        <w:rPr>
          <w:rFonts w:hint="default"/>
          <w:lang w:val="en-US" w:eastAsia="zh-CN"/>
        </w:rPr>
      </w:pPr>
      <w:r>
        <w:rPr>
          <w:rFonts w:hint="default"/>
          <w:lang w:val="en-US" w:eastAsia="zh-CN"/>
        </w:rPr>
        <w:t>Film-making involves a lot of hard work behind the scenes. What we see is just a tip of the iceberg.</w:t>
      </w:r>
    </w:p>
    <w:p>
      <w:pPr>
        <w:numPr>
          <w:numId w:val="0"/>
        </w:numPr>
        <w:ind w:leftChars="0"/>
        <w:jc w:val="left"/>
        <w:rPr>
          <w:rFonts w:hint="default"/>
          <w:lang w:val="en-US" w:eastAsia="zh-CN"/>
        </w:rPr>
      </w:pPr>
      <w:r>
        <w:rPr>
          <w:rFonts w:hint="default"/>
          <w:lang w:val="en-US" w:eastAsia="zh-CN"/>
        </w:rPr>
        <w:t>Spare a thought for all those talented/dedicated people behind the  scenes next time we go to the cinema.</w:t>
      </w:r>
    </w:p>
    <w:p>
      <w:pPr>
        <w:numPr>
          <w:numId w:val="0"/>
        </w:numPr>
        <w:ind w:leftChars="0"/>
        <w:jc w:val="left"/>
        <w:rPr>
          <w:rFonts w:hint="eastAsia"/>
          <w:lang w:val="en-US" w:eastAsia="zh-CN"/>
        </w:rPr>
      </w:pPr>
      <w:r>
        <w:rPr>
          <w:rFonts w:hint="eastAsia"/>
          <w:lang w:val="en-US" w:eastAsia="zh-CN"/>
        </w:rPr>
        <w:t>Homework:</w:t>
      </w:r>
    </w:p>
    <w:p>
      <w:pPr>
        <w:numPr>
          <w:numId w:val="0"/>
        </w:numPr>
        <w:ind w:leftChars="0"/>
        <w:jc w:val="left"/>
        <w:rPr>
          <w:rFonts w:hint="default"/>
          <w:lang w:val="en-US" w:eastAsia="zh-CN"/>
        </w:rPr>
      </w:pPr>
      <w:r>
        <w:rPr>
          <w:rFonts w:hint="default"/>
          <w:lang w:val="en-US" w:eastAsia="zh-CN"/>
        </w:rPr>
        <w:t>If you are the director of The Wandering Earth(流浪地球), you are awarded with The Best Feature(最佳故事片) and The best Recording(最佳录音奖) in Gold Award(金鸡奖). Please write a mini-speech to express thanks to the various talented people behind the scenes.</w:t>
      </w:r>
    </w:p>
    <w:p>
      <w:pPr>
        <w:numPr>
          <w:numId w:val="0"/>
        </w:numPr>
        <w:ind w:leftChars="0"/>
        <w:jc w:val="left"/>
        <w:rPr>
          <w:rFonts w:hint="default"/>
          <w:lang w:val="en-US" w:eastAsia="zh-CN"/>
        </w:rPr>
      </w:pPr>
    </w:p>
    <w:p>
      <w:pPr>
        <w:numPr>
          <w:numId w:val="0"/>
        </w:numPr>
        <w:ind w:leftChars="0"/>
        <w:jc w:val="left"/>
        <w:rPr>
          <w:rFonts w:hint="default"/>
          <w:lang w:val="en-US" w:eastAsia="zh-CN"/>
        </w:rPr>
      </w:pPr>
    </w:p>
    <w:p>
      <w:pPr>
        <w:numPr>
          <w:numId w:val="0"/>
        </w:numPr>
        <w:ind w:leftChars="0"/>
        <w:jc w:val="left"/>
        <w:rPr>
          <w:rFonts w:hint="default"/>
          <w:lang w:val="en-US" w:eastAsia="zh-CN"/>
        </w:rPr>
      </w:pPr>
    </w:p>
    <w:p>
      <w:pPr>
        <w:numPr>
          <w:numId w:val="0"/>
        </w:numPr>
        <w:ind w:leftChars="0"/>
        <w:jc w:val="left"/>
        <w:rPr>
          <w:rFonts w:hint="default"/>
          <w:lang w:val="en-US" w:eastAsia="zh-CN"/>
        </w:rPr>
      </w:pPr>
    </w:p>
    <w:p>
      <w:pPr>
        <w:numPr>
          <w:numId w:val="0"/>
        </w:numPr>
        <w:jc w:val="left"/>
        <w:rPr>
          <w:rFonts w:hint="default"/>
          <w:lang w:val="en-US" w:eastAsia="zh-CN"/>
        </w:rPr>
      </w:pPr>
    </w:p>
    <w:p>
      <w:pPr>
        <w:numPr>
          <w:numId w:val="0"/>
        </w:numPr>
        <w:jc w:val="left"/>
        <w:rPr>
          <w:rFonts w:hint="default"/>
          <w:lang w:val="en-US" w:eastAsia="zh-CN"/>
        </w:rPr>
      </w:pPr>
    </w:p>
    <w:p>
      <w:pPr>
        <w:numPr>
          <w:numId w:val="0"/>
        </w:numPr>
        <w:jc w:val="left"/>
        <w:rPr>
          <w:rFonts w:hint="default"/>
          <w:lang w:val="en-US" w:eastAsia="zh-CN"/>
        </w:rPr>
      </w:pPr>
    </w:p>
    <w:p>
      <w:pPr>
        <w:numPr>
          <w:numId w:val="0"/>
        </w:numPr>
        <w:jc w:val="left"/>
        <w:rPr>
          <w:rFonts w:hint="default"/>
          <w:lang w:val="en-US" w:eastAsia="zh-CN"/>
        </w:rPr>
      </w:pPr>
      <w:bookmarkStart w:id="0" w:name="_GoBack"/>
      <w:bookmarkEnd w:id="0"/>
    </w:p>
    <w:p>
      <w:pPr>
        <w:numPr>
          <w:numId w:val="0"/>
        </w:numPr>
        <w:jc w:val="left"/>
        <w:rPr>
          <w:rFonts w:hint="default"/>
          <w:lang w:val="en-US" w:eastAsia="zh-CN"/>
        </w:rPr>
      </w:pPr>
    </w:p>
    <w:p>
      <w:pPr>
        <w:numPr>
          <w:numId w:val="0"/>
        </w:numPr>
        <w:jc w:val="left"/>
        <w:rPr>
          <w:rFonts w:hint="default"/>
          <w:lang w:val="en-US" w:eastAsia="zh-CN"/>
        </w:rPr>
      </w:pPr>
    </w:p>
    <w:p>
      <w:pPr>
        <w:numPr>
          <w:numId w:val="0"/>
        </w:numPr>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43035"/>
    <w:multiLevelType w:val="singleLevel"/>
    <w:tmpl w:val="3FB43035"/>
    <w:lvl w:ilvl="0" w:tentative="0">
      <w:start w:val="1"/>
      <w:numFmt w:val="decimal"/>
      <w:lvlText w:val="%1."/>
      <w:lvlJc w:val="left"/>
      <w:pPr>
        <w:tabs>
          <w:tab w:val="left" w:pos="312"/>
        </w:tabs>
      </w:pPr>
    </w:lvl>
  </w:abstractNum>
  <w:abstractNum w:abstractNumId="1">
    <w:nsid w:val="714730D8"/>
    <w:multiLevelType w:val="singleLevel"/>
    <w:tmpl w:val="714730D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MzAwYjA3Mjc2NGJjMTk1MjQ0MWJlOTRkMDUzNTAifQ=="/>
  </w:docVars>
  <w:rsids>
    <w:rsidRoot w:val="00000000"/>
    <w:rsid w:val="4D29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2022-12-01T02:38:06Z</dcterms:created>
  <dc:creator>Administrator</dc:creator>
  <cp:lastModifiedBy>Administrator</cp:lastModifiedBy>
  <dcterms:modified xsi:type="dcterms:W3CDTF">2022-12-01T06:23:11Z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FCDBADB21A6844A8AE697D14B6BEF52E</vt:lpwstr>
  </property>
</Properties>
</file>