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ind w:firstLine="420" w:firstLineChars="200"/>
        <w:rPr>
          <w:rFonts w:hint="eastAsia"/>
          <w:lang w:val="en-US" w:eastAsia="zh-CN"/>
        </w:rPr>
      </w:pPr>
      <w:r>
        <w:rPr>
          <w:rFonts w:hint="eastAsia"/>
          <w:lang w:val="en-US" w:eastAsia="zh-CN"/>
        </w:rPr>
        <w:t>本月聆听了天宁区的STEP班主任成长营活动</w:t>
      </w:r>
      <w:r>
        <w:rPr>
          <w:rFonts w:hint="eastAsia"/>
          <w:lang w:val="en-US" w:eastAsia="zh-CN"/>
        </w:rPr>
        <w:t>，心里颇有感触。</w:t>
      </w:r>
    </w:p>
    <w:p>
      <w:pPr>
        <w:ind w:firstLine="420" w:firstLineChars="200"/>
        <w:rPr>
          <w:rFonts w:hint="default"/>
          <w:lang w:val="en-US" w:eastAsia="zh-CN"/>
        </w:rPr>
      </w:pPr>
      <w:r>
        <w:rPr>
          <w:rFonts w:hint="eastAsia"/>
          <w:lang w:val="en-US" w:eastAsia="zh-CN"/>
        </w:rPr>
        <w:t>首先是</w:t>
      </w:r>
      <w:r>
        <w:rPr>
          <w:rFonts w:hint="default"/>
          <w:lang w:val="en-US" w:eastAsia="zh-CN"/>
        </w:rPr>
        <w:t>常州市香梅小学辅导员杨美莲老师带领小海燕中队为大家带来了一堂题为《车轮滚滚 龙腾飞跃》的主题队会。课上杨老师和队员们一起探寻了常州交通产业从无到有、从有到优的发展历程和历史性成就，从金狮自行车到公交车，从龙车火车到新能源车辆，在研究探访中将“团结合作、奋力拼搏、乐于奉献、薪火传承、勇争一流”的常州精神定格在每一位队员的心中。</w:t>
      </w:r>
    </w:p>
    <w:p>
      <w:pPr>
        <w:ind w:firstLine="420" w:firstLineChars="200"/>
        <w:rPr>
          <w:rFonts w:hint="default"/>
          <w:lang w:val="en-US" w:eastAsia="zh-CN"/>
        </w:rPr>
      </w:pPr>
      <w:r>
        <w:rPr>
          <w:rFonts w:hint="default"/>
          <w:lang w:val="en-US" w:eastAsia="zh-CN"/>
        </w:rPr>
        <w:t>陆孟琦老师基于少先队研学活动的开展做了题为《出发，去研学》的主题讲座分享。从明细价值定位、前期资源摸排、学校整体架构、研学案例分享等方面向大家介绍了香梅小学少先队研学活动的开展情况。香梅小学依托丰富的资源平台，组织全校少先队员广泛开展互动式、灵活生动的主题实践活动，带领他们到广阔社会天地寻访成就、畅想未来、表达心声，让队员们发自内心热爱党、听党话、跟党走。</w:t>
      </w:r>
    </w:p>
    <w:p>
      <w:pPr>
        <w:ind w:firstLine="420" w:firstLineChars="200"/>
        <w:rPr>
          <w:rFonts w:hint="eastAsia"/>
          <w:lang w:val="en-US" w:eastAsia="zh-CN"/>
        </w:rPr>
      </w:pPr>
      <w:r>
        <w:rPr>
          <w:rFonts w:hint="eastAsia"/>
          <w:lang w:val="en-US" w:eastAsia="zh-CN"/>
        </w:rPr>
        <w:t>班队课作为教育的载体之一，也是我们班主任的主战场。作为小学老师，我们不仅要在平时的班级管理和教学过程中使用奖励手段，关注奖励的方式、后果与不足之处。更重要的是，教师要引导学生培养自主的意识，让学生的思维从“如果我这样做会得到什么”，转变为“我希望成为一个什么样的人”，让他们从关注行为结果对自己的影响，上升为对行为本身的思考。利用班队课的自主，换言之，让学生成为自己的主人，教师在一旁进行引导和帮助，让学生在自我的管理中成长，而非成为指令和奖励的努力。既然教师承担着教书育人、立德树人的重要责任，那么如何培养学生良好的行为习惯，必须成为教师工作的重点，而学习更多、更完善、更行之有效的管理方法，也是教师要为之努力的目标。作为班主任，我们一定要用心呵护、用心关爱每一个学生，让他们健康、快乐地成长！在行动中不断反思，在反思中不断进步，在理论的指导下进行实践，在实</w:t>
      </w:r>
      <w:r>
        <w:rPr>
          <w:rFonts w:hint="eastAsia" w:eastAsiaTheme="minorEastAsia"/>
          <w:lang w:eastAsia="zh-CN"/>
        </w:rPr>
        <w:t>践的过程中不断修整自己的计划。</w:t>
      </w:r>
      <w:r>
        <w:rPr>
          <w:rFonts w:hint="eastAsia"/>
          <w:lang w:val="en-US" w:eastAsia="zh-CN"/>
        </w:rPr>
        <w:t>最后通过一堂堂班队课实现属于自己的目标。</w:t>
      </w:r>
    </w:p>
    <w:p>
      <w:pPr>
        <w:ind w:firstLine="420" w:firstLineChars="200"/>
        <w:rPr>
          <w:rFonts w:hint="default" w:eastAsiaTheme="minorEastAsia"/>
          <w:lang w:val="en-US" w:eastAsia="zh-CN"/>
        </w:rPr>
      </w:pPr>
      <w:r>
        <w:rPr>
          <w:rFonts w:hint="eastAsia" w:eastAsiaTheme="minorEastAsia"/>
          <w:lang w:eastAsia="zh-CN"/>
        </w:rPr>
        <w:drawing>
          <wp:inline distT="0" distB="0" distL="114300" distR="114300">
            <wp:extent cx="5222875" cy="3916680"/>
            <wp:effectExtent l="0" t="0" r="4445" b="0"/>
            <wp:docPr id="1" name="图片 1" descr="IMG_20221129_132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21129_132653"/>
                    <pic:cNvPicPr>
                      <a:picLocks noChangeAspect="1"/>
                    </pic:cNvPicPr>
                  </pic:nvPicPr>
                  <pic:blipFill>
                    <a:blip r:embed="rId4"/>
                    <a:stretch>
                      <a:fillRect/>
                    </a:stretch>
                  </pic:blipFill>
                  <pic:spPr>
                    <a:xfrm>
                      <a:off x="0" y="0"/>
                      <a:ext cx="5222875" cy="391668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N2JiNGFjNTJkNDcxMzU5YjgzMTNiMzAxYmJkNzcifQ=="/>
  </w:docVars>
  <w:rsids>
    <w:rsidRoot w:val="00000000"/>
    <w:rsid w:val="12085F02"/>
    <w:rsid w:val="15371CFA"/>
    <w:rsid w:val="3EC162E4"/>
    <w:rsid w:val="4A942D48"/>
    <w:rsid w:val="4AEE7AEE"/>
    <w:rsid w:val="4C7F4202"/>
    <w:rsid w:val="4DA734A5"/>
    <w:rsid w:val="68200C40"/>
    <w:rsid w:val="695B5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785</Words>
  <Characters>788</Characters>
  <Lines>0</Lines>
  <Paragraphs>0</Paragraphs>
  <TotalTime>0</TotalTime>
  <ScaleCrop>false</ScaleCrop>
  <LinksUpToDate>false</LinksUpToDate>
  <CharactersWithSpaces>789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2022-11-30T09:13:18Z</dcterms:created>
  <dc:creator>dian</dc:creator>
  <cp:lastModifiedBy>dian</cp:lastModifiedBy>
  <dcterms:modified xsi:type="dcterms:W3CDTF">2022-11-30T09:31:58Z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C96FA9138CAF4202B4A4876C41F68155</vt:lpwstr>
  </property>
</Properties>
</file>