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53" w:rsidRDefault="00B94A62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2022</w:t>
      </w:r>
      <w:r>
        <w:rPr>
          <w:rFonts w:hint="eastAsia"/>
          <w:b/>
          <w:bCs/>
          <w:sz w:val="28"/>
          <w:szCs w:val="36"/>
        </w:rPr>
        <w:t>学年第一学期阅读计划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（</w:t>
      </w:r>
      <w:r w:rsidR="003E4527">
        <w:rPr>
          <w:rFonts w:hint="eastAsia"/>
          <w:b/>
          <w:bCs/>
          <w:sz w:val="28"/>
          <w:szCs w:val="36"/>
        </w:rPr>
        <w:t>五</w:t>
      </w:r>
      <w:r w:rsidR="003E4527"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年级</w:t>
      </w:r>
      <w:r w:rsidR="003E4527">
        <w:rPr>
          <w:rFonts w:hint="eastAsia"/>
          <w:b/>
          <w:bCs/>
          <w:sz w:val="28"/>
          <w:szCs w:val="36"/>
        </w:rPr>
        <w:t xml:space="preserve"> 1 </w:t>
      </w:r>
      <w:r>
        <w:rPr>
          <w:rFonts w:hint="eastAsia"/>
          <w:b/>
          <w:bCs/>
          <w:sz w:val="28"/>
          <w:szCs w:val="36"/>
        </w:rPr>
        <w:t>班）</w:t>
      </w:r>
    </w:p>
    <w:tbl>
      <w:tblPr>
        <w:tblStyle w:val="a5"/>
        <w:tblW w:w="0" w:type="auto"/>
        <w:tblLook w:val="04A0"/>
      </w:tblPr>
      <w:tblGrid>
        <w:gridCol w:w="1097"/>
        <w:gridCol w:w="1065"/>
        <w:gridCol w:w="7126"/>
      </w:tblGrid>
      <w:tr w:rsidR="00100F53">
        <w:trPr>
          <w:trHeight w:val="1907"/>
        </w:trPr>
        <w:tc>
          <w:tcPr>
            <w:tcW w:w="1097" w:type="dxa"/>
            <w:vAlign w:val="center"/>
          </w:tcPr>
          <w:p w:rsidR="00100F53" w:rsidRDefault="00B94A62">
            <w:pPr>
              <w:jc w:val="center"/>
            </w:pPr>
            <w:r>
              <w:rPr>
                <w:rFonts w:hint="eastAsia"/>
              </w:rPr>
              <w:t>阅读背景</w:t>
            </w:r>
          </w:p>
        </w:tc>
        <w:tc>
          <w:tcPr>
            <w:tcW w:w="8191" w:type="dxa"/>
            <w:gridSpan w:val="2"/>
          </w:tcPr>
          <w:p w:rsidR="00100F53" w:rsidRDefault="002A0034" w:rsidP="002A0034">
            <w:r w:rsidRPr="002A0034">
              <w:rPr>
                <w:rFonts w:hint="eastAsia"/>
              </w:rPr>
              <w:t>“莫负夏日晴阳好，少年读书正当时。”为落实国家“双减”政策及教育部“五项管理”的要求，加强书香校园的建设，形成浓郁的书香氛围。学校开展了阅读</w:t>
            </w:r>
            <w:r>
              <w:rPr>
                <w:rFonts w:hint="eastAsia"/>
              </w:rPr>
              <w:t>圈</w:t>
            </w:r>
            <w:r w:rsidRPr="002A0034">
              <w:rPr>
                <w:rFonts w:hint="eastAsia"/>
              </w:rPr>
              <w:t>活动，旨在让更多的学生以书为友，共享阅读的独特魅力。</w:t>
            </w:r>
            <w:r>
              <w:rPr>
                <w:rFonts w:hint="eastAsia"/>
              </w:rPr>
              <w:t>本次阅读活动就是以此为出发点，建设书香班级，徜徉</w:t>
            </w:r>
            <w:r w:rsidR="00B04AC9">
              <w:rPr>
                <w:rFonts w:hint="eastAsia"/>
              </w:rPr>
              <w:t>漫漫书海。</w:t>
            </w:r>
          </w:p>
        </w:tc>
      </w:tr>
      <w:tr w:rsidR="00DC44B8">
        <w:tc>
          <w:tcPr>
            <w:tcW w:w="1097" w:type="dxa"/>
            <w:vMerge w:val="restart"/>
            <w:vAlign w:val="center"/>
          </w:tcPr>
          <w:p w:rsidR="00DC44B8" w:rsidRDefault="00DC44B8">
            <w:pPr>
              <w:jc w:val="center"/>
            </w:pPr>
            <w:r>
              <w:rPr>
                <w:rFonts w:hint="eastAsia"/>
              </w:rPr>
              <w:t>阅读内容</w:t>
            </w:r>
          </w:p>
        </w:tc>
        <w:tc>
          <w:tcPr>
            <w:tcW w:w="1065" w:type="dxa"/>
            <w:vAlign w:val="center"/>
          </w:tcPr>
          <w:p w:rsidR="00DC44B8" w:rsidRDefault="00DC44B8">
            <w:pPr>
              <w:jc w:val="center"/>
            </w:pPr>
            <w:r>
              <w:rPr>
                <w:rFonts w:hint="eastAsia"/>
              </w:rPr>
              <w:t>必读书目（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本）</w:t>
            </w:r>
          </w:p>
        </w:tc>
        <w:tc>
          <w:tcPr>
            <w:tcW w:w="7126" w:type="dxa"/>
          </w:tcPr>
          <w:p w:rsidR="00DC44B8" w:rsidRDefault="00DC44B8">
            <w:r>
              <w:rPr>
                <w:rFonts w:hint="eastAsia"/>
              </w:rPr>
              <w:t>民间故事《田螺姑娘》</w:t>
            </w:r>
          </w:p>
        </w:tc>
      </w:tr>
      <w:tr w:rsidR="00DC44B8">
        <w:trPr>
          <w:trHeight w:val="847"/>
        </w:trPr>
        <w:tc>
          <w:tcPr>
            <w:tcW w:w="1097" w:type="dxa"/>
            <w:vMerge/>
            <w:vAlign w:val="center"/>
          </w:tcPr>
          <w:p w:rsidR="00DC44B8" w:rsidRDefault="00DC44B8">
            <w:pPr>
              <w:jc w:val="center"/>
            </w:pPr>
          </w:p>
        </w:tc>
        <w:tc>
          <w:tcPr>
            <w:tcW w:w="1065" w:type="dxa"/>
            <w:vAlign w:val="center"/>
          </w:tcPr>
          <w:p w:rsidR="00DC44B8" w:rsidRDefault="00DC44B8">
            <w:pPr>
              <w:jc w:val="center"/>
            </w:pPr>
            <w:r>
              <w:rPr>
                <w:rFonts w:hint="eastAsia"/>
              </w:rPr>
              <w:t>推荐理由</w:t>
            </w:r>
          </w:p>
        </w:tc>
        <w:tc>
          <w:tcPr>
            <w:tcW w:w="7126" w:type="dxa"/>
          </w:tcPr>
          <w:p w:rsidR="00DC44B8" w:rsidRDefault="00DC44B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</w:rPr>
              <w:t>故事中讲述一个善良、勤劳的青年谢端，和瞎眼的老娘依靠从地主家租了两亩荒地来生活。在荒地的旁边，有一条河流，谢端的辛勤劳动，感动了河底的田螺姑娘</w:t>
            </w:r>
            <w:r>
              <w:rPr>
                <w:rFonts w:hint="eastAsia"/>
              </w:rPr>
              <w:t>。</w:t>
            </w:r>
          </w:p>
        </w:tc>
      </w:tr>
      <w:tr w:rsidR="00DC44B8">
        <w:tc>
          <w:tcPr>
            <w:tcW w:w="1097" w:type="dxa"/>
            <w:vMerge/>
            <w:vAlign w:val="center"/>
          </w:tcPr>
          <w:p w:rsidR="00DC44B8" w:rsidRDefault="00DC44B8">
            <w:pPr>
              <w:jc w:val="center"/>
            </w:pPr>
          </w:p>
        </w:tc>
        <w:tc>
          <w:tcPr>
            <w:tcW w:w="1065" w:type="dxa"/>
            <w:vAlign w:val="center"/>
          </w:tcPr>
          <w:p w:rsidR="00DC44B8" w:rsidRDefault="00DC44B8">
            <w:pPr>
              <w:jc w:val="center"/>
            </w:pPr>
            <w:r>
              <w:rPr>
                <w:rFonts w:hint="eastAsia"/>
              </w:rPr>
              <w:t>选读书目（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本）</w:t>
            </w:r>
          </w:p>
        </w:tc>
        <w:tc>
          <w:tcPr>
            <w:tcW w:w="7126" w:type="dxa"/>
          </w:tcPr>
          <w:p w:rsidR="00DC44B8" w:rsidRDefault="00DC44B8" w:rsidP="00DC44B8">
            <w:pPr>
              <w:spacing w:line="360" w:lineRule="auto"/>
              <w:ind w:firstLineChars="100" w:firstLine="210"/>
            </w:pPr>
            <w:r>
              <w:rPr>
                <w:rFonts w:ascii="宋体" w:eastAsia="宋体" w:hAnsi="宋体" w:cs="宋体" w:hint="eastAsia"/>
              </w:rPr>
              <w:t>《梁山伯和祝英台》《八仙过海》《聪明的牧羊人</w:t>
            </w:r>
            <w:r>
              <w:rPr>
                <w:rFonts w:hint="eastAsia"/>
              </w:rPr>
              <w:t>》</w:t>
            </w:r>
          </w:p>
        </w:tc>
      </w:tr>
      <w:tr w:rsidR="00100F53">
        <w:trPr>
          <w:trHeight w:val="1382"/>
        </w:trPr>
        <w:tc>
          <w:tcPr>
            <w:tcW w:w="1097" w:type="dxa"/>
            <w:vMerge/>
            <w:vAlign w:val="center"/>
          </w:tcPr>
          <w:p w:rsidR="00100F53" w:rsidRDefault="00100F53">
            <w:pPr>
              <w:jc w:val="center"/>
            </w:pPr>
          </w:p>
        </w:tc>
        <w:tc>
          <w:tcPr>
            <w:tcW w:w="1065" w:type="dxa"/>
            <w:vAlign w:val="center"/>
          </w:tcPr>
          <w:p w:rsidR="00100F53" w:rsidRDefault="00B94A62">
            <w:pPr>
              <w:jc w:val="center"/>
            </w:pPr>
            <w:r>
              <w:rPr>
                <w:rFonts w:hint="eastAsia"/>
              </w:rPr>
              <w:t>推荐理由</w:t>
            </w:r>
          </w:p>
        </w:tc>
        <w:tc>
          <w:tcPr>
            <w:tcW w:w="7126" w:type="dxa"/>
          </w:tcPr>
          <w:p w:rsidR="00737793" w:rsidRPr="00737793" w:rsidRDefault="006910FC" w:rsidP="00737793">
            <w:pPr>
              <w:rPr>
                <w:rFonts w:ascii="宋体" w:eastAsia="宋体" w:hAnsi="宋体" w:cs="宋体" w:hint="eastAsia"/>
                <w:szCs w:val="21"/>
              </w:rPr>
            </w:pPr>
            <w:r w:rsidRPr="006910FC">
              <w:rPr>
                <w:rFonts w:ascii="宋体" w:eastAsia="宋体" w:hAnsi="宋体" w:cs="宋体" w:hint="eastAsia"/>
                <w:szCs w:val="21"/>
              </w:rPr>
              <w:t>五年级“快乐读书吧”要求读民间故事，主题是“从前有座山”，提及的经典故事有《田螺姑娘》《梁山伯与祝英台》《八仙过海》等。</w:t>
            </w:r>
            <w:r w:rsidR="00737793" w:rsidRPr="00737793">
              <w:rPr>
                <w:rFonts w:ascii="宋体" w:eastAsia="宋体" w:hAnsi="宋体" w:cs="宋体" w:hint="eastAsia"/>
                <w:szCs w:val="21"/>
              </w:rPr>
              <w:t>提到了欧洲的《聪明的牧羊人》《灰额猫、山羊和绵羊》《列那狐的故事》以及非洲的若干民间故事。</w:t>
            </w:r>
          </w:p>
          <w:p w:rsidR="00100F53" w:rsidRPr="00737793" w:rsidRDefault="00100F53" w:rsidP="00737793"/>
        </w:tc>
      </w:tr>
      <w:tr w:rsidR="00100F53">
        <w:trPr>
          <w:trHeight w:val="1292"/>
        </w:trPr>
        <w:tc>
          <w:tcPr>
            <w:tcW w:w="1097" w:type="dxa"/>
            <w:vAlign w:val="center"/>
          </w:tcPr>
          <w:p w:rsidR="00100F53" w:rsidRDefault="00B94A62">
            <w:pPr>
              <w:jc w:val="center"/>
            </w:pPr>
            <w:r>
              <w:rPr>
                <w:rFonts w:hint="eastAsia"/>
              </w:rPr>
              <w:t>阅读形式</w:t>
            </w:r>
          </w:p>
        </w:tc>
        <w:tc>
          <w:tcPr>
            <w:tcW w:w="8191" w:type="dxa"/>
            <w:gridSpan w:val="2"/>
          </w:tcPr>
          <w:p w:rsidR="00100F53" w:rsidRDefault="009338AB">
            <w:bookmarkStart w:id="0" w:name="_GoBack"/>
            <w:bookmarkEnd w:id="0"/>
            <w:r>
              <w:rPr>
                <w:rFonts w:hint="eastAsia"/>
              </w:rPr>
              <w:t>学生自读、阅读分享会</w:t>
            </w:r>
          </w:p>
        </w:tc>
      </w:tr>
      <w:tr w:rsidR="00100F53">
        <w:trPr>
          <w:trHeight w:val="1242"/>
        </w:trPr>
        <w:tc>
          <w:tcPr>
            <w:tcW w:w="1097" w:type="dxa"/>
            <w:vAlign w:val="center"/>
          </w:tcPr>
          <w:p w:rsidR="00100F53" w:rsidRDefault="00B94A62">
            <w:pPr>
              <w:jc w:val="center"/>
            </w:pPr>
            <w:r>
              <w:rPr>
                <w:rFonts w:hint="eastAsia"/>
              </w:rPr>
              <w:t>阅读评价</w:t>
            </w:r>
          </w:p>
        </w:tc>
        <w:tc>
          <w:tcPr>
            <w:tcW w:w="8191" w:type="dxa"/>
            <w:gridSpan w:val="2"/>
          </w:tcPr>
          <w:p w:rsidR="00100F53" w:rsidRDefault="00E61E25" w:rsidP="00FB3C9A">
            <w:r>
              <w:rPr>
                <w:rFonts w:hint="eastAsia"/>
              </w:rPr>
              <w:t>借助荷香书单活动记录表</w:t>
            </w:r>
            <w:r w:rsidR="00FB3C9A">
              <w:rPr>
                <w:rFonts w:hint="eastAsia"/>
              </w:rPr>
              <w:t>，</w:t>
            </w:r>
            <w:r>
              <w:rPr>
                <w:rFonts w:hint="eastAsia"/>
              </w:rPr>
              <w:t>建立成长阅读档案袋，记录自主评价的依据</w:t>
            </w:r>
            <w:r w:rsidR="00FB3C9A">
              <w:rPr>
                <w:rFonts w:hint="eastAsia"/>
              </w:rPr>
              <w:t>。利用阅读分享会展示阅读成果，综合表现进行奖励。</w:t>
            </w:r>
          </w:p>
        </w:tc>
      </w:tr>
    </w:tbl>
    <w:p w:rsidR="00100F53" w:rsidRDefault="00100F53"/>
    <w:sectPr w:rsidR="00100F53" w:rsidSect="00100F53">
      <w:headerReference w:type="default" r:id="rId6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AAC" w:rsidRDefault="00886AAC" w:rsidP="00100F53">
      <w:r>
        <w:separator/>
      </w:r>
    </w:p>
  </w:endnote>
  <w:endnote w:type="continuationSeparator" w:id="1">
    <w:p w:rsidR="00886AAC" w:rsidRDefault="00886AAC" w:rsidP="00100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AAC" w:rsidRDefault="00886AAC" w:rsidP="00100F53">
      <w:r>
        <w:separator/>
      </w:r>
    </w:p>
  </w:footnote>
  <w:footnote w:type="continuationSeparator" w:id="1">
    <w:p w:rsidR="00886AAC" w:rsidRDefault="00886AAC" w:rsidP="00100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F53" w:rsidRDefault="00B94A62">
    <w:pPr>
      <w:pStyle w:val="a4"/>
      <w:jc w:val="center"/>
    </w:pPr>
    <w:r>
      <w:rPr>
        <w:rFonts w:hint="eastAsia"/>
      </w:rPr>
      <w:t>基于小学生阅读素养的“阅读圈”建构研究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A2M2JjZGViYmMyYzM4YTIyZGMzOGNhMzZmYWYzYTcifQ=="/>
  </w:docVars>
  <w:rsids>
    <w:rsidRoot w:val="20D81F1B"/>
    <w:rsid w:val="00100F53"/>
    <w:rsid w:val="002A0034"/>
    <w:rsid w:val="003E4527"/>
    <w:rsid w:val="006910FC"/>
    <w:rsid w:val="00737793"/>
    <w:rsid w:val="00886AAC"/>
    <w:rsid w:val="009338AB"/>
    <w:rsid w:val="009F074B"/>
    <w:rsid w:val="00B04AC9"/>
    <w:rsid w:val="00B94A62"/>
    <w:rsid w:val="00DC44B8"/>
    <w:rsid w:val="00DD4A70"/>
    <w:rsid w:val="00E61E25"/>
    <w:rsid w:val="00FB3C9A"/>
    <w:rsid w:val="20D81F1B"/>
    <w:rsid w:val="3D451DA8"/>
    <w:rsid w:val="54A60FA9"/>
    <w:rsid w:val="7D1E7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F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00F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00F5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100F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422</Characters>
  <Application>Microsoft Office Word</Application>
  <DocSecurity>0</DocSecurity>
  <Lines>3</Lines>
  <Paragraphs>1</Paragraphs>
  <ScaleCrop>false</ScaleCrop>
  <Company>MS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绿茶1402282444</dc:creator>
  <cp:lastModifiedBy>USER-</cp:lastModifiedBy>
  <cp:revision>4</cp:revision>
  <dcterms:created xsi:type="dcterms:W3CDTF">2022-11-18T05:54:00Z</dcterms:created>
  <dcterms:modified xsi:type="dcterms:W3CDTF">2022-11-30T06:35:00Z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6B61196B2AFA465C9B3FDFE6F6DB7C84</vt:lpwstr>
  </property>
</Properties>
</file>