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小二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“芋”见美好，“芋”见你（一）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11" w:firstLineChars="196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之前的主题《秋叶飘》中，很多孩子带来了关于秋天的果实，有的带来了柿子，有的带来了橘子，可乐带来了自己家田地里种的山芋和芋头。他一拿出来，我们就有小朋友在下面问道：“这个黑乎乎的是什么？”“这个上面怎么长毛了？”，对此我们展开了讨论，这个到底是什么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班级里知道芋头的幼儿有10名，品尝过芋头的幼儿有8名，能够区分芋头和山芋的幼儿有16名。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11" w:firstLineChars="196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孩子们对于芋头的兴趣愈发浓烈，由此我们开展了《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“芋”见美好，“芋”见你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》主题活动，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让幼儿从观察、品尝、制作体验中了解芋头的外貌特征，从而引发幼儿参与活动的兴趣，从中体验探索发现的乐趣。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能用多种感官了解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/>
                <w:szCs w:val="21"/>
                <w:lang w:eastAsia="zh-CN"/>
              </w:rPr>
              <w:t>的外部和内部特征，知道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芋头的不同种类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2.乐于参加探究芋头的活动，</w:t>
            </w:r>
            <w:r>
              <w:rPr>
                <w:rFonts w:hint="eastAsia" w:ascii="宋体" w:hAnsi="宋体"/>
                <w:szCs w:val="21"/>
                <w:lang w:eastAsia="zh-CN"/>
              </w:rPr>
              <w:t>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在主题墙上粘贴《我知道的柿子》《柿子可以用来干什么》调查记录表，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引导幼儿观赏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材料投放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阅读区投放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《咂吧爷爷的柿子树》和柿子调查表供幼儿欣赏阅读；娃娃家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投放各种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颜色的柿子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等，供幼儿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制作柿子美食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等；建构区投放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柿子树图片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引导幼儿自主拼搭；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美工区投放柿子实物、气球等供幼儿创意绘画；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生活区提供餐巾纸、毛巾引导幼儿学擦嘴巴。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关注要点：徐萍关注幼儿在游戏时的专注度，区域材料的整理情况；李想关注幼儿是否主动选择区域并按选择进区游戏。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娃娃家：给宝宝穿衣服，榨果汁，给宝宝化妆、烧饭等；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图书区：绘本阅读《害羞的芋头先生》、《我的蔬菜宝宝》、看图说话《龟兔赛跑》、《好饿的小蛇》；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芋头排排队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lang w:val="en-US" w:eastAsia="zh-CN"/>
              </w:rPr>
              <w:t>、芋头翻翻乐、亿童玩具、和兔宝宝做游戏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涂色《芋头》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粘贴画《好吃的芋头》、写生画《芋头》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单元积木建构玩具店，雪花片，插塑积木建构房子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穿吸管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摘苹果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幼儿在游戏过程中的安全。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李想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户外体育锻炼区（小木屋、涂鸦区、轮胎、沙坑、迷宫、碳素游戏、综合情景游戏、亿童游戏、球类游戏、平衡游戏）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芋头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排队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综合：</w:t>
            </w:r>
            <w:bookmarkStart w:id="0" w:name="_GoBack"/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长在泥土里的农作物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</w:t>
            </w:r>
            <w:bookmarkEnd w:id="0"/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健康：好吃的芋头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语言：害羞的芋头先生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我会拉拉链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玩具不放嘴巴里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徐萍、李想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</w:t>
      </w:r>
    </w:p>
    <w:p>
      <w:pPr>
        <w:wordWrap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ind w:right="210"/>
        <w:jc w:val="both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6D274"/>
    <w:multiLevelType w:val="singleLevel"/>
    <w:tmpl w:val="F046D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F45867"/>
    <w:rsid w:val="07D81D12"/>
    <w:rsid w:val="0A942C74"/>
    <w:rsid w:val="0D072869"/>
    <w:rsid w:val="0F1C0B4A"/>
    <w:rsid w:val="107A3433"/>
    <w:rsid w:val="10B54054"/>
    <w:rsid w:val="1224448C"/>
    <w:rsid w:val="18FF2FFF"/>
    <w:rsid w:val="1B1555F7"/>
    <w:rsid w:val="1CCA5CF9"/>
    <w:rsid w:val="1CCC1F74"/>
    <w:rsid w:val="1D0A7BB8"/>
    <w:rsid w:val="1D2944EF"/>
    <w:rsid w:val="1EDA5AFC"/>
    <w:rsid w:val="1F0A65F3"/>
    <w:rsid w:val="22A55F1B"/>
    <w:rsid w:val="22D85FD0"/>
    <w:rsid w:val="234C662C"/>
    <w:rsid w:val="236E0820"/>
    <w:rsid w:val="2620493D"/>
    <w:rsid w:val="29E52C9C"/>
    <w:rsid w:val="2C946A15"/>
    <w:rsid w:val="2EAC7CF6"/>
    <w:rsid w:val="30127F1B"/>
    <w:rsid w:val="30B76421"/>
    <w:rsid w:val="349859CE"/>
    <w:rsid w:val="36540266"/>
    <w:rsid w:val="38D9545A"/>
    <w:rsid w:val="3934664D"/>
    <w:rsid w:val="39AD257E"/>
    <w:rsid w:val="39C93324"/>
    <w:rsid w:val="3B08622F"/>
    <w:rsid w:val="3E77217A"/>
    <w:rsid w:val="3E965967"/>
    <w:rsid w:val="421B40B9"/>
    <w:rsid w:val="42945691"/>
    <w:rsid w:val="43262F66"/>
    <w:rsid w:val="43D3507D"/>
    <w:rsid w:val="44481938"/>
    <w:rsid w:val="4B864BF3"/>
    <w:rsid w:val="4DD11390"/>
    <w:rsid w:val="5092785A"/>
    <w:rsid w:val="52724E97"/>
    <w:rsid w:val="5471739E"/>
    <w:rsid w:val="559009A6"/>
    <w:rsid w:val="57070C15"/>
    <w:rsid w:val="57D43CE2"/>
    <w:rsid w:val="59CD76A4"/>
    <w:rsid w:val="59CE679A"/>
    <w:rsid w:val="5A4B47A0"/>
    <w:rsid w:val="5D0A5949"/>
    <w:rsid w:val="5FDF65D4"/>
    <w:rsid w:val="602C50D8"/>
    <w:rsid w:val="67825B46"/>
    <w:rsid w:val="6844011F"/>
    <w:rsid w:val="687A31F8"/>
    <w:rsid w:val="6B4E6A40"/>
    <w:rsid w:val="6B701EFC"/>
    <w:rsid w:val="6DA44F6A"/>
    <w:rsid w:val="6E043E55"/>
    <w:rsid w:val="7002118B"/>
    <w:rsid w:val="702560E3"/>
    <w:rsid w:val="721A0A58"/>
    <w:rsid w:val="72786355"/>
    <w:rsid w:val="73374382"/>
    <w:rsid w:val="73BE35E0"/>
    <w:rsid w:val="78002BF0"/>
    <w:rsid w:val="790439F7"/>
    <w:rsid w:val="79825812"/>
    <w:rsid w:val="7CC82109"/>
    <w:rsid w:val="7E2E0FFF"/>
    <w:rsid w:val="7E6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1103</Words>
  <Characters>1116</Characters>
  <Lines>8</Lines>
  <Paragraphs>2</Paragraphs>
  <TotalTime>29</TotalTime>
  <ScaleCrop>false</ScaleCrop>
  <LinksUpToDate>false</LinksUpToDate>
  <CharactersWithSpaces>1194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2017-10-16T06:01:00Z</dcterms:created>
  <dc:creator>雨林木风</dc:creator>
  <cp:lastModifiedBy>Administrator</cp:lastModifiedBy>
  <cp:lastPrinted>2014-02-26T06:59:00Z</cp:lastPrinted>
  <dcterms:modified xsi:type="dcterms:W3CDTF">2022-11-27T03:51:44Z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F508F0B6E5714B16B5EE47A5BF299F39</vt:lpwstr>
  </property>
</Properties>
</file>