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>
    <v:background id="_x0000_s1025">
      <v:fill type="tile" on="t" color2="#FFFFFF" o:title="小清新信纸_画板 1" focussize="0,0" recolor="t" r:id="rId5"/>
    </v:background>
  </w:background>
  <w:body>
    <w:p>
      <w:pPr>
        <w:jc w:val="center"/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</w:pPr>
    </w:p>
    <w:p>
      <w:pPr>
        <w:jc w:val="center"/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</w:pPr>
    </w:p>
    <w:p>
      <w:pPr>
        <w:jc w:val="center"/>
        <w:rPr>
          <w:rFonts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</w:pP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  <w:lang w:val="en-US" w:eastAsia="zh-CN"/>
        </w:rPr>
        <w:t>大</w:t>
      </w:r>
      <w:r>
        <w:rPr>
          <w:rFonts w:hint="eastAsia" w:asciiTheme="minorEastAsia" w:hAnsiTheme="minorEastAsia" w:cstheme="minorEastAsia"/>
          <w:b/>
          <w:bCs/>
          <w:color w:val="3B3838" w:themeColor="background2" w:themeShade="40"/>
          <w:spacing w:val="150"/>
          <w:sz w:val="52"/>
          <w:szCs w:val="54"/>
        </w:rPr>
        <w:t>四动态</w:t>
      </w:r>
    </w:p>
    <w:p>
      <w:pPr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202</w:t>
      </w:r>
      <w:r>
        <w:rPr>
          <w:rFonts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2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11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/</w:t>
      </w:r>
      <w:r>
        <w:rPr>
          <w:rFonts w:hint="eastAsia" w:asciiTheme="minorEastAsia" w:hAnsiTheme="minorEastAsia" w:cstheme="minorEastAsia"/>
          <w:b/>
          <w:bCs/>
          <w:color w:val="657D9D" w:themeColor="text2" w:themeTint="BF"/>
          <w:spacing w:val="45"/>
          <w:sz w:val="28"/>
          <w:szCs w:val="28"/>
          <w:lang w:val="en-US" w:eastAsia="zh-CN"/>
          <w14:textFill>
            <w14:solidFill>
              <w14:schemeClr w14:val="tx2">
                <w14:lumMod w14:val="75000"/>
                <w14:lumOff w14:val="25000"/>
              </w14:schemeClr>
            </w14:solidFill>
          </w14:textFill>
        </w:rPr>
        <w:t>17  星期四 天气晴</w:t>
      </w:r>
    </w:p>
    <w:p>
      <w:pPr>
        <w:jc w:val="center"/>
        <w:rPr>
          <w:rFonts w:ascii="黑体" w:hAnsi="黑体" w:eastAsia="黑体" w:cs="黑体"/>
          <w:b/>
          <w:bCs/>
          <w:color w:val="C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01  来园情况</w:t>
      </w:r>
    </w:p>
    <w:p>
      <w:pPr>
        <w:jc w:val="center"/>
        <w:rPr>
          <w:rFonts w:hint="default" w:ascii="黑体" w:hAnsi="黑体" w:eastAsia="楷体" w:cs="黑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幼儿总人数：</w:t>
      </w:r>
      <w:r>
        <w:rPr>
          <w:rFonts w:ascii="楷体" w:hAnsi="楷体" w:eastAsia="楷体" w:cs="楷体"/>
          <w:b/>
          <w:bCs/>
          <w:sz w:val="32"/>
          <w:szCs w:val="32"/>
        </w:rPr>
        <w:t>3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6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ascii="楷体" w:hAnsi="楷体" w:eastAsia="楷体" w:cs="楷体"/>
          <w:b/>
          <w:bCs/>
          <w:sz w:val="32"/>
          <w:szCs w:val="32"/>
        </w:rPr>
        <w:t>。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今日入园</w:t>
      </w:r>
      <w:r>
        <w:rPr>
          <w:rFonts w:ascii="楷体" w:hAnsi="楷体" w:eastAsia="楷体" w:cs="楷体"/>
          <w:b/>
          <w:bCs/>
          <w:sz w:val="32"/>
          <w:szCs w:val="32"/>
        </w:rPr>
        <w:t>：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31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人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，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请假：5人</w:t>
      </w:r>
    </w:p>
    <w:p>
      <w:pPr>
        <w:tabs>
          <w:tab w:val="left" w:pos="1714"/>
        </w:tabs>
        <w:jc w:val="center"/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</w:pPr>
    </w:p>
    <w:p>
      <w:pPr>
        <w:tabs>
          <w:tab w:val="left" w:pos="1714"/>
        </w:tabs>
        <w:jc w:val="center"/>
        <w:rPr>
          <w:rFonts w:hint="default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>0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</w:rPr>
        <w:t xml:space="preserve">  </w:t>
      </w:r>
      <w:r>
        <w:rPr>
          <w:rFonts w:hint="eastAsia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  <w:t>丰富多彩的区域游戏</w:t>
      </w:r>
    </w:p>
    <w:p>
      <w:pPr>
        <w:tabs>
          <w:tab w:val="left" w:pos="1714"/>
        </w:tabs>
        <w:ind w:firstLine="640" w:firstLineChars="200"/>
        <w:jc w:val="left"/>
        <w:rPr>
          <w:rFonts w:hint="default" w:ascii="黑体" w:hAnsi="黑体" w:eastAsia="黑体" w:cs="黑体"/>
          <w:b/>
          <w:bCs/>
          <w:color w:val="C00000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我们每天区域游戏——分享交流，孩子们在区域</w:t>
      </w:r>
      <w:bookmarkStart w:id="0" w:name="_GoBack"/>
      <w:bookmarkEnd w:id="0"/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游戏中专注、思考、探索，把你们的发现、问题与创作一起分享一下吧！</w:t>
      </w: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6295" cy="1579880"/>
                  <wp:effectExtent l="0" t="0" r="12065" b="5080"/>
                  <wp:docPr id="23" name="图片 3" descr="C:\Users\30324\Desktop\新建文件夹\新建文件夹\IMG_1954.JPGIMG_19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3" descr="C:\Users\30324\Desktop\新建文件夹\新建文件夹\IMG_1954.JPGIMG_195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295" cy="157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7090" cy="1588135"/>
                  <wp:effectExtent l="0" t="0" r="1270" b="12065"/>
                  <wp:docPr id="24" name="图片 5" descr="C:\Users\30324\Desktop\新建文件夹\新建文件夹\IMG_1955.JPGIMG_19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5" descr="C:\Users\30324\Desktop\新建文件夹\新建文件夹\IMG_1955.JPGIMG_195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7090" cy="1588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06295" cy="1579880"/>
                  <wp:effectExtent l="0" t="0" r="12065" b="5080"/>
                  <wp:docPr id="25" name="图片 3" descr="C:\Users\30324\Desktop\新建文件夹\新建文件夹\IMG_1957.JPGIMG_19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3" descr="C:\Users\30324\Desktop\新建文件夹\新建文件夹\IMG_1957.JPGIMG_195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6295" cy="1579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 w:val="0"/>
                <w:bCs w:val="0"/>
                <w:color w:val="C00000"/>
                <w:sz w:val="32"/>
                <w:szCs w:val="32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我今天实验成功了！</w:t>
            </w:r>
          </w:p>
        </w:tc>
        <w:tc>
          <w:tcPr>
            <w:tcW w:w="3171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轨道探秘，小球成功滚落！</w:t>
            </w:r>
          </w:p>
        </w:tc>
        <w:tc>
          <w:tcPr>
            <w:tcW w:w="3172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动物数独不仅会观察，还要学会思考哦！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002790" cy="1501775"/>
                  <wp:effectExtent l="0" t="0" r="8890" b="6985"/>
                  <wp:docPr id="26" name="图片 4" descr="C:\Users\30324\Desktop\新建文件夹\新建文件夹\IMG_1958.JPGIMG_1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4" descr="C:\Users\30324\Desktop\新建文件夹\新建文件夹\IMG_1958.JPGIMG_195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790" cy="150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4550" cy="1586230"/>
                  <wp:effectExtent l="0" t="0" r="3810" b="13970"/>
                  <wp:docPr id="27" name="图片 6" descr="C:\Users\30324\Desktop\新建文件夹\新建文件夹\IMG_1959.JPGIMG_19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6" descr="C:\Users\30324\Desktop\新建文件夹\新建文件夹\IMG_1959.JPGIMG_195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4550" cy="1586230"/>
                  <wp:effectExtent l="0" t="0" r="3810" b="13970"/>
                  <wp:docPr id="28" name="图片 8" descr="C:\Users\30324\Desktop\新建文件夹\新建文件夹\IMG_1960.JPGIMG_1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8" descr="C:\Users\30324\Desktop\新建文件夹\新建文件夹\IMG_1960.JPGIMG_196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586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推箱子，积木翻滚，你的方法是什么？</w:t>
            </w:r>
          </w:p>
        </w:tc>
        <w:tc>
          <w:tcPr>
            <w:tcW w:w="3171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二次建构，小球能否成功？</w:t>
            </w:r>
          </w:p>
        </w:tc>
        <w:tc>
          <w:tcPr>
            <w:tcW w:w="3172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电路游戏，探究零部件与组合！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3915" cy="1585595"/>
                  <wp:effectExtent l="0" t="0" r="4445" b="14605"/>
                  <wp:docPr id="13" name="图片 6" descr="C:\Users\30324\Desktop\新建文件夹\新建文件夹\IMG_1961.JPGIMG_1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6" descr="C:\Users\30324\Desktop\新建文件夹\新建文件夹\IMG_1961.JPGIMG_196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3915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4550" cy="1585595"/>
                  <wp:effectExtent l="0" t="0" r="3810" b="14605"/>
                  <wp:docPr id="5" name="图片 6" descr="C:\Users\30324\Desktop\新建文件夹\新建文件夹\IMG_1962.JPGIMG_1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6" descr="C:\Users\30324\Desktop\新建文件夹\新建文件夹\IMG_1962.JPGIMG_196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4550" cy="1585595"/>
                  <wp:effectExtent l="0" t="0" r="3810" b="14605"/>
                  <wp:docPr id="6" name="图片 8" descr="C:\Users\30324\Desktop\新建文件夹\新建文件夹\IMG_1964.JPGIMG_1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 descr="C:\Users\30324\Desktop\新建文件夹\新建文件夹\IMG_1964.JPGIMG_196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轨道连接即将完成，试一试！</w:t>
            </w:r>
          </w:p>
        </w:tc>
        <w:tc>
          <w:tcPr>
            <w:tcW w:w="3171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尝试对着图示连接电路！</w:t>
            </w:r>
          </w:p>
        </w:tc>
        <w:tc>
          <w:tcPr>
            <w:tcW w:w="3172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立体俄罗斯方块，能否填满呢？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002155" cy="1501775"/>
                  <wp:effectExtent l="0" t="0" r="9525" b="6985"/>
                  <wp:docPr id="7" name="图片 4" descr="C:\Users\30324\Desktop\新建文件夹\新建文件夹\IMG_1965.JPGIMG_19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C:\Users\30324\Desktop\新建文件夹\新建文件夹\IMG_1965.JPGIMG_196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2155" cy="1501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4550" cy="1585595"/>
                  <wp:effectExtent l="0" t="0" r="3810" b="14605"/>
                  <wp:docPr id="11" name="图片 6" descr="C:\Users\30324\Desktop\新建文件夹\新建文件夹\IMG_1966.JPGIMG_1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6" descr="C:\Users\30324\Desktop\新建文件夹\新建文件夹\IMG_1966.JPGIMG_196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  <w:vAlign w:val="center"/>
          </w:tcPr>
          <w:p>
            <w:pPr>
              <w:jc w:val="center"/>
              <w:rPr>
                <w:rFonts w:ascii="黑体" w:hAnsi="黑体" w:eastAsia="黑体" w:cs="黑体"/>
                <w:b/>
                <w:bCs/>
                <w:color w:val="C00000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C00000"/>
                <w:sz w:val="32"/>
                <w:szCs w:val="32"/>
              </w:rPr>
              <w:drawing>
                <wp:inline distT="0" distB="0" distL="114300" distR="114300">
                  <wp:extent cx="2114550" cy="1585595"/>
                  <wp:effectExtent l="0" t="0" r="3810" b="14605"/>
                  <wp:docPr id="12" name="图片 8" descr="C:\Users\30324\Desktop\新建文件夹\新建文件夹\IMG_1967.JPGIMG_19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8" descr="C:\Users\30324\Desktop\新建文件夹\新建文件夹\IMG_1967.JPGIMG_196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1585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71" w:type="dxa"/>
            <w:vAlign w:val="center"/>
          </w:tcPr>
          <w:p>
            <w:pPr>
              <w:jc w:val="both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地面建构积木有点乱，怎么办？</w:t>
            </w:r>
          </w:p>
        </w:tc>
        <w:tc>
          <w:tcPr>
            <w:tcW w:w="3171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两人计时挑战组装小车！</w:t>
            </w:r>
          </w:p>
        </w:tc>
        <w:tc>
          <w:tcPr>
            <w:tcW w:w="3172" w:type="dxa"/>
            <w:vAlign w:val="center"/>
          </w:tcPr>
          <w:p>
            <w:pPr>
              <w:jc w:val="left"/>
              <w:rPr>
                <w:rFonts w:hint="default" w:ascii="黑体" w:hAnsi="黑体" w:eastAsia="黑体" w:cs="黑体"/>
                <w:b/>
                <w:bCs/>
                <w:color w:val="C00000"/>
                <w:sz w:val="32"/>
                <w:szCs w:val="32"/>
                <w:lang w:val="en-US"/>
              </w:rPr>
            </w:pPr>
            <w:r>
              <w:rPr>
                <w:rFonts w:hint="eastAsia" w:ascii="楷体" w:hAnsi="楷体" w:eastAsia="楷体" w:cs="楷体"/>
                <w:b w:val="0"/>
                <w:bCs w:val="0"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小球扑通我们成功啦！</w:t>
            </w:r>
          </w:p>
        </w:tc>
      </w:tr>
    </w:tbl>
    <w:p>
      <w:pPr>
        <w:tabs>
          <w:tab w:val="left" w:pos="1714"/>
        </w:tabs>
        <w:jc w:val="center"/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</w:p>
    <w:p>
      <w:pPr>
        <w:tabs>
          <w:tab w:val="left" w:pos="1714"/>
        </w:tabs>
        <w:jc w:val="center"/>
        <w:rPr>
          <w:rFonts w:hint="default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</w:pPr>
      <w:r>
        <w:rPr>
          <w:rFonts w:hint="eastAsia" w:ascii="宋体" w:hAnsi="宋体" w:eastAsia="宋体" w:cs="宋体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492125</wp:posOffset>
                </wp:positionV>
                <wp:extent cx="6033770" cy="1717675"/>
                <wp:effectExtent l="19050" t="19050" r="27940" b="31115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3770" cy="17176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FFC000"/>
                          </a:solidFill>
                          <a:prstDash val="lgDashDotDot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1.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eastAsia="zh-CN"/>
                              </w:rPr>
                              <w:t>今日参与核酸检测的</w:t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小朋友，请记得上传核酸哦！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Chars="0"/>
                              <w:rPr>
                                <w:rFonts w:hint="default" w:eastAsia="宋体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2</w:t>
                            </w:r>
                            <w:r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  <w:t>.今天日记本带回家了，继续写好解读哦！</w:t>
                            </w:r>
                            <w:r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  <w:br w:type="textWrapping"/>
                            </w:r>
                            <w:r>
                              <w:rPr>
                                <w:rFonts w:hint="eastAsia" w:ascii="宋体" w:hAnsi="宋体" w:eastAsia="宋体" w:cs="宋体"/>
                                <w:sz w:val="28"/>
                                <w:szCs w:val="28"/>
                                <w:lang w:val="en-US" w:eastAsia="zh-CN"/>
                              </w:rPr>
                              <w:t>3</w:t>
                            </w:r>
                            <w:r>
                              <w:rPr>
                                <w:rFonts w:ascii="宋体" w:hAnsi="宋体" w:eastAsia="宋体" w:cs="宋体"/>
                                <w:sz w:val="28"/>
                                <w:szCs w:val="28"/>
                              </w:rPr>
                              <w:t>.家长们在家可以陪伴孩子多练习跳绳哦，每天至少20—30分钟！（温馨提示：尽量准备两根跳绳，一根放在家里练习，一根放在学校）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3pt;margin-top:38.75pt;height:135.25pt;width:475.1pt;z-index:251659264;mso-width-relative:page;mso-height-relative:page;" filled="f" stroked="t" coordsize="21600,21600" o:gfxdata="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N8wzLXAAAACAEAAA8AAAAAAAAAAQAgAAAAIgAAAGRycy9kb3ducmV2LnhtbFBLAQIUABQA&#10;AAAIAIdO4kDE8D/8YwIAALMEAAAOAAAAAAAAAAEAIAAAACYBAABkcnMvZTJvRG9jLnhtbFBLBQYA&#10;AAAABgAGAFkBAAD7BQAAAAA=&#10;">
                <v:fill on="f" focussize="0,0"/>
                <v:stroke weight="3pt" color="#FFC000 [3204]" joinstyle="round" dashstyle="longDashDotDo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0"/>
                        </w:numP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1.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eastAsia="zh-CN"/>
                        </w:rPr>
                        <w:t>今日参与核酸检测的</w:t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小朋友，请记得上传核酸哦！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Chars="0"/>
                        <w:rPr>
                          <w:rFonts w:hint="default" w:eastAsia="宋体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2</w:t>
                      </w:r>
                      <w:r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  <w:t>.今天日记本带回家了，继续写好解读哦！</w:t>
                      </w:r>
                      <w:r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  <w:br w:type="textWrapping"/>
                      </w:r>
                      <w:r>
                        <w:rPr>
                          <w:rFonts w:hint="eastAsia" w:ascii="宋体" w:hAnsi="宋体" w:eastAsia="宋体" w:cs="宋体"/>
                          <w:sz w:val="28"/>
                          <w:szCs w:val="28"/>
                          <w:lang w:val="en-US" w:eastAsia="zh-CN"/>
                        </w:rPr>
                        <w:t>3</w:t>
                      </w:r>
                      <w:r>
                        <w:rPr>
                          <w:rFonts w:ascii="宋体" w:hAnsi="宋体" w:eastAsia="宋体" w:cs="宋体"/>
                          <w:sz w:val="28"/>
                          <w:szCs w:val="28"/>
                        </w:rPr>
                        <w:t>.家长们在家可以陪伴孩子多练习跳绳哦，每天至少20—30分钟！（温馨提示：尽量准备两根跳绳，一根放在家里练习，一根放在学校）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CN"/>
        </w:rPr>
        <w:t xml:space="preserve">03 </w:t>
      </w:r>
      <w:r>
        <w:rPr>
          <w:rFonts w:hint="eastAsia" w:ascii="宋体" w:hAnsi="宋体" w:eastAsia="宋体" w:cs="宋体"/>
          <w:b/>
          <w:bCs/>
          <w:color w:val="C00000"/>
          <w:sz w:val="32"/>
          <w:szCs w:val="32"/>
          <w:u w:val="none"/>
          <w:lang w:val="en-US" w:eastAsia="zh-Hans"/>
        </w:rPr>
        <w:t>温馨提示</w:t>
      </w:r>
    </w:p>
    <w:sectPr>
      <w:headerReference r:id="rId3" w:type="default"/>
      <w:pgSz w:w="11906" w:h="16838"/>
      <w:pgMar w:top="1417" w:right="1304" w:bottom="1247" w:left="1304" w:header="851" w:footer="992" w:gutter="0"/>
      <w:cols w:space="425" w:num="1"/>
      <w:docGrid w:type="lines" w:linePitch="317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B5B78C2-F29F-4A0F-BC0D-D555E7504FC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44A817EE-FA0C-4188-8976-E3E8956BC3B0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494F8942-E892-48EB-A4E2-2ACF8DF2A1F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embedTrueTypeFonts/>
  <w:saveSubsetFonts/>
  <w:bordersDoNotSurroundHeader w:val="0"/>
  <w:bordersDoNotSurroundFooter w:val="0"/>
  <w:documentProtection w:enforcement="0"/>
  <w:defaultTabStop w:val="420"/>
  <w:drawingGridHorizontalSpacing w:val="106"/>
  <w:drawingGridVerticalSpacing w:val="31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k1MTJkNWRiMjgxZWU1MjZiZTM1NWU4ZWFkZDQ4MDIifQ=="/>
  </w:docVars>
  <w:rsids>
    <w:rsidRoot w:val="FFEF3A70"/>
    <w:rsid w:val="00042C9F"/>
    <w:rsid w:val="000F1830"/>
    <w:rsid w:val="00124240"/>
    <w:rsid w:val="001B5CF7"/>
    <w:rsid w:val="00213C4B"/>
    <w:rsid w:val="002675A1"/>
    <w:rsid w:val="002B1241"/>
    <w:rsid w:val="002C4BEE"/>
    <w:rsid w:val="002E1E00"/>
    <w:rsid w:val="00316B45"/>
    <w:rsid w:val="003318EB"/>
    <w:rsid w:val="00417486"/>
    <w:rsid w:val="00486C3D"/>
    <w:rsid w:val="004D7687"/>
    <w:rsid w:val="005141E4"/>
    <w:rsid w:val="005C68F0"/>
    <w:rsid w:val="005E2DF3"/>
    <w:rsid w:val="00622D59"/>
    <w:rsid w:val="00654A25"/>
    <w:rsid w:val="00696488"/>
    <w:rsid w:val="006A1E14"/>
    <w:rsid w:val="006D58DF"/>
    <w:rsid w:val="006E3716"/>
    <w:rsid w:val="006F6A81"/>
    <w:rsid w:val="00705DA3"/>
    <w:rsid w:val="00731D68"/>
    <w:rsid w:val="00744258"/>
    <w:rsid w:val="007B27A3"/>
    <w:rsid w:val="007D2F6A"/>
    <w:rsid w:val="008051B2"/>
    <w:rsid w:val="00891D9A"/>
    <w:rsid w:val="00971E18"/>
    <w:rsid w:val="009E6EE3"/>
    <w:rsid w:val="009E6F93"/>
    <w:rsid w:val="00A71855"/>
    <w:rsid w:val="00A85055"/>
    <w:rsid w:val="00A9166C"/>
    <w:rsid w:val="00AA3C17"/>
    <w:rsid w:val="00AD61BE"/>
    <w:rsid w:val="00AF3B5C"/>
    <w:rsid w:val="00B473FD"/>
    <w:rsid w:val="00B76E2D"/>
    <w:rsid w:val="00C16556"/>
    <w:rsid w:val="00C7749A"/>
    <w:rsid w:val="00C832AF"/>
    <w:rsid w:val="00D853E4"/>
    <w:rsid w:val="00E02186"/>
    <w:rsid w:val="00E60A36"/>
    <w:rsid w:val="00E92496"/>
    <w:rsid w:val="00EB48DB"/>
    <w:rsid w:val="00EE09C5"/>
    <w:rsid w:val="00F26789"/>
    <w:rsid w:val="00F31782"/>
    <w:rsid w:val="00F36FEC"/>
    <w:rsid w:val="00F52E49"/>
    <w:rsid w:val="00FC753B"/>
    <w:rsid w:val="00FE0DA6"/>
    <w:rsid w:val="01946BCF"/>
    <w:rsid w:val="03316198"/>
    <w:rsid w:val="03AF39B6"/>
    <w:rsid w:val="08BC4BA0"/>
    <w:rsid w:val="0AE55C83"/>
    <w:rsid w:val="0B3742DA"/>
    <w:rsid w:val="0CE8504E"/>
    <w:rsid w:val="0DB579B5"/>
    <w:rsid w:val="0E254ABA"/>
    <w:rsid w:val="0FA71063"/>
    <w:rsid w:val="1293546C"/>
    <w:rsid w:val="12E065BE"/>
    <w:rsid w:val="13171FE1"/>
    <w:rsid w:val="146C0AB4"/>
    <w:rsid w:val="1AAD42FE"/>
    <w:rsid w:val="1ADC291C"/>
    <w:rsid w:val="1B5F1304"/>
    <w:rsid w:val="1EBF5D63"/>
    <w:rsid w:val="1F1D5C80"/>
    <w:rsid w:val="212D2DF9"/>
    <w:rsid w:val="216E3FDB"/>
    <w:rsid w:val="249D418F"/>
    <w:rsid w:val="297A226F"/>
    <w:rsid w:val="2A664E8D"/>
    <w:rsid w:val="308229CB"/>
    <w:rsid w:val="309252EE"/>
    <w:rsid w:val="323F7429"/>
    <w:rsid w:val="326E350E"/>
    <w:rsid w:val="33792794"/>
    <w:rsid w:val="34F87168"/>
    <w:rsid w:val="36676D05"/>
    <w:rsid w:val="38DB0E9F"/>
    <w:rsid w:val="3D3C43F0"/>
    <w:rsid w:val="3F4C040F"/>
    <w:rsid w:val="4049751C"/>
    <w:rsid w:val="4442293A"/>
    <w:rsid w:val="49FF4212"/>
    <w:rsid w:val="4F4D19B0"/>
    <w:rsid w:val="50D1275E"/>
    <w:rsid w:val="542C3806"/>
    <w:rsid w:val="577D6D4A"/>
    <w:rsid w:val="5CB20426"/>
    <w:rsid w:val="5E861E9E"/>
    <w:rsid w:val="640371B8"/>
    <w:rsid w:val="674B3555"/>
    <w:rsid w:val="68CF4034"/>
    <w:rsid w:val="68D93CBF"/>
    <w:rsid w:val="690D26EC"/>
    <w:rsid w:val="6E294AD2"/>
    <w:rsid w:val="6F425B7C"/>
    <w:rsid w:val="708B4299"/>
    <w:rsid w:val="738D6A1A"/>
    <w:rsid w:val="74D71496"/>
    <w:rsid w:val="7759307A"/>
    <w:rsid w:val="7796397E"/>
    <w:rsid w:val="7DB022EF"/>
    <w:rsid w:val="7DEC0735"/>
    <w:rsid w:val="7E6D321B"/>
    <w:rsid w:val="7EE14662"/>
    <w:rsid w:val="7FB90884"/>
    <w:rsid w:val="7FFF6B8E"/>
    <w:rsid w:val="BFF91F21"/>
    <w:rsid w:val="CDFB969B"/>
    <w:rsid w:val="F7DBFB42"/>
    <w:rsid w:val="FAE66569"/>
    <w:rsid w:val="FD7EFE2E"/>
    <w:rsid w:val="FFEF3A7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3"/>
    <w:qFormat/>
    <w:uiPriority w:val="99"/>
    <w:rPr>
      <w:sz w:val="18"/>
      <w:szCs w:val="18"/>
    </w:rPr>
  </w:style>
  <w:style w:type="paragraph" w:customStyle="1" w:styleId="11">
    <w:name w:val="列出段落1"/>
    <w:basedOn w:val="1"/>
    <w:unhideWhenUsed/>
    <w:qFormat/>
    <w:uiPriority w:val="1"/>
    <w:pPr>
      <w:ind w:left="216"/>
      <w:contextualSpacing/>
    </w:pPr>
  </w:style>
  <w:style w:type="table" w:customStyle="1" w:styleId="12">
    <w:name w:val="无格式表格 11"/>
    <w:basedOn w:val="6"/>
    <w:qFormat/>
    <w:uiPriority w:val="99"/>
    <w:rPr>
      <w:sz w:val="22"/>
      <w:szCs w:val="22"/>
    </w:r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261</Words>
  <Characters>275</Characters>
  <Lines>2</Lines>
  <Paragraphs>1</Paragraphs>
  <TotalTime>24</TotalTime>
  <ScaleCrop>false</ScaleCrop>
  <LinksUpToDate>false</LinksUpToDate>
  <CharactersWithSpaces>283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2022-01-18T05:52:00Z</dcterms:created>
  <dc:creator>jisha</dc:creator>
  <cp:lastModifiedBy>30324</cp:lastModifiedBy>
  <dcterms:modified xsi:type="dcterms:W3CDTF">2022-11-29T03:02:12Z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C060A730B6F44766997E3BA543047147</vt:lpwstr>
  </property>
</Properties>
</file>