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小二  小二  宝贝天使</w:t>
      </w:r>
    </w:p>
    <w:p>
      <w:pPr>
        <w:snapToGrid w:val="0"/>
        <w:jc w:val="center"/>
        <w:rPr>
          <w:rFonts w:ascii="宋体" w:hAnsi="宋体" w:eastAsia="宋体" w:cs="宋体"/>
          <w:sz w:val="32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2022.11.29  阴</w:t>
      </w:r>
    </w:p>
    <w:p>
      <w:pPr>
        <w:pBdr>
          <w:bottom w:val="none" w:color="auto" w:sz="0" w:space="0"/>
        </w:pBdr>
        <w:spacing w:before="0" w:after="0" w:line="240" w:lineRule="auto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近期天气渐凉，</w:t>
      </w:r>
      <w:r>
        <w:rPr>
          <w:rFonts w:ascii="宋体" w:hAnsi="宋体" w:eastAsia="宋体" w:cs="宋体"/>
          <w:b w:val="0"/>
          <w:color w:val="000000"/>
          <w:sz w:val="28"/>
        </w:rPr>
        <w:t>孩子们还是能早早地来到幼儿园！</w:t>
      </w:r>
      <w:r>
        <w:rPr>
          <w:rFonts w:hint="eastAsia" w:ascii="宋体" w:hAnsi="宋体" w:eastAsia="宋体" w:cs="宋体"/>
          <w:b w:val="0"/>
          <w:color w:val="000000"/>
          <w:sz w:val="28"/>
          <w:lang w:val="en-US" w:eastAsia="zh-CN"/>
        </w:rPr>
        <w:t>很多宝宝都能自主穿衣、挂衣服已经逐步熟练了哦！</w:t>
      </w:r>
      <w:bookmarkStart w:id="0" w:name="_GoBack"/>
      <w:bookmarkEnd w:id="0"/>
      <w:r>
        <w:rPr>
          <w:rFonts w:ascii="宋体" w:hAnsi="宋体" w:eastAsia="宋体" w:cs="宋体"/>
          <w:b w:val="0"/>
          <w:color w:val="000000"/>
          <w:sz w:val="28"/>
        </w:rPr>
        <w:t>今</w:t>
      </w:r>
      <w:r>
        <w:rPr>
          <w:rFonts w:ascii="宋体" w:hAnsi="宋体" w:eastAsia="宋体" w:cs="宋体"/>
          <w:b w:val="0"/>
          <w:sz w:val="28"/>
        </w:rPr>
        <w:t>天我班来了26人，孩子们，都棒棒哒！</w:t>
      </w:r>
    </w:p>
    <w:p>
      <w:pPr>
        <w:snapToGrid w:val="0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3"/>
        <w:tblW w:w="0" w:type="auto"/>
        <w:tblInd w:w="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615"/>
        <w:gridCol w:w="71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162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  活动目标：自主入园，寻找标记并放好物品后自主点心。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其中赵伊旸、张伊茉、孙宇宸、刘怡彤、张乐、张诗可、李笑延、李沐桐、顾芯苒、梅珺彤、韩雨潼、范育恒、卞佳彤、杜其诺、严安宁、李梓萌、刘紫悦、秦嘉哲、等小朋友能自主放好个人物品并签到。小朋友能自主放好个人物品。其中卞佳彤、刘紫悦、严安宁、李梓萌、张诗可等小朋友能主动和老师打招呼！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drawing>
                <wp:inline distT="0" distB="0" distL="0" distR="0">
                  <wp:extent cx="4410075" cy="2710815"/>
                  <wp:effectExtent l="0" t="0" r="9525" b="13335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271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自理篇:我会自己挂衣服</w:t>
      </w:r>
    </w:p>
    <w:p>
      <w:pPr>
        <w:snapToGrid w:val="0"/>
        <w:spacing w:before="0" w:after="0" w:line="240" w:lineRule="auto"/>
        <w:jc w:val="both"/>
      </w:pPr>
      <w:r>
        <w:rPr>
          <w:rFonts w:ascii="Wingdings" w:hAnsi="Wingdings" w:eastAsia="Wingdings" w:cs="Wingdings"/>
          <w:b/>
          <w:color w:val="303030"/>
          <w:sz w:val="24"/>
        </w:rPr>
        <w:t>Ø </w:t>
      </w:r>
      <w:r>
        <w:rPr>
          <w:rFonts w:ascii="宋体" w:hAnsi="宋体" w:eastAsia="宋体" w:cs="宋体"/>
          <w:b/>
          <w:color w:val="303030"/>
          <w:sz w:val="24"/>
        </w:rPr>
        <w:t>活动内容:我能自己穿衣服、挂衣服</w:t>
      </w:r>
    </w:p>
    <w:p>
      <w:pPr>
        <w:snapToGrid w:val="0"/>
        <w:spacing w:before="0" w:after="0" w:line="240" w:lineRule="auto"/>
        <w:jc w:val="both"/>
      </w:pPr>
      <w:r>
        <w:rPr>
          <w:rFonts w:ascii="Wingdings" w:hAnsi="Wingdings" w:eastAsia="Wingdings" w:cs="Wingdings"/>
          <w:b/>
          <w:color w:val="303030"/>
          <w:sz w:val="24"/>
        </w:rPr>
        <w:t xml:space="preserve">Ø </w:t>
      </w:r>
      <w:r>
        <w:rPr>
          <w:rFonts w:ascii="宋体" w:hAnsi="宋体" w:eastAsia="宋体" w:cs="宋体"/>
          <w:b/>
          <w:color w:val="303030"/>
          <w:sz w:val="24"/>
        </w:rPr>
        <w:t>活动目标:能自主穿衣、挂衣。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915"/>
        <w:gridCol w:w="54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49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549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45" w:hRule="atLeast"/>
        </w:trPr>
        <w:tc>
          <w:tcPr>
            <w:tcW w:w="49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其中卞佳彤、包欣颜、顾芯苒、杜其诺、张诗可、贺政阳、梅珺彤、严安宁、秦嘉哲、李梓萌、刘紫悦、李笑延小朋友能自主挂衣服，棒棒哒！其中韩雨潼、张伊茉、孙宇宸、胡茜译、刘怡彤、张志嘉、范育恒、李沐彤、丁泽锐小朋友需要在老师的帮助下挂衣服。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49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097530" cy="2890520"/>
                  <wp:effectExtent l="0" t="0" r="7620" b="508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7530" cy="289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户外篇</w:t>
      </w:r>
    </w:p>
    <w:p>
      <w:pPr>
        <w:snapToGrid w:val="0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85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34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 </w:t>
            </w: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活动目标：知道自我保护意识。</w:t>
            </w:r>
          </w:p>
          <w:p>
            <w:pPr>
              <w:snapToGrid w:val="0"/>
              <w:spacing w:before="0" w:after="80" w:line="240" w:lineRule="auto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   其中李沐桐、张志嘉、孙宇辰、杜其诺、赵伊旸、包欣颜、顾芯苒、张伊茉、张乐、孙宇宸、秦嘉哲、贺政阳、李笑延、李梓萌、刘紫悦、张逸宸、范育恒、刘丞智、卞佳彤、严安宁、胡茜译、王一伊、刘怡彤、张诗可、梅珺彤小朋友能保护好自己，不让自己受伤，并遵守游戏规则，宝贝们都很棒哦！</w:t>
            </w: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4048760" cy="2975610"/>
                  <wp:effectExtent l="0" t="0" r="8890" b="15240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760" cy="297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8496B0"/>
          <w:sz w:val="20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pBdr>
          <w:bottom w:val="none" w:color="auto" w:sz="0" w:space="0"/>
        </w:pBd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手工：小狗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70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30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rPr>
                <w:rFonts w:ascii="宋体" w:hAnsi="宋体" w:eastAsia="宋体" w:cs="宋体"/>
                <w:b w:val="0"/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其中李笑延、李梓萌、刘紫悦、杜其诺、刘丞智、李沐桐、张志嘉、赵伊旸、包欣颜、顾芯苒、张伊茉、范育恒、刘丞智、张乐、秦嘉哲、贺政阳、严安宁、胡茜译、王一伊、刘丞智、刘怡彤、张诗可、梅珺彤等小朋友能根据图纸一步一步制作。其中秦嘉哲、贺政阳、李笑延、李梓萌、刘紫悦、严安宁小朋友能自主完成并和同伴分享。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4169410" cy="3523615"/>
                  <wp:effectExtent l="0" t="0" r="2540" b="635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9410" cy="3523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8496B0"/>
          <w:sz w:val="20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YjcyNmIzM2Q0N2Y5M2YzYjJkMTY2ZTYyMDA1YTcifQ=="/>
  </w:docVars>
  <w:rsids>
    <w:rsidRoot w:val="00000000"/>
    <w:rsid w:val="29345F99"/>
    <w:rsid w:val="7DE532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HAnsi" w:hAnsiTheme="minorHAnsi" w:eastAsiaTheme="minorEastAsia" w:cstheme="minorBidi"/>
      <w:color w:val="000000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712</Words>
  <Characters>724</Characters>
  <TotalTime>5</TotalTime>
  <ScaleCrop>false</ScaleCrop>
  <LinksUpToDate>false</LinksUpToDate>
  <CharactersWithSpaces>772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2022-11-29T08:03:00Z</dcterms:created>
  <dc:creator>Administrator</dc:creator>
  <cp:lastModifiedBy>Akiko.</cp:lastModifiedBy>
  <cp:lastPrinted>2022-11-29T00:07:06Z</cp:lastPrinted>
  <dcterms:modified xsi:type="dcterms:W3CDTF">2022-11-29T00:08:52Z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50266D713CDB416CB1A330030FF5102F</vt:lpwstr>
  </property>
</Properties>
</file>