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2022.11.23 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在风景如画的公园、在优美恬静的小区，有时会出现成人、孩子践踏草坪、摘花等不和谐的“景观”。在孩子散步时，我们也会发现孩子有摘花、采树叶、踩草坪的情况，为了让孩子养成良好的社会行为，知道花儿好看我不摘是每个人应该遵守的社会公德，除了在日常生活中的引导，还需要有集体活动让孩子来体验。今</w:t>
      </w:r>
      <w:r>
        <w:rPr>
          <w:rFonts w:ascii="宋体" w:hAnsi="宋体" w:eastAsia="宋体" w:cs="宋体"/>
          <w:b w:val="0"/>
          <w:sz w:val="28"/>
        </w:rPr>
        <w:t>天我班来了25人，孩子们，都棒棒哒！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顾芯苒、梅珺彤、韩雨潼、范育恒、赵伊旸、张伊茉、孙宇宸、刘怡彤、张乐、张诗可、李笑延、李沐桐、卞佳彤、杜其诺、严安宁、李梓萌、刘紫悦、秦嘉哲、等小朋友能自主放好个人物品并签到。小朋友能自主放好个人物品。其中卞佳彤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999230" cy="3294380"/>
                  <wp:effectExtent l="0" t="0" r="1270" b="127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329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李沐桐、张志嘉、孙宇辰、杜其诺、赵伊旸、包欣颜、顾芯苒、张伊茉、张乐、孙宇宸、秦嘉哲、贺政阳、李笑延、李梓萌、刘紫悦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309620" cy="3293745"/>
                  <wp:effectExtent l="0" t="0" r="5080" b="190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620" cy="329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社会：花儿好看我不摘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1.了解花草具有美化环境和净化空气的作用。</w:t>
      </w: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2.在生活中逐步增强爱花、护花的意识。</w:t>
      </w:r>
    </w:p>
    <w:p>
      <w:pPr>
        <w:pBdr>
          <w:bottom w:val="none" w:color="auto" w:sz="0" w:space="0"/>
        </w:pBd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笑延、李梓萌、刘紫悦、杜其诺、刘丞智、李沐桐、张志嘉、赵伊旸、包欣颜、顾芯苒、张伊茉、范育恒、刘丞智、张乐、秦嘉哲、贺政阳、严安宁、胡茜译、王一伊、刘丞智、刘怡彤、张诗可、梅珺彤等小朋友了解花草具有美化环境和净化空气的作用。其中秦嘉哲、贺政阳、李笑延、李梓萌、刘紫悦、严安宁小朋友能在生活中逐步增强爱花、护花的意识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63060" cy="3947795"/>
                  <wp:effectExtent l="0" t="0" r="8890" b="1460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60" cy="394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71243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1000</Words>
  <Characters>1014</Characters>
  <TotalTime>0</TotalTime>
  <ScaleCrop>false</ScaleCrop>
  <LinksUpToDate>false</LinksUpToDate>
  <CharactersWithSpaces>1065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2022-11-24T07:57:00Z</dcterms:created>
  <dc:creator>Administrator</dc:creator>
  <cp:lastModifiedBy>Akiko.</cp:lastModifiedBy>
  <dcterms:modified xsi:type="dcterms:W3CDTF">2022-11-23T23:58:09Z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0E4C6318514649D092F502F7659B5969</vt:lpwstr>
  </property>
</Properties>
</file>