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640" w:firstLineChars="200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小班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生活活动：</w:t>
      </w:r>
      <w:r>
        <w:rPr>
          <w:rFonts w:hint="eastAsia" w:ascii="黑体" w:hAnsi="黑体" w:eastAsia="黑体" w:cs="黑体"/>
          <w:sz w:val="32"/>
          <w:szCs w:val="32"/>
        </w:rPr>
        <w:t>我要拉粑粑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活动目标：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sz w:val="24"/>
          <w:szCs w:val="24"/>
        </w:rPr>
        <w:t xml:space="preserve">在看看、听听、说说中让幼儿了解拉大便的一些生活小常识，养成良好的排便习惯。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</w:rPr>
        <w:t>练习脱裤子、擦屁股的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 xml:space="preserve">正确方法，培养幼儿的生活自理能力。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sz w:val="24"/>
          <w:szCs w:val="24"/>
        </w:rPr>
        <w:t xml:space="preserve">积极的参与活动，大胆的说出自己的想法。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sz w:val="24"/>
          <w:szCs w:val="24"/>
        </w:rPr>
        <w:t xml:space="preserve">养成敢想敢做、勤学、乐学的良好素质。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sz w:val="24"/>
          <w:szCs w:val="24"/>
          <w:lang w:eastAsia="zh-CN"/>
        </w:rPr>
        <w:t>（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重点：</w:t>
      </w:r>
      <w:r>
        <w:rPr>
          <w:rFonts w:hint="eastAsia" w:ascii="楷体" w:hAnsi="楷体" w:eastAsia="楷体" w:cs="楷体"/>
          <w:sz w:val="24"/>
          <w:szCs w:val="24"/>
        </w:rPr>
        <w:t>在看看、听听、说说中让幼儿了解拉大便的一些生活小常识，养成良好的排便习惯。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难点：</w:t>
      </w:r>
      <w:r>
        <w:rPr>
          <w:rFonts w:hint="eastAsia" w:ascii="楷体" w:hAnsi="楷体" w:eastAsia="楷体" w:cs="楷体"/>
          <w:sz w:val="24"/>
          <w:szCs w:val="24"/>
        </w:rPr>
        <w:t>练习脱裤子、擦屁股的正确方法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。）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活动准备：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知识经验准备：有拉粑粑的经验。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物质材料准备：</w:t>
      </w:r>
      <w:r>
        <w:rPr>
          <w:rFonts w:hint="eastAsia" w:ascii="宋体" w:hAnsi="宋体" w:eastAsia="宋体" w:cs="宋体"/>
          <w:sz w:val="24"/>
          <w:szCs w:val="24"/>
        </w:rPr>
        <w:t xml:space="preserve">课件、纸巾、垃圾桶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活动过程：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一、结合课件、导入活动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出示图示，讲故事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师：小朋友，今天老师带来了一本书叫《我要拉粑粑》。诶，你们知道拉粑粑是什么意思吗?(拉大便)。(原来拉粑粑是北方的方言，就是拉大便的意思。)师：这本书还有好多可爱的动物呢?他们是谁呀?(小老鼠、小猪、小河马)。他们呀是好朋友，经常在一起玩。到底会发生什么事呢，我们一起来看一下吧!有一天早上，他们三个人一起玩开火车的游戏，嘟嘟叭叭--嘟嘟叭叭，一会儿开到东一会儿开到西真开心呀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师：瞧!小河马怎么啦?(听录音)哎呦!我肚子疼?小河马怎么会肚子疼呢?他要干什么呀?(生病了，要拉大便了。)我们来听一下。小河马说"我要大便"，小猪、小老鼠也觉得自己肚子疼了，也说"我也要拉"、"我也要拉"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师：小朋友我们肚子痛了,要大便、拉粑粑到哪里去呢?(厕所)，快点让小河马、小猪、小老鼠上厕所。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这是什么地方呀?你从哪里看出来?这是动物厕所。这里有几间厕所呀?(1、2、3、)三间厕所一样吗?一间小厕所，一间中厕所，一间大厕所，小老鼠上哪一间厕所?小猪上哪一间厕所?小河马上哪一间厕所?(大厕所)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二、观察画面，了解拉大便的各个步骤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1、学礼貌小河马急的不得了，把门打开就进去了。发生什么事了?(鳄鱼先生在里面上厕所。鳄鱼先生在里面拉大便，被小河马们打开了，大家都看到了，好难为情，是吧)。小河马真没有礼貌，应该怎么办呢?(敲敲门)我们帮小猪敲敲门。咚咚咚!(没声音，没人)那小猪进去吧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我们帮小老鼠敲敲门。咚咚咚!(没声音，没人)那小老鼠进去吧。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2、学脱裤子师：三只小动物进去，先做什么?(脱裤子)大河马小老鼠不会拖裤子，我们一起来帮她拖裤子。来，我们来帮小老鼠脱一下。"我们来找找裤腰要。对啦!裤腰腰，两手抓，一扭一扭往下拉，拉到膝盖上，好啦!"天气冷，我们小朋友就不脱了，我们来做一下吧。嗯真棒!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3、学习拉大便、擦屁股小厕所里是谁啊?(小老鼠)，小老鼠在里面还有声音呢!老师来听听，她说："使劲，嗯--"。小朋友一起帮她加加油。中间这个厕所是谁在里面?(小猪)我们也帮小猪加加油!嗯--嗯--嗯--终于拉出来了!大厕所里是谁啊?(胖河马)。也来帮胖河马加加油!嗯--嗯--嗯--咕咚咕咚，拉出来没有啊??哇，总算都拉出来了，拉完巴巴，要干什么啊?--擦屁股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师：拉完屁股上脏不脏?应该怎么办?(擦屁股)我们一起来练习一下，拿一张纸巾，先折一下--屁股翘起来，擦一擦--再折一折，把脏的折在里面，--再擦一擦。擦好了，脏的纸巾扔在哪里?扔在马桶里，扔在垃圾桶里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三、观看小动物便便，教师小结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1、看小老鼠的便便是怎样的?(一粒一粒的。)小河马的便便怎样?(烂烂的)烂烂的便便是怎么回事?(可能是着凉了，拉肚子了。)那小朋友平常拉出来的便便是什么样的呢?(黄黄的)我们小朋友要多吃蔬菜水果才能拉出来这么健康的便便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师：这么臭臭的便便怎么办?(冲下去)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</w:pPr>
      <w:r>
        <w:rPr>
          <w:rFonts w:hint="eastAsia" w:ascii="宋体" w:hAnsi="宋体" w:eastAsia="宋体" w:cs="宋体"/>
          <w:sz w:val="24"/>
          <w:szCs w:val="24"/>
        </w:rPr>
        <w:t xml:space="preserve">    2、学习便后洗手最后小动物可别忘了要干什么?(洗手)(配上儿歌)师：小动物们拉好便便了，都轻松了是吧。瞧!三只小动物也到我们班来了，你喜欢谁?就乘他的小火车吧!我们一起和他们到外面开火车吧。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19D445B"/>
    <w:multiLevelType w:val="singleLevel"/>
    <w:tmpl w:val="819D445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780B1D"/>
    <w:rsid w:val="01780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2022-03-07T05:08:00Z</dcterms:created>
  <dc:creator>劳资要发ci</dc:creator>
  <cp:lastModifiedBy>劳资要发ci</cp:lastModifiedBy>
  <dcterms:modified xsi:type="dcterms:W3CDTF">2022-03-07T05:11:56Z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