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leftChars="0"/>
        <w:jc w:val="center"/>
        <w:textAlignment w:val="center"/>
        <w:rPr>
          <w:rFonts w:hint="default" w:ascii="宋体" w:hAnsi="宋体" w:cs="宋体"/>
          <w:b/>
          <w:bCs/>
          <w:color w:val="auto"/>
          <w:kern w:val="0"/>
          <w:szCs w:val="21"/>
          <w:lang w:val="en-US" w:eastAsia="zh-CN"/>
        </w:rPr>
      </w:pPr>
      <w:bookmarkStart w:id="0" w:name="topic 315f5e70-9541-4a31-aabf-ef82b23f81"/>
      <w:bookmarkStart w:id="11" w:name="_GoBack"/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5.2 平面直角坐标系（2）作业</w:t>
      </w:r>
    </w:p>
    <w:bookmarkEnd w:id="11"/>
    <w:p>
      <w:pPr>
        <w:numPr>
          <w:ilvl w:val="0"/>
          <w:numId w:val="0"/>
        </w:numPr>
        <w:spacing w:line="240" w:lineRule="auto"/>
        <w:ind w:leftChars="0"/>
        <w:jc w:val="both"/>
        <w:textAlignment w:val="center"/>
        <w:rPr>
          <w:rFonts w:hint="default" w:ascii="宋体" w:hAnsi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一、知识总结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default" w:eastAsia="宋体"/>
          <w:b/>
          <w:bCs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1.点的坐标的几何意义：</w:t>
      </w:r>
      <w:r>
        <w:rPr>
          <w:rFonts w:hint="eastAsia"/>
          <w:b w:val="0"/>
          <w:bCs w:val="0"/>
          <w:lang w:val="en-US" w:eastAsia="zh-CN"/>
        </w:rPr>
        <w:t>点P（a，b）到x轴的距离为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lang w:val="en-US" w:eastAsia="zh-CN"/>
        </w:rPr>
        <w:t>；</w:t>
      </w:r>
      <w:r>
        <w:rPr>
          <w:rFonts w:hint="eastAsia"/>
          <w:b w:val="0"/>
          <w:bCs w:val="0"/>
          <w:lang w:val="en-US" w:eastAsia="zh-CN"/>
        </w:rPr>
        <w:t>点P（a，b）到y轴的距离为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lang w:val="en-US" w:eastAsia="zh-CN"/>
        </w:rPr>
        <w:t>；</w:t>
      </w:r>
      <w:r>
        <w:rPr>
          <w:rFonts w:hint="eastAsia"/>
          <w:b w:val="0"/>
          <w:bCs w:val="0"/>
          <w:lang w:val="en-US" w:eastAsia="zh-CN"/>
        </w:rPr>
        <w:t>点P（a，b）到原点的距离为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2.象限内点的坐标特征：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>若点</w:t>
      </w:r>
      <w:r>
        <w:rPr>
          <w:rFonts w:hint="eastAsia" w:hAnsi="宋体"/>
          <w:bCs/>
          <w:szCs w:val="21"/>
          <w:lang w:val="en-US" w:eastAsia="zh-CN"/>
        </w:rPr>
        <w:t>P</w:t>
      </w:r>
      <w:r>
        <w:rPr>
          <w:rFonts w:hint="eastAsia" w:hAnsi="宋体"/>
          <w:bCs/>
          <w:szCs w:val="21"/>
        </w:rPr>
        <w:t>（x，y）在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1890" w:leftChars="50" w:hanging="1785" w:hangingChars="850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>①第一象限，则x</w:t>
      </w:r>
      <w:r>
        <w:rPr>
          <w:rFonts w:hint="eastAsia" w:hAnsi="宋体"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hAnsi="宋体"/>
          <w:bCs/>
          <w:szCs w:val="21"/>
        </w:rPr>
        <w:t>0，y____0 ，   ②第二象限，则x____0，y____0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 xml:space="preserve"> ③第三象限，则x____0，y____0，    ④第四象限，则x____0，y____0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3.坐标轴上的点的坐标特征：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hAnsi="宋体"/>
          <w:bCs/>
          <w:szCs w:val="21"/>
        </w:rPr>
      </w:pPr>
      <w:r>
        <w:rPr>
          <w:rFonts w:hint="eastAsia" w:hAnsi="宋体"/>
          <w:bCs/>
          <w:szCs w:val="21"/>
        </w:rPr>
        <w:t>若点</w:t>
      </w:r>
      <w:r>
        <w:rPr>
          <w:rFonts w:hint="eastAsia" w:hAnsi="宋体"/>
          <w:bCs/>
          <w:szCs w:val="21"/>
          <w:lang w:val="en-US" w:eastAsia="zh-CN"/>
        </w:rPr>
        <w:t>P</w:t>
      </w:r>
      <w:r>
        <w:rPr>
          <w:rFonts w:hint="eastAsia" w:hAnsi="宋体"/>
          <w:bCs/>
          <w:szCs w:val="21"/>
        </w:rPr>
        <w:t>（x，y）在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Ansi="宋体"/>
          <w:bCs/>
          <w:color w:val="FFFFFF"/>
          <w:sz w:val="4"/>
          <w:szCs w:val="21"/>
        </w:rPr>
      </w:pPr>
      <w:r>
        <w:rPr>
          <w:rFonts w:hint="eastAsia" w:hAnsi="宋体"/>
          <w:bCs/>
          <w:szCs w:val="21"/>
        </w:rPr>
        <w:t xml:space="preserve"> ①x轴上，则x_____，y_______；    ②y轴上，则x______，y____</w:t>
      </w:r>
      <w:r>
        <w:rPr>
          <w:rFonts w:hint="eastAsia" w:hAnsi="宋体"/>
          <w:bCs/>
          <w:szCs w:val="21"/>
          <w:lang w:val="en-US" w:eastAsia="zh-CN"/>
        </w:rPr>
        <w:t>;</w:t>
      </w:r>
      <w:r>
        <w:rPr>
          <w:rFonts w:hint="eastAsia" w:hAnsi="宋体"/>
          <w:bCs/>
          <w:szCs w:val="21"/>
        </w:rPr>
        <w:t xml:space="preserve"> ③原点上，则x_____，y_____</w:t>
      </w:r>
      <w:r>
        <w:rPr>
          <w:rFonts w:hint="eastAsia" w:hAnsi="宋体"/>
          <w:bCs/>
          <w:szCs w:val="21"/>
          <w:lang w:val="en-US" w:eastAsia="zh-CN"/>
        </w:rPr>
        <w:t>.</w:t>
      </w:r>
      <w:r>
        <w:rPr>
          <w:rFonts w:hAnsi="宋体"/>
          <w:bCs/>
          <w:color w:val="FFFFFF"/>
          <w:sz w:val="4"/>
          <w:szCs w:val="21"/>
        </w:rPr>
        <w:t>[来源:学</w:t>
      </w:r>
    </w:p>
    <w:p>
      <w:pPr>
        <w:keepNext w:val="0"/>
        <w:keepLines w:val="0"/>
        <w:pageBreakBefore w:val="0"/>
        <w:widowControl w:val="0"/>
        <w:tabs>
          <w:tab w:val="left" w:pos="2346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4.平行于坐标轴的直线上的点的坐标特征：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平行于x轴的直线上的点的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坐标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；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平行于y轴的直线上的点的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坐标</w:t>
      </w:r>
      <w:r>
        <w:rPr>
          <w:rFonts w:hint="eastAsia" w:ascii="宋体" w:hAnsi="宋体" w:cs="宋体"/>
          <w:b w:val="0"/>
          <w:bCs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240" w:lineRule="auto"/>
        <w:ind w:leftChars="0"/>
        <w:jc w:val="both"/>
        <w:textAlignment w:val="center"/>
        <w:rPr>
          <w:rFonts w:hint="default" w:ascii="宋体" w:hAnsi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二、基础过关</w:t>
      </w:r>
    </w:p>
    <w:p>
      <w:pPr>
        <w:numPr>
          <w:ilvl w:val="0"/>
          <w:numId w:val="0"/>
        </w:numPr>
        <w:spacing w:line="240" w:lineRule="auto"/>
        <w:ind w:leftChars="0"/>
        <w:jc w:val="both"/>
        <w:textAlignment w:val="center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1.</w:t>
      </w:r>
      <w:r>
        <w:rPr>
          <w:rFonts w:ascii="宋体" w:hAnsi="宋体" w:eastAsia="宋体" w:cs="宋体"/>
          <w:color w:val="auto"/>
          <w:kern w:val="0"/>
          <w:szCs w:val="21"/>
        </w:rPr>
        <w:t>下列语句：</w:t>
      </w:r>
      <m:oMath>
        <m:r>
          <m:rPr/>
          <w:rPr>
            <w:color w:val="auto"/>
          </w:rPr>
          <m:t>①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(3,2)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与点</w:t>
      </w:r>
      <m:oMath>
        <m:r>
          <m:rPr/>
          <w:rPr>
            <w:color w:val="auto"/>
          </w:rPr>
          <m:t>(2,3)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是同一个点；</w:t>
      </w:r>
      <m:oMath>
        <m:r>
          <m:rPr/>
          <w:rPr>
            <w:color w:val="auto"/>
          </w:rPr>
          <m:t>②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(0,−2)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在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轴上；</w:t>
      </w:r>
      <m:oMath>
        <m:r>
          <m:rPr/>
          <w:rPr>
            <w:color w:val="auto"/>
          </w:rPr>
          <m:t>③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(0,0)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是坐标原点；</w:t>
      </w:r>
      <m:oMath>
        <m:r>
          <m:rPr/>
          <w:rPr>
            <w:color w:val="auto"/>
          </w:rPr>
          <m:t>④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(−5,−6)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到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轴的距离为</w:t>
      </w:r>
      <m:oMath>
        <m:r>
          <m:rPr/>
          <w:rPr>
            <w:color w:val="auto"/>
          </w:rPr>
          <m:t>5.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其中，正确的有</w:t>
      </w:r>
      <m:oMath>
        <m:r>
          <m:rPr/>
          <w:rPr>
            <w:color w:val="auto"/>
          </w:rPr>
          <m:t>(</m:t>
        </m:r>
      </m:oMath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    </w:t>
      </w:r>
      <m:oMath>
        <m:r>
          <m:rPr/>
          <w:rPr>
            <w:color w:val="auto"/>
          </w:rPr>
          <m:t>)</m:t>
        </m:r>
        <w:bookmarkEnd w:id="0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0</w:t>
      </w:r>
      <w:r>
        <w:rPr>
          <w:rFonts w:ascii="宋体" w:hAnsi="宋体" w:eastAsia="宋体" w:cs="宋体"/>
          <w:color w:val="auto"/>
          <w:kern w:val="0"/>
          <w:szCs w:val="21"/>
        </w:rPr>
        <w:t>个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个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个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个</w:t>
      </w:r>
      <w:bookmarkStart w:id="1" w:name="topic a3dc2553-ce55-401b-8305-4f620c98c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jc w:val="both"/>
        <w:textAlignment w:val="center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2.</w:t>
      </w:r>
      <w:r>
        <w:rPr>
          <w:rFonts w:ascii="宋体" w:hAnsi="宋体" w:eastAsia="宋体" w:cs="宋体"/>
          <w:color w:val="auto"/>
          <w:kern w:val="0"/>
          <w:szCs w:val="21"/>
        </w:rPr>
        <w:t>若点</w:t>
      </w:r>
      <m:oMath>
        <m:r>
          <m:rPr/>
          <w:rPr>
            <w:color w:val="auto"/>
          </w:rPr>
          <m:t>A(−2,n)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在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轴上，则点</w:t>
      </w:r>
      <m:oMath>
        <m:r>
          <m:rPr/>
          <w:rPr>
            <w:color w:val="auto"/>
          </w:rPr>
          <m:t>B(n−2,n+1)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在</w:t>
      </w:r>
      <m:oMath>
        <m:r>
          <m:rPr/>
          <w:rPr>
            <w:color w:val="auto"/>
          </w:rPr>
          <m:t>(   </m:t>
        </m:r>
        <m:r>
          <m:rPr/>
          <w:rPr>
            <w:rFonts w:hint="default" w:ascii="Cambria Math" w:hAnsi="Cambria Math"/>
            <w:color w:val="auto"/>
            <w:lang w:val="en-US" w:eastAsia="zh-CN"/>
          </w:rPr>
          <m:t xml:space="preserve">      </m:t>
        </m:r>
        <m:r>
          <m:rPr/>
          <w:rPr>
            <w:color w:val="auto"/>
          </w:rPr>
          <m:t> )</m:t>
        </m:r>
        <w:bookmarkEnd w:id="1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第一象限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第二象限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第三象限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第四象限</w:t>
      </w:r>
      <w:bookmarkStart w:id="2" w:name="topic c754e19c-d847-4d0e-b1bc-d9951314d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jc w:val="both"/>
        <w:textAlignment w:val="center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3.</w:t>
      </w:r>
      <w:r>
        <w:rPr>
          <w:rFonts w:ascii="宋体" w:hAnsi="宋体" w:eastAsia="宋体" w:cs="宋体"/>
          <w:color w:val="auto"/>
          <w:kern w:val="0"/>
          <w:szCs w:val="21"/>
        </w:rPr>
        <w:t>点</w:t>
      </w:r>
      <m:oMath>
        <m:r>
          <m:rPr/>
          <w:rPr>
            <w:color w:val="auto"/>
          </w:rPr>
          <m:t>P(4,−3)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关于原点对称的点所在的象限是</w:t>
      </w:r>
      <m:oMath>
        <m:r>
          <m:rPr/>
          <w:rPr>
            <w:color w:val="auto"/>
          </w:rPr>
          <m:t>(</m:t>
        </m:r>
        <m:r>
          <m:rPr/>
          <w:rPr>
            <w:rFonts w:hint="default" w:ascii="Cambria Math" w:hAnsi="Cambria Math"/>
            <w:color w:val="auto"/>
            <w:lang w:val="en-US" w:eastAsia="zh-CN"/>
          </w:rPr>
          <m:t xml:space="preserve">     </m:t>
        </m:r>
        <m:r>
          <m:rPr/>
          <w:rPr>
            <w:color w:val="auto"/>
          </w:rPr>
          <m:t>    )</m:t>
        </m:r>
      </m:oMath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第四象限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第三象限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第二象限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第一象限</w:t>
      </w:r>
    </w:p>
    <w:p>
      <w:pPr>
        <w:numPr>
          <w:ilvl w:val="0"/>
          <w:numId w:val="0"/>
        </w:numPr>
        <w:spacing w:line="240" w:lineRule="auto"/>
        <w:ind w:leftChars="0"/>
        <w:jc w:val="both"/>
        <w:textAlignment w:val="center"/>
        <w:rPr>
          <w:color w:val="auto"/>
        </w:rPr>
      </w:pPr>
      <w:bookmarkStart w:id="3" w:name="topic 7252497c-d4ed-4bab-9b4e-dcb6376d99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4.</w:t>
      </w:r>
      <w:r>
        <w:rPr>
          <w:rFonts w:ascii="宋体" w:hAnsi="宋体" w:eastAsia="宋体" w:cs="宋体"/>
          <w:color w:val="auto"/>
          <w:kern w:val="0"/>
          <w:szCs w:val="21"/>
        </w:rPr>
        <w:t>已知点</w:t>
      </w:r>
      <m:oMath>
        <m:r>
          <m:rPr/>
          <w:rPr>
            <w:color w:val="auto"/>
          </w:rPr>
          <m:t>A(a,1)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与点</w:t>
      </w:r>
      <m:oMath>
        <m:r>
          <m:rPr/>
          <w:rPr>
            <w:color w:val="auto"/>
          </w:rPr>
          <m:t>B(5,b)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关于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轴对称，则实数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的值分别是</w:t>
      </w:r>
      <m:oMath>
        <m:r>
          <m:rPr/>
          <w:rPr>
            <w:color w:val="auto"/>
          </w:rPr>
          <m:t>(   </m:t>
        </m:r>
        <m:r>
          <m:rPr/>
          <w:rPr>
            <w:rFonts w:hint="default" w:ascii="Cambria Math" w:hAnsi="Cambria Math"/>
            <w:color w:val="auto"/>
            <w:lang w:val="en-US" w:eastAsia="zh-CN"/>
          </w:rPr>
          <m:t xml:space="preserve">    </m:t>
        </m:r>
        <m:r>
          <m:rPr/>
          <w:rPr>
            <w:color w:val="auto"/>
          </w:rPr>
          <m:t> )</m:t>
        </m:r>
        <w:bookmarkEnd w:id="3"/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r>
          <m:rPr/>
          <w:rPr>
            <w:color w:val="auto"/>
          </w:rPr>
          <m:t>−5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m:rPr/>
          <w:rPr>
            <w:color w:val="auto"/>
          </w:rPr>
          <m:t>−1</m:t>
        </m:r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r>
          <m:rPr/>
          <w:rPr>
            <w:color w:val="auto"/>
          </w:rPr>
          <m:t>−5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</w:t>
      </w:r>
      <m:oMath>
        <m:r>
          <m:rPr/>
          <w:rPr>
            <w:color w:val="auto"/>
          </w:rPr>
          <m:t>−1</m:t>
        </m:r>
      </m:oMath>
    </w:p>
    <w:p>
      <w:pPr>
        <w:numPr>
          <w:ilvl w:val="0"/>
          <w:numId w:val="0"/>
        </w:numPr>
        <w:spacing w:line="240" w:lineRule="auto"/>
        <w:ind w:leftChars="0"/>
        <w:jc w:val="both"/>
        <w:textAlignment w:val="center"/>
        <w:rPr>
          <w:color w:val="auto"/>
        </w:rPr>
      </w:pPr>
      <w:bookmarkStart w:id="4" w:name="topic 1ccb6003-0ef3-461f-9bbb-5673fc0a98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5.</w:t>
      </w:r>
      <w:r>
        <w:rPr>
          <w:rFonts w:ascii="宋体" w:hAnsi="宋体" w:eastAsia="宋体" w:cs="宋体"/>
          <w:color w:val="auto"/>
          <w:kern w:val="0"/>
          <w:szCs w:val="21"/>
        </w:rPr>
        <w:t>在平面直角坐标系的第四象限内有一点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M</w:t>
      </w:r>
      <w:r>
        <w:rPr>
          <w:rFonts w:ascii="宋体" w:hAnsi="宋体" w:eastAsia="宋体" w:cs="宋体"/>
          <w:color w:val="auto"/>
          <w:kern w:val="0"/>
          <w:szCs w:val="21"/>
        </w:rPr>
        <w:t>，到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轴的距离为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，到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轴的距离为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5</w:t>
      </w:r>
      <w:r>
        <w:rPr>
          <w:rFonts w:ascii="宋体" w:hAnsi="宋体" w:eastAsia="宋体" w:cs="宋体"/>
          <w:color w:val="auto"/>
          <w:kern w:val="0"/>
          <w:szCs w:val="21"/>
        </w:rPr>
        <w:t>，则点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M</w:t>
      </w:r>
      <w:r>
        <w:rPr>
          <w:rFonts w:ascii="宋体" w:hAnsi="宋体" w:eastAsia="宋体" w:cs="宋体"/>
          <w:color w:val="auto"/>
          <w:kern w:val="0"/>
          <w:szCs w:val="21"/>
        </w:rPr>
        <w:t>的坐标为</w:t>
      </w:r>
      <m:oMath>
        <m:r>
          <m:rPr/>
          <w:rPr>
            <w:color w:val="auto"/>
          </w:rPr>
          <m:t>( </m:t>
        </m:r>
        <m:r>
          <m:rPr/>
          <w:rPr>
            <w:rFonts w:hint="default" w:ascii="Cambria Math" w:hAnsi="Cambria Math"/>
            <w:color w:val="auto"/>
            <w:lang w:val="en-US" w:eastAsia="zh-CN"/>
          </w:rPr>
          <m:t xml:space="preserve">     </m:t>
        </m:r>
        <m:r>
          <m:rPr/>
          <w:rPr>
            <w:color w:val="auto"/>
          </w:rPr>
          <m:t>   )</m:t>
        </m:r>
      </m:oMath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240" w:lineRule="auto"/>
        <w:ind w:left="420"/>
        <w:jc w:val="both"/>
        <w:textAlignment w:val="center"/>
        <w:rPr>
          <w:i w:val="0"/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m:oMath>
        <m:r>
          <m:rPr/>
          <w:rPr>
            <w:color w:val="auto"/>
          </w:rPr>
          <m:t>(−4,5)</m:t>
        </m:r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m:oMath>
        <m:r>
          <m:rPr/>
          <w:rPr>
            <w:color w:val="auto"/>
          </w:rPr>
          <m:t>(−5,4)</m:t>
        </m:r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m:oMath>
        <m:r>
          <m:rPr/>
          <w:rPr>
            <w:color w:val="auto"/>
          </w:rPr>
          <m:t>(4,−5)</m:t>
        </m:r>
      </m:oMath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m:oMath>
        <m:r>
          <m:rPr/>
          <w:rPr>
            <w:color w:val="auto"/>
          </w:rPr>
          <m:t>(5,−4)</m:t>
        </m:r>
      </m:oMath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w:bookmarkStart w:id="5" w:name="topic 045ff1fd-9218-4413-aaa3-ae32a36d16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6.</w:t>
      </w:r>
      <w:r>
        <w:rPr>
          <w:rFonts w:ascii="宋体" w:hAnsi="宋体" w:eastAsia="宋体" w:cs="宋体"/>
          <w:color w:val="auto"/>
          <w:kern w:val="0"/>
          <w:szCs w:val="21"/>
        </w:rPr>
        <w:t>若点</w:t>
      </w:r>
      <m:oMath>
        <m:r>
          <m:rPr/>
          <w:rPr>
            <w:color w:val="auto"/>
          </w:rPr>
          <m:t>A(2,3)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与点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关于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轴对称，则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、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两点间的距离为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5"/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bookmarkStart w:id="6" w:name="topic bd203dae-de7c-493f-ab52-c67118d8ef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7.</w:t>
      </w:r>
      <w:r>
        <w:rPr>
          <w:rFonts w:ascii="宋体" w:hAnsi="宋体" w:eastAsia="宋体" w:cs="宋体"/>
          <w:color w:val="auto"/>
          <w:kern w:val="0"/>
          <w:szCs w:val="21"/>
        </w:rPr>
        <w:t>在平面直角坐标系中，点</w:t>
      </w:r>
      <m:oMath>
        <m:r>
          <m:rPr/>
          <w:rPr>
            <w:color w:val="auto"/>
          </w:rPr>
          <m:t>A(−2,−4)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关于原点对称的点</w:t>
      </w:r>
      <m:oMath>
        <m:r>
          <m:rPr/>
          <w:rPr>
            <w:color w:val="auto"/>
          </w:rPr>
          <m:t>A′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的坐标是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6"/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8.</w:t>
      </w:r>
      <w:bookmarkStart w:id="7" w:name="topic 919dacab-3833-4ba4-8d0e-29157adb69"/>
      <w:r>
        <w:rPr>
          <w:rFonts w:ascii="宋体" w:hAnsi="宋体" w:eastAsia="宋体" w:cs="宋体"/>
          <w:color w:val="auto"/>
          <w:kern w:val="0"/>
          <w:szCs w:val="21"/>
        </w:rPr>
        <w:t>已知点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在第二象限，且到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轴的距离是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，到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轴的距离是</w:t>
      </w:r>
      <w:r>
        <w:rPr>
          <w:rStyle w:val="6"/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，则点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的坐标为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7"/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w:r>
        <w:rPr>
          <w:rFonts w:hint="eastAsia"/>
          <w:i w:val="0"/>
          <w:color w:val="auto"/>
          <w:lang w:val="en-US" w:eastAsia="zh-CN"/>
        </w:rPr>
        <w:t>9.</w:t>
      </w:r>
      <w:bookmarkStart w:id="8" w:name="topic 07f5d0e4-c7f4-4487-82c1-96ab3ccd31"/>
      <w:r>
        <w:rPr>
          <w:rFonts w:ascii="宋体" w:hAnsi="宋体" w:eastAsia="宋体" w:cs="宋体"/>
          <w:color w:val="auto"/>
          <w:kern w:val="0"/>
          <w:szCs w:val="21"/>
        </w:rPr>
        <w:t>已知点</w:t>
      </w:r>
      <m:oMath>
        <m:r>
          <m:rPr/>
          <w:rPr>
            <w:color w:val="auto"/>
          </w:rPr>
          <m:t>A(m,−2)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和点</w:t>
      </w:r>
      <m:oMath>
        <m:r>
          <m:rPr/>
          <w:rPr>
            <w:color w:val="auto"/>
          </w:rPr>
          <m:t>B(3,n)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，若直线</w:t>
      </w:r>
      <m:oMath>
        <m:r>
          <m:rPr/>
          <w:rPr>
            <w:color w:val="auto"/>
          </w:rPr>
          <m:t>AB//x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轴，且</w:t>
      </w:r>
      <m:oMath>
        <m:r>
          <m:rPr/>
          <w:rPr>
            <w:color w:val="auto"/>
          </w:rPr>
          <m:t>AB=4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，则</w:t>
      </w:r>
      <m:oMath>
        <m:r>
          <m:rPr/>
          <w:rPr>
            <w:color w:val="auto"/>
          </w:rPr>
          <m:t>m+n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的值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r>
        <w:rPr>
          <w:rFonts w:ascii="宋体" w:hAnsi="宋体" w:eastAsia="宋体" w:cs="宋体"/>
          <w:color w:val="auto"/>
          <w:kern w:val="0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bookmarkStart w:id="9" w:name="topic 2258e271-a226-4193-8b55-f1d60723f6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10.</w:t>
      </w:r>
      <w:r>
        <w:rPr>
          <w:rFonts w:ascii="宋体" w:hAnsi="宋体" w:eastAsia="宋体" w:cs="宋体"/>
          <w:color w:val="auto"/>
          <w:kern w:val="0"/>
          <w:szCs w:val="21"/>
        </w:rPr>
        <w:t>已知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P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1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(a−1,5)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和</w:t>
      </w:r>
      <m:oMath>
        <m:sSub>
          <m:sSubPr>
            <m:ctrlPr>
              <w:rPr>
                <w:color w:val="auto"/>
              </w:rPr>
            </m:ctrlPr>
          </m:sSubPr>
          <m:e>
            <m:r>
              <m:rPr/>
              <w:rPr>
                <w:color w:val="auto"/>
              </w:rPr>
              <m:t>P</m:t>
            </m:r>
            <m:ctrlPr>
              <w:rPr>
                <w:color w:val="auto"/>
              </w:rPr>
            </m:ctrlPr>
          </m:e>
          <m:sub>
            <m:r>
              <m:rPr/>
              <w:rPr>
                <w:color w:val="auto"/>
              </w:rPr>
              <m:t>2</m:t>
            </m:r>
            <m:ctrlPr>
              <w:rPr>
                <w:color w:val="auto"/>
              </w:rPr>
            </m:ctrlPr>
          </m:sub>
        </m:sSub>
        <m:r>
          <m:rPr/>
          <w:rPr>
            <w:color w:val="auto"/>
          </w:rPr>
          <m:t>(2,b−1)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关于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轴对称，则</w:t>
      </w:r>
      <m:oMath>
        <m:r>
          <m:rPr/>
          <w:rPr>
            <w:color w:val="auto"/>
          </w:rPr>
          <m:t>(a+b</m:t>
        </m:r>
        <m:sSup>
          <m:sSupPr>
            <m:ctrlPr>
              <w:rPr>
                <w:color w:val="auto"/>
              </w:rPr>
            </m:ctrlPr>
          </m:sSupPr>
          <m:e>
            <m:r>
              <m:rPr/>
              <w:rPr>
                <w:color w:val="auto"/>
              </w:rPr>
              <m:t>)</m:t>
            </m:r>
            <m:ctrlPr>
              <w:rPr>
                <w:color w:val="auto"/>
              </w:rPr>
            </m:ctrlPr>
          </m:e>
          <m:sup>
            <m:r>
              <m:rPr/>
              <w:rPr>
                <w:color w:val="auto"/>
              </w:rPr>
              <m:t>2017</m:t>
            </m:r>
            <m:ctrlPr>
              <w:rPr>
                <w:color w:val="auto"/>
              </w:rPr>
            </m:ctrlPr>
          </m:sup>
        </m:sSup>
      </m:oMath>
      <w:r>
        <w:rPr>
          <w:rFonts w:ascii="宋体" w:hAnsi="宋体" w:eastAsia="宋体" w:cs="宋体"/>
          <w:color w:val="auto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______</w:t>
      </w:r>
      <w:r>
        <w:rPr>
          <w:rFonts w:ascii="宋体" w:hAnsi="宋体" w:eastAsia="宋体" w:cs="宋体"/>
          <w:color w:val="auto"/>
          <w:kern w:val="0"/>
          <w:szCs w:val="21"/>
        </w:rPr>
        <w:t>．</w:t>
      </w:r>
      <w:bookmarkEnd w:id="9"/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w:bookmarkStart w:id="10" w:name="topic 2b2926ea-40cd-4ea8-b154-3e88857d03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11.</w:t>
      </w:r>
      <w:r>
        <w:rPr>
          <w:rFonts w:ascii="宋体" w:hAnsi="宋体" w:eastAsia="宋体" w:cs="宋体"/>
          <w:color w:val="auto"/>
          <w:kern w:val="0"/>
          <w:szCs w:val="21"/>
        </w:rPr>
        <w:t>已知点</w:t>
      </w:r>
      <m:oMath>
        <m:r>
          <m:rPr/>
          <w:rPr>
            <w:color w:val="auto"/>
          </w:rPr>
          <m:t>P(2a−2,a+5)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，解答下列各题．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m:oMath>
        <m:r>
          <m:rPr/>
          <w:rPr>
            <w:color w:val="auto"/>
          </w:rPr>
          <m:t>(1)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在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轴上，求出点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的坐标．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color w:val="auto"/>
        </w:rPr>
      </w:pPr>
      <m:oMath>
        <m:r>
          <m:rPr/>
          <w:rPr>
            <w:color w:val="auto"/>
          </w:rPr>
          <m:t>(2)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Q</w:t>
      </w:r>
      <w:r>
        <w:rPr>
          <w:rFonts w:ascii="宋体" w:hAnsi="宋体" w:eastAsia="宋体" w:cs="宋体"/>
          <w:color w:val="auto"/>
          <w:kern w:val="0"/>
          <w:szCs w:val="21"/>
        </w:rPr>
        <w:t>的坐标为</w:t>
      </w:r>
      <m:oMath>
        <m:r>
          <m:rPr/>
          <w:rPr>
            <w:color w:val="auto"/>
          </w:rPr>
          <m:t>(4,5)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，直线</w:t>
      </w:r>
      <m:oMath>
        <m:r>
          <m:rPr/>
          <w:rPr>
            <w:color w:val="auto"/>
          </w:rPr>
          <m:t>PQ//y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轴；求出点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的坐标．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m:oMath>
        <m:r>
          <m:rPr/>
          <w:rPr>
            <w:color w:val="auto"/>
          </w:rPr>
          <m:t>(3)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若点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P</w:t>
      </w:r>
      <w:r>
        <w:rPr>
          <w:rFonts w:ascii="宋体" w:hAnsi="宋体" w:eastAsia="宋体" w:cs="宋体"/>
          <w:color w:val="auto"/>
          <w:kern w:val="0"/>
          <w:szCs w:val="21"/>
        </w:rPr>
        <w:t>在第二象限，且它到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x</w:t>
      </w:r>
      <w:r>
        <w:rPr>
          <w:rFonts w:ascii="宋体" w:hAnsi="宋体" w:eastAsia="宋体" w:cs="宋体"/>
          <w:color w:val="auto"/>
          <w:kern w:val="0"/>
          <w:szCs w:val="21"/>
        </w:rPr>
        <w:t>轴、</w:t>
      </w:r>
      <w:r>
        <w:rPr>
          <w:rStyle w:val="6"/>
          <w:rFonts w:ascii="Times New Roman" w:hAnsi="Times New Roman" w:eastAsia="Times New Roman" w:cs="Times New Roman"/>
          <w:i/>
          <w:iCs/>
          <w:color w:val="auto"/>
          <w:kern w:val="0"/>
          <w:szCs w:val="21"/>
        </w:rPr>
        <w:t>y</w:t>
      </w:r>
      <w:r>
        <w:rPr>
          <w:rFonts w:ascii="宋体" w:hAnsi="宋体" w:eastAsia="宋体" w:cs="宋体"/>
          <w:color w:val="auto"/>
          <w:kern w:val="0"/>
          <w:szCs w:val="21"/>
        </w:rPr>
        <w:t>轴的距离相等，求</w:t>
      </w:r>
      <m:oMath>
        <m:sSup>
          <m:sSupPr>
            <m:ctrlPr>
              <w:rPr>
                <w:color w:val="auto"/>
              </w:rPr>
            </m:ctrlPr>
          </m:sSupPr>
          <m:e>
            <m:r>
              <m:rPr/>
              <w:rPr>
                <w:color w:val="auto"/>
              </w:rPr>
              <m:t>a</m:t>
            </m:r>
            <m:ctrlPr>
              <w:rPr>
                <w:color w:val="auto"/>
              </w:rPr>
            </m:ctrlPr>
          </m:e>
          <m:sup>
            <m:r>
              <m:rPr/>
              <w:rPr>
                <w:color w:val="auto"/>
              </w:rPr>
              <m:t>2020</m:t>
            </m:r>
            <m:ctrlPr>
              <w:rPr>
                <w:color w:val="auto"/>
              </w:rPr>
            </m:ctrlPr>
          </m:sup>
        </m:sSup>
        <m:r>
          <m:rPr/>
          <w:rPr>
            <w:color w:val="auto"/>
          </w:rPr>
          <m:t>+2020</m:t>
        </m:r>
      </m:oMath>
      <w:r>
        <w:rPr>
          <w:rFonts w:ascii="宋体" w:hAnsi="宋体" w:eastAsia="宋体" w:cs="宋体"/>
          <w:color w:val="auto"/>
          <w:kern w:val="0"/>
          <w:szCs w:val="21"/>
        </w:rPr>
        <w:t>的值</w:t>
      </w:r>
      <w:bookmarkEnd w:id="10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spacing w:line="240" w:lineRule="auto"/>
        <w:ind w:leftChars="0"/>
        <w:jc w:val="left"/>
        <w:textAlignment w:val="center"/>
        <w:rPr>
          <w:rFonts w:hint="default" w:ascii="宋体" w:hAnsi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三、提高练习</w:t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1.</w:t>
      </w:r>
      <w:r>
        <w:t>在平面直角坐标系中，对于坐标</w:t>
      </w:r>
      <w:r>
        <w:rPr>
          <w:i/>
        </w:rPr>
        <w:t>P</w:t>
      </w:r>
      <w:r>
        <w:t>（3，4），下列说法错误的是（    ）</w:t>
      </w:r>
    </w:p>
    <w:p>
      <w:pPr>
        <w:tabs>
          <w:tab w:val="left" w:pos="4153"/>
        </w:tabs>
        <w:spacing w:line="240" w:lineRule="auto"/>
        <w:jc w:val="left"/>
        <w:textAlignment w:val="center"/>
      </w:pPr>
      <w:r>
        <w:t>A．</w:t>
      </w:r>
      <w:r>
        <w:rPr>
          <w:i/>
        </w:rPr>
        <w:t>P</w:t>
      </w:r>
      <w:r>
        <w:t>（3，4）表示这个点在平面内的位置</w:t>
      </w:r>
      <w:r>
        <w:tab/>
      </w:r>
      <w:r>
        <w:t>B．点</w:t>
      </w:r>
      <w:r>
        <w:rPr>
          <w:i/>
        </w:rPr>
        <w:t>P</w:t>
      </w:r>
      <w:r>
        <w:t>的纵坐标是4</w:t>
      </w:r>
    </w:p>
    <w:p>
      <w:pPr>
        <w:tabs>
          <w:tab w:val="left" w:pos="4153"/>
        </w:tabs>
        <w:spacing w:after="156" w:afterLines="50" w:line="240" w:lineRule="auto"/>
        <w:jc w:val="left"/>
        <w:textAlignment w:val="center"/>
      </w:pPr>
      <w:r>
        <w:t>C．点</w:t>
      </w:r>
      <w:r>
        <w:rPr>
          <w:i/>
        </w:rPr>
        <w:t>P</w:t>
      </w:r>
      <w:r>
        <w:t>到</w:t>
      </w:r>
      <w:r>
        <w:rPr>
          <w:i/>
        </w:rPr>
        <w:t>x</w:t>
      </w:r>
      <w:r>
        <w:t>轴的距离是4</w:t>
      </w:r>
      <w:r>
        <w:tab/>
      </w:r>
      <w:r>
        <w:t>D．它与点（4，3）表示同一个坐标</w:t>
      </w:r>
    </w:p>
    <w:p>
      <w:pPr>
        <w:spacing w:line="240" w:lineRule="auto"/>
        <w:jc w:val="left"/>
        <w:textAlignment w:val="center"/>
      </w:pPr>
      <w:r>
        <w:rPr>
          <w:rFonts w:hint="eastAsia"/>
          <w:b w:val="0"/>
          <w:bCs/>
          <w:lang w:val="en-US" w:eastAsia="zh-CN"/>
        </w:rPr>
        <w:t>2.</w:t>
      </w:r>
      <w:r>
        <w:t>将点</w:t>
      </w:r>
      <w:r>
        <w:object>
          <v:shape id="_x0000_i1025" o:spt="75" alt="eqIdb72cefe42df84eddb053b0df9aabd627" type="#_x0000_t75" style="height:17.55pt;width:68.65pt;" o:ole="t" filled="f" o:preferrelative="t" stroked="f" coordsize="21600,21600">
            <v:path/>
            <v:fill on="f" focussize="0,0"/>
            <v:stroke on="f"/>
            <v:imagedata r:id="rId6" o:title="eqIdb72cefe42df84eddb053b0df9aabd627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向右平移</w:t>
      </w:r>
      <w:r>
        <w:object>
          <v:shape id="_x0000_i1026" o:spt="75" alt="eqIdc052ddfbd4524f67a79e0e77c2e5656a" type="#_x0000_t75" style="height:11.75pt;width:8.8pt;" o:ole="t" filled="f" o:preferrelative="t" stroked="f" coordsize="21600,21600">
            <v:path/>
            <v:fill on="f" focussize="0,0"/>
            <v:stroke on="f"/>
            <v:imagedata r:id="rId8" o:title="eqIdc052ddfbd4524f67a79e0e77c2e5656a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个单位长度到点</w:t>
      </w:r>
      <w:r>
        <w:object>
          <v:shape id="_x0000_i1027" o:spt="75" alt="eqId75a143b898e14ccdb032561fba9da811" type="#_x0000_t75" style="height:13.7pt;width:10.55pt;" o:ole="t" filled="f" o:preferrelative="t" stroked="f" coordsize="21600,21600">
            <v:path/>
            <v:fill on="f" focussize="0,0"/>
            <v:stroke on="f"/>
            <v:imagedata r:id="rId10" o:title="eqId75a143b898e14ccdb032561fba9da811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，且</w:t>
      </w:r>
      <w:r>
        <w:object>
          <v:shape id="_x0000_i1028" o:spt="75" alt="eqId75a143b898e14ccdb032561fba9da811" type="#_x0000_t75" style="height:13.7pt;width:10.55pt;" o:ole="t" filled="f" o:preferrelative="t" stroked="f" coordsize="21600,21600">
            <v:path/>
            <v:fill on="f" focussize="0,0"/>
            <v:stroke on="f"/>
            <v:imagedata r:id="rId10" o:title="eqId75a143b898e14ccdb032561fba9da81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>在</w:t>
      </w:r>
      <w:r>
        <w:object>
          <v:shape id="_x0000_i1029" o:spt="75" alt="eqId072d7d6b911b42bc89207e72515ebf5f" type="#_x0000_t75" style="height:11.95pt;width:9.7pt;" o:ole="t" filled="f" o:preferrelative="t" stroked="f" coordsize="21600,21600">
            <v:path/>
            <v:fill on="f" focussize="0,0"/>
            <v:stroke on="f"/>
            <v:imagedata r:id="rId13" o:title="eqId072d7d6b911b42bc89207e72515ebf5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>轴上，那么点</w:t>
      </w:r>
      <w:r>
        <w:object>
          <v:shape id="_x0000_i1030" o:spt="75" alt="eqIdbedf755e0fdb4d078d6859360706b163" type="#_x0000_t75" style="height:10.35pt;width:9.7pt;" o:ole="t" filled="f" o:preferrelative="t" stroked="f" coordsize="21600,21600">
            <v:path/>
            <v:fill on="f" focussize="0,0"/>
            <v:stroke on="f"/>
            <v:imagedata r:id="rId15" o:title="eqIdbedf755e0fdb4d078d6859360706b16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>的坐标是（  ）</w:t>
      </w:r>
    </w:p>
    <w:p>
      <w:pPr>
        <w:tabs>
          <w:tab w:val="left" w:pos="2076"/>
          <w:tab w:val="left" w:pos="4153"/>
          <w:tab w:val="left" w:pos="6229"/>
        </w:tabs>
        <w:spacing w:after="156" w:afterLines="50" w:line="240" w:lineRule="auto"/>
        <w:jc w:val="left"/>
        <w:textAlignment w:val="center"/>
      </w:pPr>
      <w:r>
        <w:t>A．</w:t>
      </w:r>
      <w:r>
        <w:object>
          <v:shape id="_x0000_i1031" o:spt="75" alt="eqId2ac3bb18082d48b587ad5d3e7d7cbd6d" type="#_x0000_t75" style="height:17.8pt;width:31.7pt;" o:ole="t" filled="f" o:preferrelative="t" stroked="f" coordsize="21600,21600">
            <v:path/>
            <v:fill on="f" focussize="0,0"/>
            <v:stroke on="f"/>
            <v:imagedata r:id="rId17" o:title="eqId2ac3bb18082d48b587ad5d3e7d7cbd6d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ab/>
      </w:r>
      <w:r>
        <w:t>B．</w:t>
      </w:r>
      <w:r>
        <w:object>
          <v:shape id="_x0000_i1032" o:spt="75" alt="eqId85948fab7afb4720b93ddbe489a46bc9" type="#_x0000_t75" style="height:17.8pt;width:31.7pt;" o:ole="t" filled="f" o:preferrelative="t" stroked="f" coordsize="21600,21600">
            <v:path/>
            <v:fill on="f" focussize="0,0"/>
            <v:stroke on="f"/>
            <v:imagedata r:id="rId19" o:title="eqId85948fab7afb4720b93ddbe489a46bc9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ab/>
      </w:r>
      <w:r>
        <w:t>C．</w:t>
      </w:r>
      <w:r>
        <w:object>
          <v:shape id="_x0000_i1033" o:spt="75" alt="eqIda72a411b1d19465a81eaf18522632628" type="#_x0000_t75" style="height:17.35pt;width:25.5pt;" o:ole="t" filled="f" o:preferrelative="t" stroked="f" coordsize="21600,21600">
            <v:path/>
            <v:fill on="f" focussize="0,0"/>
            <v:stroke on="f"/>
            <v:imagedata r:id="rId21" o:title="eqIda72a411b1d19465a81eaf18522632628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tab/>
      </w:r>
      <w:r>
        <w:t>D．</w:t>
      </w:r>
      <w:r>
        <w:object>
          <v:shape id="_x0000_i1034" o:spt="75" alt="eqIdbe424e9b131746b2987ce0b5fee232c4" type="#_x0000_t75" style="height:17.6pt;width:25.5pt;" o:ole="t" filled="f" o:preferrelative="t" stroked="f" coordsize="21600,21600">
            <v:path/>
            <v:fill on="f" focussize="0,0"/>
            <v:stroke on="f"/>
            <v:imagedata r:id="rId23" o:title="eqIdbe424e9b131746b2987ce0b5fee232c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3.</w:t>
      </w:r>
      <w:r>
        <w:t>如图，动点</w:t>
      </w:r>
      <w:r>
        <w:rPr>
          <w:i/>
        </w:rPr>
        <w:t>P</w:t>
      </w:r>
      <w:r>
        <w:t>在平面直角坐标系中按图中箭头所示方向运动，第1次从原点运动到点（-1，1），第2次接着运动到点（-2，0），第3次接着运动到点（-3，2），……，按这样的运动规律，经过第2021次运动后，动点</w:t>
      </w:r>
      <w:r>
        <w:rPr>
          <w:i/>
        </w:rPr>
        <w:t>P</w:t>
      </w:r>
      <w:r>
        <w:t>的坐标是（    ）</w:t>
      </w:r>
    </w:p>
    <w:p>
      <w:pPr>
        <w:spacing w:line="240" w:lineRule="auto"/>
        <w:jc w:val="left"/>
        <w:textAlignment w:val="center"/>
      </w:pPr>
    </w:p>
    <w:p>
      <w:pPr>
        <w:tabs>
          <w:tab w:val="left" w:pos="2076"/>
          <w:tab w:val="left" w:pos="4153"/>
          <w:tab w:val="left" w:pos="6229"/>
        </w:tabs>
        <w:spacing w:after="156" w:afterLines="50" w:line="240" w:lineRule="auto"/>
        <w:jc w:val="left"/>
        <w:textAlignment w:val="center"/>
      </w:pPr>
      <w:r>
        <w:t>A．（-2021，2）</w:t>
      </w:r>
      <w:r>
        <w:tab/>
      </w:r>
      <w:r>
        <w:t>B．（-2021，0）</w:t>
      </w:r>
      <w:r>
        <w:tab/>
      </w:r>
      <w:r>
        <w:t>C．（-2021，1）</w:t>
      </w:r>
      <w:r>
        <w:tab/>
      </w:r>
      <w:r>
        <w:t>D．（-2021，-3）</w:t>
      </w:r>
      <w:r>
        <w:drawing>
          <wp:inline distT="0" distB="0" distL="114300" distR="114300">
            <wp:extent cx="2016760" cy="1065530"/>
            <wp:effectExtent l="0" t="0" r="2540" b="1270"/>
            <wp:docPr id="19" name="图片 17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说明: 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27225" cy="1066800"/>
            <wp:effectExtent l="0" t="0" r="15875" b="0"/>
            <wp:docPr id="17" name="图片 18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 descr="说明: 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23010" cy="1106805"/>
            <wp:effectExtent l="0" t="0" r="15240" b="17145"/>
            <wp:docPr id="18" name="图片 19" descr="说明: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 descr="说明: 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</w:pPr>
      <w:r>
        <w:rPr>
          <w:rFonts w:hint="eastAsia"/>
          <w:b w:val="0"/>
          <w:bCs/>
          <w:lang w:val="en-US" w:eastAsia="zh-CN"/>
        </w:rPr>
        <w:t>4.</w:t>
      </w:r>
      <w:r>
        <w:t>如图，动点</w:t>
      </w:r>
      <w:r>
        <w:rPr>
          <w:i/>
        </w:rPr>
        <w:t>P</w:t>
      </w:r>
      <w:r>
        <w:t>从（0，3）出发，每当碰到边时反弹，反弹时反射角等于入射角，第1次碰到长方形的边时的位置</w:t>
      </w:r>
      <w:r>
        <w:rPr>
          <w:i/>
        </w:rPr>
        <w:t>P</w:t>
      </w:r>
      <w:r>
        <w:t>（3，0），当点</w:t>
      </w:r>
      <w:r>
        <w:rPr>
          <w:i/>
        </w:rPr>
        <w:t>P</w:t>
      </w:r>
      <w:r>
        <w:rPr>
          <w:vertAlign w:val="subscript"/>
        </w:rPr>
        <w:t>1</w:t>
      </w:r>
      <w:r>
        <w:t>第2021次碰到长方形的边时，点</w:t>
      </w:r>
      <w:r>
        <w:rPr>
          <w:i/>
        </w:rPr>
        <w:t>P</w:t>
      </w:r>
      <w:r>
        <w:rPr>
          <w:vertAlign w:val="subscript"/>
        </w:rPr>
        <w:t>2021</w:t>
      </w:r>
      <w:r>
        <w:t>的坐标是（    ）</w:t>
      </w:r>
    </w:p>
    <w:p>
      <w:pPr>
        <w:tabs>
          <w:tab w:val="left" w:pos="2076"/>
          <w:tab w:val="left" w:pos="4153"/>
          <w:tab w:val="left" w:pos="6229"/>
        </w:tabs>
        <w:spacing w:after="156" w:afterLines="50" w:line="240" w:lineRule="auto"/>
        <w:jc w:val="left"/>
        <w:textAlignment w:val="center"/>
      </w:pPr>
      <w:r>
        <w:t>A．（1，4）</w:t>
      </w:r>
      <w:r>
        <w:tab/>
      </w:r>
      <w:r>
        <w:t>B．（5，0）</w:t>
      </w:r>
      <w:r>
        <w:tab/>
      </w:r>
      <w:r>
        <w:t>C．（0，3）</w:t>
      </w:r>
      <w:r>
        <w:tab/>
      </w:r>
      <w:r>
        <w:t>D．（7，4）</w:t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5.</w:t>
      </w:r>
      <w:r>
        <w:t>如图，已知△</w:t>
      </w:r>
      <w:r>
        <w:rPr>
          <w:i/>
        </w:rPr>
        <w:t>ABC</w:t>
      </w:r>
      <w:r>
        <w:t>，其中△</w:t>
      </w:r>
      <w:r>
        <w:rPr>
          <w:i/>
        </w:rPr>
        <w:t>A</w:t>
      </w:r>
      <w:r>
        <w:t>′</w:t>
      </w:r>
      <w:r>
        <w:rPr>
          <w:i/>
        </w:rPr>
        <w:t>B</w:t>
      </w:r>
      <w:r>
        <w:t>′</w:t>
      </w:r>
      <w:r>
        <w:rPr>
          <w:i/>
        </w:rPr>
        <w:t>C</w:t>
      </w:r>
      <w:r>
        <w:t>′是由△</w:t>
      </w:r>
      <w:r>
        <w:rPr>
          <w:i/>
        </w:rPr>
        <w:t>ABC</w:t>
      </w:r>
      <w:r>
        <w:t>经过平移得到的，已知点</w:t>
      </w:r>
      <w:r>
        <w:rPr>
          <w:i/>
        </w:rPr>
        <w:t>B</w:t>
      </w:r>
      <w:r>
        <w:t>平移后的对应点</w:t>
      </w:r>
      <w:r>
        <w:rPr>
          <w:i/>
        </w:rPr>
        <w:t>B′</w:t>
      </w:r>
      <w:r>
        <w:t>的坐标是（4，2），在</w:t>
      </w:r>
      <w:r>
        <w:rPr>
          <w:i/>
        </w:rPr>
        <w:t>y</w:t>
      </w:r>
      <w:r>
        <w:t>轴上存在点</w:t>
      </w:r>
      <w:r>
        <w:rPr>
          <w:i/>
        </w:rPr>
        <w:t>D</w:t>
      </w:r>
      <w:r>
        <w:t>，使△</w:t>
      </w:r>
      <w:r>
        <w:rPr>
          <w:i/>
        </w:rPr>
        <w:t>DAC</w:t>
      </w:r>
      <w:r>
        <w:t>′的面积等于△</w:t>
      </w:r>
      <w:r>
        <w:rPr>
          <w:i/>
        </w:rPr>
        <w:t>ABC</w:t>
      </w:r>
      <w:r>
        <w:t>面积的2倍满足条件的</w:t>
      </w:r>
      <w:r>
        <w:rPr>
          <w:i/>
        </w:rPr>
        <w:t>D</w:t>
      </w:r>
      <w:r>
        <w:t>点坐标是（    ）</w:t>
      </w:r>
    </w:p>
    <w:p>
      <w:pPr>
        <w:tabs>
          <w:tab w:val="left" w:pos="4153"/>
        </w:tabs>
        <w:spacing w:after="156" w:afterLines="50" w:line="240" w:lineRule="auto"/>
        <w:jc w:val="left"/>
        <w:textAlignment w:val="center"/>
      </w:pPr>
      <w:r>
        <w:t>A．（0，5）</w:t>
      </w:r>
      <w:r>
        <w:rPr>
          <w:rFonts w:hint="eastAsia"/>
        </w:rPr>
        <w:t xml:space="preserve">    </w:t>
      </w:r>
      <w:r>
        <w:t>B．（0，6）</w:t>
      </w:r>
      <w:r>
        <w:rPr>
          <w:rFonts w:hint="eastAsia"/>
        </w:rPr>
        <w:t xml:space="preserve">   </w:t>
      </w:r>
      <w:r>
        <w:t>C．（0，5）或（0，6）</w:t>
      </w:r>
      <w:r>
        <w:rPr>
          <w:rFonts w:hint="eastAsia"/>
        </w:rPr>
        <w:t xml:space="preserve">   </w:t>
      </w:r>
      <w:r>
        <w:t>D．（0，5）或（0，﹣5）</w:t>
      </w:r>
    </w:p>
    <w:p>
      <w:pPr>
        <w:spacing w:line="240" w:lineRule="auto"/>
        <w:jc w:val="left"/>
        <w:textAlignment w:val="center"/>
      </w:pPr>
      <w:r>
        <w:rPr>
          <w:rFonts w:hint="eastAsia"/>
          <w:lang w:val="en-US" w:eastAsia="zh-CN"/>
        </w:rPr>
        <w:t>6.</w:t>
      </w:r>
      <w:r>
        <w:t>在平面直角坐标系</w:t>
      </w:r>
      <w:r>
        <w:rPr>
          <w:i/>
        </w:rPr>
        <w:t>xOy</w:t>
      </w:r>
      <w:r>
        <w:t>中，对于点</w:t>
      </w:r>
      <w:r>
        <w:rPr>
          <w:i/>
        </w:rPr>
        <w:t>P</w:t>
      </w:r>
      <w:r>
        <w:t>（</w:t>
      </w:r>
      <w:r>
        <w:rPr>
          <w:i/>
        </w:rPr>
        <w:t>x</w:t>
      </w:r>
      <w:r>
        <w:t>，</w:t>
      </w:r>
      <w:r>
        <w:rPr>
          <w:i/>
        </w:rPr>
        <w:t>y</w:t>
      </w:r>
      <w:r>
        <w:t>），若点</w:t>
      </w:r>
      <w:r>
        <w:rPr>
          <w:i/>
        </w:rPr>
        <w:t>Q</w:t>
      </w:r>
      <w:r>
        <w:t>的坐标为（</w:t>
      </w:r>
      <w:r>
        <w:rPr>
          <w:i/>
        </w:rPr>
        <w:t>ax</w:t>
      </w:r>
      <w:r>
        <w:t>+</w:t>
      </w:r>
      <w:r>
        <w:rPr>
          <w:i/>
        </w:rPr>
        <w:t>y</w:t>
      </w:r>
      <w:r>
        <w:t>，</w:t>
      </w:r>
      <w:r>
        <w:rPr>
          <w:i/>
        </w:rPr>
        <w:t>x</w:t>
      </w:r>
      <w:r>
        <w:t>+</w:t>
      </w:r>
      <w:r>
        <w:rPr>
          <w:i/>
        </w:rPr>
        <w:t>ay</w:t>
      </w:r>
      <w:r>
        <w:t>），则称点</w:t>
      </w:r>
      <w:r>
        <w:rPr>
          <w:i/>
        </w:rPr>
        <w:t>Q</w:t>
      </w:r>
      <w:r>
        <w:t>是点</w:t>
      </w:r>
      <w:r>
        <w:rPr>
          <w:i/>
        </w:rPr>
        <w:t>P</w:t>
      </w:r>
      <w:r>
        <w:t>的“</w:t>
      </w:r>
      <w:r>
        <w:rPr>
          <w:i/>
        </w:rPr>
        <w:t>a</w:t>
      </w:r>
      <w:r>
        <w:t>阶派生点”（其中</w:t>
      </w:r>
      <w:r>
        <w:rPr>
          <w:i/>
        </w:rPr>
        <w:t>a</w:t>
      </w:r>
      <w:r>
        <w:t>为常数，且</w:t>
      </w:r>
      <w:r>
        <w:rPr>
          <w:i/>
        </w:rPr>
        <w:t>a</w:t>
      </w:r>
      <w:r>
        <w:t>≠0）．例如：点</w:t>
      </w:r>
      <w:r>
        <w:rPr>
          <w:i/>
        </w:rPr>
        <w:t>P</w:t>
      </w:r>
      <w:r>
        <w:t>（1，4）的“2阶派生点”为点</w:t>
      </w:r>
      <w:r>
        <w:rPr>
          <w:i/>
        </w:rPr>
        <w:t>Q</w:t>
      </w:r>
      <w:r>
        <w:t>（2×1+4，1+2×4），即点</w:t>
      </w:r>
      <w:r>
        <w:rPr>
          <w:i/>
        </w:rPr>
        <w:t>Q</w:t>
      </w:r>
      <w:r>
        <w:t>（6，9）．</w:t>
      </w:r>
    </w:p>
    <w:p>
      <w:pPr>
        <w:spacing w:line="240" w:lineRule="auto"/>
        <w:jc w:val="left"/>
        <w:textAlignment w:val="center"/>
      </w:pPr>
      <w:r>
        <w:t>（1）若点</w:t>
      </w:r>
      <w:r>
        <w:rPr>
          <w:i/>
        </w:rPr>
        <w:t>P</w:t>
      </w:r>
      <w:r>
        <w:t>的坐标为（﹣1，5），则它的“3阶派生点”的坐标为</w:t>
      </w:r>
      <w:r>
        <w:rPr>
          <w:u w:val="single"/>
        </w:rPr>
        <w:t xml:space="preserve"> 　 　</w:t>
      </w:r>
      <w:r>
        <w:t>；</w:t>
      </w:r>
    </w:p>
    <w:p>
      <w:pPr>
        <w:spacing w:line="240" w:lineRule="auto"/>
        <w:jc w:val="left"/>
        <w:textAlignment w:val="center"/>
      </w:pPr>
      <w:r>
        <w:t>（2）若点</w:t>
      </w:r>
      <w:r>
        <w:rPr>
          <w:i/>
        </w:rPr>
        <w:t>P</w:t>
      </w:r>
      <w:r>
        <w:t>的“5阶派生点”的坐标为（﹣9，3），求点</w:t>
      </w:r>
      <w:r>
        <w:rPr>
          <w:i/>
        </w:rPr>
        <w:t>P</w:t>
      </w:r>
      <w:r>
        <w:t>的坐标；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color w:val="auto"/>
          <w:kern w:val="0"/>
          <w:szCs w:val="21"/>
        </w:rPr>
      </w:pPr>
      <w:r>
        <w:t>（3）若点</w:t>
      </w:r>
      <w:r>
        <w:rPr>
          <w:i/>
        </w:rPr>
        <w:t>P</w:t>
      </w:r>
      <w:r>
        <w:t>（</w:t>
      </w:r>
      <w:r>
        <w:rPr>
          <w:i/>
        </w:rPr>
        <w:t>c</w:t>
      </w:r>
      <w:r>
        <w:t>+1，2</w:t>
      </w:r>
      <w:r>
        <w:rPr>
          <w:i/>
        </w:rPr>
        <w:t>c</w:t>
      </w:r>
      <w:r>
        <w:t>﹣1）先向左平移2个单位长度，再向上平移1个单位长度后得到了点</w:t>
      </w:r>
      <w:r>
        <w:rPr>
          <w:i/>
        </w:rPr>
        <w:t>P</w:t>
      </w:r>
      <w:r>
        <w:rPr>
          <w:vertAlign w:val="subscript"/>
        </w:rPr>
        <w:t>1</w:t>
      </w:r>
      <w:r>
        <w:t>．点</w:t>
      </w:r>
      <w:r>
        <w:rPr>
          <w:i/>
        </w:rPr>
        <w:t>P</w:t>
      </w:r>
      <w:r>
        <w:rPr>
          <w:vertAlign w:val="subscript"/>
        </w:rPr>
        <w:t>1</w:t>
      </w:r>
      <w:r>
        <w:t>的“﹣4阶派生点”</w:t>
      </w:r>
      <w:r>
        <w:rPr>
          <w:i/>
        </w:rPr>
        <w:t>P</w:t>
      </w:r>
      <w:r>
        <w:rPr>
          <w:vertAlign w:val="subscript"/>
        </w:rPr>
        <w:t>2</w:t>
      </w:r>
      <w:r>
        <w:t>位于坐标轴上，求点</w:t>
      </w:r>
      <w:r>
        <w:rPr>
          <w:i/>
        </w:rPr>
        <w:t>P</w:t>
      </w:r>
      <w:r>
        <w:rPr>
          <w:vertAlign w:val="subscript"/>
        </w:rPr>
        <w:t>2</w:t>
      </w:r>
      <w:r>
        <w:t>的坐标．</w:t>
      </w:r>
    </w:p>
    <w:p>
      <w:pPr>
        <w:spacing w:line="240" w:lineRule="auto"/>
      </w:pPr>
    </w:p>
    <w:sectPr>
      <w:pgSz w:w="10431" w:h="147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NzY5NzczYmFlYTA5ODI4ZmUzZjFlZmJiMzM1YzcifQ=="/>
  </w:docVars>
  <w:rsids>
    <w:rsidRoot w:val="7EE14E0B"/>
    <w:rsid w:val="7EE1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latex_linea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2022-11-20T12:39:00Z</dcterms:created>
  <dc:creator>Macky</dc:creator>
  <cp:lastModifiedBy>Macky</cp:lastModifiedBy>
  <dcterms:modified xsi:type="dcterms:W3CDTF">2022-11-20T12:41:31Z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DD2EE0A2F7A94B03B1C4E2131D533587</vt:lpwstr>
  </property>
</Properties>
</file>