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2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五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我喜欢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 w:eastAsiaTheme="minorEastAsia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6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位小朋友来园，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8A8F5BFE4DBE5B7254D1CA6F63B53BE2.jpg8A8F5BFE4DBE5B7254D1CA6F63B53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8A8F5BFE4DBE5B7254D1CA6F63B53BE2.jpg8A8F5BFE4DBE5B7254D1CA6F63B53BE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239A6BA8ABC190FF31A1A56F7B769B81.jpg239A6BA8ABC190FF31A1A56F7B769B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239A6BA8ABC190FF31A1A56F7B769B81.jpg239A6BA8ABC190FF31A1A56F7B769B8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C0F6439D0813C9D34BB150173EECB023.jpgC0F6439D0813C9D34BB150173EECB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C0F6439D0813C9D34BB150173EECB023.jpgC0F6439D0813C9D34BB150173EECB02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图一</w:t>
      </w:r>
      <w:r>
        <w:rPr>
          <w:rFonts w:hint="default" w:ascii="宋体" w:hAnsi="宋体"/>
          <w:szCs w:val="21"/>
          <w:lang w:eastAsia="zh-Hans"/>
        </w:rPr>
        <w:t>：</w:t>
      </w:r>
      <w:r>
        <w:rPr>
          <w:rFonts w:hint="eastAsia" w:ascii="宋体" w:hAnsi="宋体"/>
          <w:szCs w:val="21"/>
          <w:lang w:val="en-US" w:eastAsia="zh-Hans"/>
        </w:rPr>
        <w:t>团子和悠悠在美工区用颜料在做作品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ind w:firstLine="420" w:firstLineChars="200"/>
        <w:rPr>
          <w:rFonts w:hint="default"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图二</w:t>
      </w:r>
      <w:r>
        <w:rPr>
          <w:rFonts w:hint="default" w:ascii="宋体" w:hAnsi="宋体"/>
          <w:szCs w:val="21"/>
          <w:lang w:eastAsia="zh-Hans"/>
        </w:rPr>
        <w:t>：</w:t>
      </w:r>
      <w:r>
        <w:rPr>
          <w:rFonts w:hint="eastAsia" w:ascii="宋体" w:hAnsi="宋体"/>
          <w:szCs w:val="21"/>
          <w:lang w:val="en-US" w:eastAsia="zh-Hans"/>
        </w:rPr>
        <w:t>文文</w:t>
      </w:r>
      <w:r>
        <w:rPr>
          <w:rFonts w:hint="default" w:ascii="宋体" w:hAnsi="宋体"/>
          <w:szCs w:val="21"/>
          <w:lang w:eastAsia="zh-Hans"/>
        </w:rPr>
        <w:t xml:space="preserve"> </w:t>
      </w:r>
      <w:r>
        <w:rPr>
          <w:rFonts w:hint="eastAsia" w:ascii="宋体" w:hAnsi="宋体"/>
          <w:szCs w:val="21"/>
          <w:lang w:val="en-US" w:eastAsia="zh-Hans"/>
        </w:rPr>
        <w:t>点点</w:t>
      </w:r>
      <w:r>
        <w:rPr>
          <w:rFonts w:hint="default" w:ascii="宋体" w:hAnsi="宋体"/>
          <w:szCs w:val="21"/>
          <w:lang w:eastAsia="zh-Hans"/>
        </w:rPr>
        <w:t xml:space="preserve"> </w:t>
      </w:r>
      <w:r>
        <w:rPr>
          <w:rFonts w:hint="eastAsia" w:ascii="宋体" w:hAnsi="宋体"/>
          <w:szCs w:val="21"/>
          <w:lang w:val="en-US" w:eastAsia="zh-Hans"/>
        </w:rPr>
        <w:t>一一在科探区玩青蛙弹跳赛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ind w:firstLine="420" w:firstLineChars="200"/>
        <w:rPr>
          <w:rFonts w:hint="default"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图三</w:t>
      </w:r>
      <w:r>
        <w:rPr>
          <w:rFonts w:hint="default" w:ascii="宋体" w:hAnsi="宋体"/>
          <w:szCs w:val="21"/>
          <w:lang w:eastAsia="zh-Hans"/>
        </w:rPr>
        <w:t>：</w:t>
      </w:r>
      <w:r>
        <w:rPr>
          <w:rFonts w:hint="eastAsia" w:ascii="宋体" w:hAnsi="宋体"/>
          <w:szCs w:val="21"/>
          <w:lang w:val="en-US" w:eastAsia="zh-Hans"/>
        </w:rPr>
        <w:t>浩浩和妹妹在益智区玩拼装小车的游戏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ind w:firstLine="420" w:firstLineChars="200"/>
        <w:rPr>
          <w:rFonts w:hint="default" w:ascii="宋体" w:hAnsi="宋体"/>
          <w:szCs w:val="21"/>
          <w:lang w:val="en-US" w:eastAsia="zh-Hans"/>
        </w:rPr>
      </w:pPr>
    </w:p>
    <w:p>
      <w:pPr>
        <w:numPr>
          <w:ilvl w:val="0"/>
          <w:numId w:val="1"/>
        </w:numPr>
        <w:ind w:firstLine="420" w:firstLineChars="200"/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科学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橘宝宝</w:t>
      </w:r>
    </w:p>
    <w:p>
      <w:pPr>
        <w:widowControl/>
        <w:spacing w:line="360" w:lineRule="exact"/>
        <w:ind w:firstLine="420" w:firstLineChars="200"/>
        <w:jc w:val="left"/>
        <w:rPr>
          <w:rFonts w:hint="default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这是一节观察类的科学活动，重点是引导幼儿运用多种感官来感知桔子的特征。本次活动通过摸一摸、看一看、闻一闻、尝一尝等多通道的方法来感知桔子的特征，并用记录的形式帮助幼儿整理经验，让幼儿能用语言讲述自己的发现。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其中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甘子明、周承怡、胡彦浩、陈诺、王睿昕、冯怀瑾、孙雯琦、冯怀瑾、王思媛、陈铭远、吴昕炎、黄文哲、刘思辰、董书雨、胡锦煌、陶南溢、丁佳满、李翰宸、杜依诺、华政康、镇子艺、李夕妍、王依诺、刘徽、耿家茜、胡宸溢</w:t>
      </w:r>
      <w:r>
        <w:rPr>
          <w:rFonts w:hint="eastAsia"/>
          <w:lang w:val="en-US" w:eastAsia="zh-Hans"/>
        </w:rPr>
        <w:t>等</w:t>
      </w:r>
      <w:r>
        <w:rPr>
          <w:rFonts w:hint="eastAsia" w:ascii="宋体" w:hAnsi="宋体"/>
          <w:szCs w:val="21"/>
        </w:rPr>
        <w:t>运用多种感官，感知桔子的特征，并能用语言表达自己的感受。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吴昕炎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黄文哲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华政康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陶南溢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王思媛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王睿昕</w:t>
      </w:r>
      <w:r>
        <w:rPr>
          <w:rFonts w:hint="eastAsia" w:ascii="宋体" w:hAnsi="宋体"/>
          <w:color w:val="000000"/>
          <w:szCs w:val="21"/>
          <w:lang w:val="en-US" w:eastAsia="zh-Hans"/>
        </w:rPr>
        <w:t>等</w:t>
      </w:r>
      <w:r>
        <w:rPr>
          <w:rFonts w:hint="eastAsia" w:ascii="宋体" w:hAnsi="宋体"/>
          <w:szCs w:val="21"/>
        </w:rPr>
        <w:t>尝试由外向里剥桔子，体验剥桔子、吃桔子的快乐</w:t>
      </w:r>
      <w:r>
        <w:rPr>
          <w:rFonts w:hint="default" w:ascii="宋体" w:hAnsi="宋体"/>
          <w:szCs w:val="21"/>
        </w:rPr>
        <w:t>。</w:t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  <w:r>
        <w:rPr>
          <w:rFonts w:hint="default" w:ascii="宋体" w:hAnsi="宋体"/>
          <w:szCs w:val="21"/>
          <w:lang w:eastAsia="zh-Hans"/>
        </w:rPr>
        <w:t xml:space="preserve">  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/>
          <w:szCs w:val="21"/>
          <w:lang w:eastAsia="zh-Hans"/>
        </w:rPr>
        <w:t xml:space="preserve">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numPr>
          <w:ilvl w:val="0"/>
          <w:numId w:val="0"/>
        </w:numPr>
        <w:ind w:leftChars="200"/>
        <w:rPr>
          <w:rFonts w:hint="default" w:ascii="宋体" w:hAnsi="宋体" w:eastAsiaTheme="minorEastAsia"/>
          <w:b/>
          <w:bCs w:val="0"/>
          <w:szCs w:val="21"/>
          <w:u w:val="single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>1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.午餐活动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周承怡、胡彦浩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李翰宸、镇子艺、刘思辰、胡宸溢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能够安静小便洗手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胡彦浩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周承怡、陈诺、王睿昕、冯怀瑾、王思媛、吴昕炎、黄文哲、李翰宸、杜依诺、华政康、李夕妍、胡宸溢</w:t>
      </w:r>
      <w:r>
        <w:rPr>
          <w:rFonts w:hint="eastAsia"/>
          <w:lang w:val="en-US" w:eastAsia="zh-Hans"/>
        </w:rPr>
        <w:t>等小朋友能够将饭菜吃光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ind w:leftChars="2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CN"/>
        </w:rPr>
        <w:t>2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.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今天所有的小朋友在老师的提醒下也都能够将鞋子摆放整齐，放在床底下啦！现在大家开始练习自主挂衣服、脱穿裤子，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周承怡、胡彦浩、陈诺、王睿昕、冯怀瑾、孙雯琦、冯怀瑾、王思媛、吴昕炎、黄文哲、刘思辰、董书雨、胡锦煌、陶南溢、丁佳满、李翰宸、杜依诺、华政康、李夕妍、王依诺、胡宸溢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小朋友会用正确的方法挂衣服哦~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户外游戏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——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走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跳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爬组合</w:t>
      </w:r>
    </w:p>
    <w:p>
      <w:pPr>
        <w:numPr>
          <w:ilvl w:val="0"/>
          <w:numId w:val="0"/>
        </w:numPr>
        <w:ind w:leftChars="200"/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今天我们在户外玩了拱门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长凳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垫子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圈圈组合在一起的游戏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小朋友能用多种方式进行游戏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-153670</wp:posOffset>
            </wp:positionV>
            <wp:extent cx="1511300" cy="1133475"/>
            <wp:effectExtent l="0" t="0" r="12700" b="9525"/>
            <wp:wrapNone/>
            <wp:docPr id="7" name="图片 7" descr="/Users/apple/Desktop/115766912B38A6739B95E05443144109.jpg115766912B38A6739B95E0544314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115766912B38A6739B95E05443144109.jpg115766912B38A6739B95E0544314410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-153670</wp:posOffset>
            </wp:positionV>
            <wp:extent cx="1511300" cy="1133475"/>
            <wp:effectExtent l="0" t="0" r="12700" b="9525"/>
            <wp:wrapNone/>
            <wp:docPr id="6" name="图片 6" descr="/Users/apple/Desktop/9813AB9BF74EB43BD3F3751ECE74C99B.jpg9813AB9BF74EB43BD3F3751ECE74C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9813AB9BF74EB43BD3F3751ECE74C99B.jpg9813AB9BF74EB43BD3F3751ECE74C99B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-140970</wp:posOffset>
            </wp:positionV>
            <wp:extent cx="1511300" cy="1133475"/>
            <wp:effectExtent l="0" t="0" r="12700" b="9525"/>
            <wp:wrapNone/>
            <wp:docPr id="3" name="图片 3" descr="/Users/apple/Desktop/45A8AD658F2D837B1EB9D78E7D615058.jpg45A8AD658F2D837B1EB9D78E7D61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45A8AD658F2D837B1EB9D78E7D615058.jpg45A8AD658F2D837B1EB9D78E7D61505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六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1.有关自主穿脱衣物、整理衣物大家也要坚持在家练习哦~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default"/>
          <w:lang w:eastAsia="zh-CN"/>
        </w:rPr>
        <w:t>2</w:t>
      </w:r>
      <w:r>
        <w:rPr>
          <w:rFonts w:hint="eastAsia"/>
          <w:lang w:val="en-US" w:eastAsia="zh-Hans"/>
        </w:rPr>
        <w:t>.每日来园前请家长帮助小朋友垫好垫背巾哦</w:t>
      </w:r>
      <w:r>
        <w:rPr>
          <w:rFonts w:hint="default"/>
          <w:lang w:eastAsia="zh-Hans"/>
        </w:rPr>
        <w:t>～</w:t>
      </w:r>
    </w:p>
    <w:p>
      <w:pPr>
        <w:ind w:firstLine="420" w:firstLineChars="200"/>
        <w:rPr>
          <w:rFonts w:hint="default" w:eastAsiaTheme="minorEastAsia"/>
          <w:lang w:eastAsia="zh-Hans"/>
        </w:rPr>
      </w:pP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83DE"/>
    <w:multiLevelType w:val="singleLevel"/>
    <w:tmpl w:val="FFFA83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4DF66ED8"/>
    <w:rsid w:val="5EBE606E"/>
    <w:rsid w:val="6FCB896B"/>
    <w:rsid w:val="6FFFC91B"/>
    <w:rsid w:val="77779FF3"/>
    <w:rsid w:val="77C7B77D"/>
    <w:rsid w:val="7BFFD77C"/>
    <w:rsid w:val="7E95B87E"/>
    <w:rsid w:val="7EBFB441"/>
    <w:rsid w:val="7F74F680"/>
    <w:rsid w:val="8F6E03F4"/>
    <w:rsid w:val="B7C3BDAD"/>
    <w:rsid w:val="BDBB9117"/>
    <w:rsid w:val="CFF33F45"/>
    <w:rsid w:val="E7BFD77F"/>
    <w:rsid w:val="EFFF8986"/>
    <w:rsid w:val="F67FD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2022-10-24T06:00:00Z</dcterms:created>
  <dc:creator>茅十八</dc:creator>
  <cp:lastModifiedBy>茅十八</cp:lastModifiedBy>
  <dcterms:modified xsi:type="dcterms:W3CDTF">2022-11-25T12:44:17Z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6E026E836892AFEB51428063A5D0FB26</vt:lpwstr>
  </property>
</Properties>
</file>