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面积的含义</w:t>
      </w:r>
    </w:p>
    <w:p>
      <w:pPr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常州市新北区薛家实验小学 </w:t>
      </w:r>
      <w:r>
        <w:rPr>
          <w:rFonts w:hint="eastAsia" w:ascii="宋体" w:hAnsi="宋体" w:eastAsia="宋体"/>
          <w:sz w:val="24"/>
          <w:lang w:val="en-US" w:eastAsia="zh-CN"/>
        </w:rPr>
        <w:t>罗倩</w:t>
      </w:r>
    </w:p>
    <w:p>
      <w:pP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课题</w:t>
      </w: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]</w:t>
      </w:r>
    </w:p>
    <w:p>
      <w:pPr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面积的含义/苏教版数学三年级下册</w:t>
      </w:r>
    </w:p>
    <w:p>
      <w:pP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教材分析</w:t>
      </w: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]</w:t>
      </w:r>
    </w:p>
    <w:p>
      <w:pPr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从课程标准来看，图形测量属于“图形与几何”领域的一个重要学习内容，是小学数学核心内容之一。对于图形，人们往往除了关注它的样子，还要关注它的大小。一般来说，一维图形的大小是长度，二维图形的大小是面积，三维图形的大小是体积，图形的大小需要通过度量来确定，度量的关键是设立单位，而度量的实际操作就是测量。通过例1让学生直观感受物体的表面有大有小，揭示面积概念。再用“比大小”的活动，凸显出用方格（即单位）比较面积大小的方法，引导从度量的角度认识面积。通过在1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页方格纸上“画一画”等活动再次感受方格（即单位）在理解面积概念中的重要作用，帮助体会面积是一个数量概念，单位数度量面积的主要工具。三个层次，由浅入深，循序渐进。</w:t>
      </w:r>
    </w:p>
    <w:p>
      <w:pP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学情分析</w:t>
      </w: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]</w:t>
      </w:r>
    </w:p>
    <w:p>
      <w:pPr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二年级学习长度时，学生就已经学会了度量铅笔长度的方法，虽然形式不同，但都是让学生经历从用非标准单位测量长度，到认识标准单位，用标准单位尺子测量长度，通过这样的过程知道一个物体的长度是可以用一个长度重复测量的，理解长度其实就是多个小线段长度不断累加的结果。但是学习长度和面积后我们会发现，学生对周长和面积这两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个概念极易混淆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产生困难的原因在于，学生认为图形的边框与图形的内部有着正相关的联系，也就是边框长，内部就大，进而推理出周长越长面积就越大。此外，学生能够比较图形大小，但不会刻画图形的大小，因而在本节课中要通过多种活动正确认识面积的含义。</w:t>
      </w:r>
    </w:p>
    <w:p>
      <w:pP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目标预设</w:t>
      </w: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]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通过直观比较两个图形的大小，初步感受面积的含义。在尝试描述图形大小的过程中，发现、使用、体会面积单位的意义，在对比辨析周长与面积中进一步理解面积的含义。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在寻找度量面积的方法中，统一度量标准，培养创新意识和创新能力。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通过具体问题情境探索寻找新的“单位”，直观地理解一维和二维图形，培养空间观念。</w:t>
      </w:r>
    </w:p>
    <w:p>
      <w:pP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重点、难点</w:t>
      </w: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]</w:t>
      </w:r>
    </w:p>
    <w:p>
      <w:pPr>
        <w:pStyle w:val="6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1.识面积的含义，学会比较物体表面及平面图形的大小。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理解面积的含义，探索比较面积大小的方法。</w:t>
      </w:r>
    </w:p>
    <w:p>
      <w:pP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设计思路与理念</w:t>
      </w: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]</w:t>
      </w:r>
    </w:p>
    <w:p>
      <w:pPr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二年级认识长度，是对一维空间的度量，三年级认识面积，是对二维空间的度量，以后的认识体积，就是对三维空间的度量。虽然是不同的内容，但是学习的流程都是从认识概念-认识单位-用单位直接度量-用公式间接度量-实际应用，并且“单位”贯穿始终。本部分的设计侧重从测量的角度认识面积，理解面积就是面积单位的累加，从而正确区分周长和面积，能给学生更多的自主学习时间和空间。</w:t>
      </w:r>
    </w:p>
    <w:p>
      <w:pP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教学方法</w:t>
      </w: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]</w:t>
      </w:r>
    </w:p>
    <w:p>
      <w:pPr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课堂教学与学生活动</w:t>
      </w:r>
    </w:p>
    <w:p>
      <w:pP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教学过程</w:t>
      </w: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]</w:t>
      </w:r>
    </w:p>
    <w:p>
      <w:pPr>
        <w:jc w:val="both"/>
        <w:rPr>
          <w:bCs/>
        </w:rPr>
      </w:pPr>
    </w:p>
    <w:tbl>
      <w:tblPr>
        <w:tblStyle w:val="4"/>
        <w:tblW w:w="9720" w:type="dxa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0"/>
        <w:gridCol w:w="2848"/>
        <w:gridCol w:w="2630"/>
        <w:gridCol w:w="22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72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 学   过   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活动板块</w:t>
            </w:r>
          </w:p>
        </w:tc>
        <w:tc>
          <w:tcPr>
            <w:tcW w:w="28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教师活动</w:t>
            </w:r>
          </w:p>
        </w:tc>
        <w:tc>
          <w:tcPr>
            <w:tcW w:w="26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学生活动</w:t>
            </w:r>
          </w:p>
        </w:tc>
        <w:tc>
          <w:tcPr>
            <w:tcW w:w="22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交流方式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核心过程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一、操作感知物体的面</w:t>
            </w:r>
          </w:p>
          <w:p>
            <w:pPr>
              <w:autoSpaceDN w:val="0"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50" w:beforeAutospacing="0" w:after="100" w:afterAutospacing="0" w:line="240" w:lineRule="auto"/>
              <w:ind w:left="0" w:right="0" w:firstLine="0"/>
              <w:jc w:val="left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（一）故事导入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分享山羊和狐狸选土地的故事。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揭题：这里“土地”的大小指的是土地“面”的大小。</w:t>
            </w:r>
          </w:p>
          <w:p>
            <w:pPr>
              <w:spacing w:line="240" w:lineRule="auto"/>
              <w:contextualSpacing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（二）找生活中的面，认识面积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师：生活中到处都有面，比如这是数学书的封面，看老师用掌心来摸它的封面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边摸边说：这是数学书的封面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Cs w:val="21"/>
              </w:rPr>
              <w:t>。谁来再摸一摸？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b/>
                <w:bCs/>
                <w:color w:val="FF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</w:rPr>
              <w:t>师：找一找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  <w:lang w:val="en-US" w:eastAsia="zh-CN"/>
              </w:rPr>
              <w:t>身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</w:rPr>
              <w:t>边还有哪些物体的面？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  <w:lang w:val="en-US" w:eastAsia="zh-CN"/>
              </w:rPr>
              <w:t>尽可能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</w:rPr>
              <w:t>完整的摸一摸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  <w:lang w:val="en-US" w:eastAsia="zh-CN"/>
              </w:rPr>
              <w:t>并说一说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</w:rPr>
              <w:t>它的面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  <w:lang w:eastAsia="zh-CN"/>
              </w:rPr>
              <w:t>。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PPT展示各种各样的面。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师：老师也找到了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物体的表面，仔细瞧，老师摸得对吗？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（摸周长）</w:t>
            </w:r>
          </w:p>
          <w:p>
            <w:pPr>
              <w:contextualSpacing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明确：</w:t>
            </w:r>
            <w:r>
              <w:rPr>
                <w:rFonts w:hint="eastAsia" w:ascii="宋体" w:hAnsi="宋体"/>
                <w:szCs w:val="21"/>
              </w:rPr>
              <w:t>周长是物体表面一周的长度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是一条线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contextualSpacing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师：你能找一个比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作业本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封面大的面吗？</w:t>
            </w:r>
          </w:p>
          <w:p>
            <w:pPr>
              <w:contextualSpacing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师：和同桌一人找一个物体表面比一比它们的大小。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揭题：</w:t>
            </w:r>
            <w:r>
              <w:rPr>
                <w:rFonts w:hint="eastAsia" w:asciiTheme="minorEastAsia" w:hAnsiTheme="minorEastAsia"/>
                <w:szCs w:val="21"/>
              </w:rPr>
              <w:t>我们就把物体表面的大小叫作它的面积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今天我们就来学习面积的含义。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师：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数学书封面</w:t>
            </w:r>
            <w:r>
              <w:rPr>
                <w:rFonts w:hint="eastAsia" w:asciiTheme="minorEastAsia" w:hAnsiTheme="minorEastAsia"/>
                <w:szCs w:val="21"/>
              </w:rPr>
              <w:t>的大小就是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数学书封面</w:t>
            </w:r>
            <w:r>
              <w:rPr>
                <w:rFonts w:hint="eastAsia" w:asciiTheme="minorEastAsia" w:hAnsiTheme="minorEastAsia"/>
                <w:szCs w:val="21"/>
              </w:rPr>
              <w:t>的面积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</w:rPr>
              <w:t>你能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像老师这样</w:t>
            </w:r>
            <w:r>
              <w:rPr>
                <w:rFonts w:hint="eastAsia" w:asciiTheme="minorEastAsia" w:hAnsiTheme="minorEastAsia"/>
                <w:szCs w:val="21"/>
              </w:rPr>
              <w:t>说一说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数学书封面的面积</w:t>
            </w:r>
            <w:r>
              <w:rPr>
                <w:rFonts w:hint="eastAsia" w:asciiTheme="minorEastAsia" w:hAnsiTheme="minorEastAsia"/>
                <w:szCs w:val="21"/>
              </w:rPr>
              <w:t>吗？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自己</w:t>
            </w:r>
            <w:r>
              <w:rPr>
                <w:rFonts w:hint="eastAsia" w:asciiTheme="minorEastAsia" w:hAnsiTheme="minorEastAsia"/>
                <w:szCs w:val="21"/>
              </w:rPr>
              <w:t>说一说什么是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黑板面</w:t>
            </w:r>
            <w:r>
              <w:rPr>
                <w:rFonts w:hint="eastAsia" w:asciiTheme="minorEastAsia" w:hAnsiTheme="minorEastAsia"/>
                <w:szCs w:val="21"/>
              </w:rPr>
              <w:t>的面积？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师：同桌合作找一找并说一说身边其他物体的面积（可以下座位找一找）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contextualSpacing/>
              <w:rPr>
                <w:rFonts w:asciiTheme="minorEastAsia" w:hAnsiTheme="minorEastAsia"/>
                <w:b/>
                <w:bCs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  <w:lang w:val="en-US" w:eastAsia="zh-CN"/>
              </w:rPr>
              <w:t>师：生活中也有很多的面积。同桌两人一人选一个说一说他们的面积？</w:t>
            </w:r>
          </w:p>
          <w:p>
            <w:pPr>
              <w:contextualSpacing/>
              <w:rPr>
                <w:rFonts w:asciiTheme="minorEastAsia" w:hAnsiTheme="minorEastAsia"/>
                <w:b/>
                <w:bCs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</w:rPr>
              <w:t>师: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  <w:lang w:val="en-US" w:eastAsia="zh-CN"/>
              </w:rPr>
              <w:t>你能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</w:rPr>
              <w:t>比较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  <w:lang w:val="en-US" w:eastAsia="zh-CN"/>
              </w:rPr>
              <w:t>枫叶面和钟面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</w:rPr>
              <w:t>的面积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  <w:lang w:val="en-US" w:eastAsia="zh-CN"/>
              </w:rPr>
              <w:t>吗？</w:t>
            </w:r>
          </w:p>
          <w:p>
            <w:pPr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</w:rPr>
              <w:t>师：你是怎么比出来的？</w:t>
            </w:r>
          </w:p>
          <w:p>
            <w:pPr>
              <w:contextualSpacing/>
              <w:rPr>
                <w:rFonts w:hint="eastAsia" w:asciiTheme="minorEastAsia" w:hAnsiTheme="minorEastAsia"/>
                <w:color w:val="FF0000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师：刚才我们找到了物体表面的面积，其实平面图形也有面积。</w:t>
            </w:r>
          </w:p>
          <w:p>
            <w:pPr>
              <w:contextualSpacing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拿出学习单，选择一个或几个涂一涂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。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为什么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大家</w:t>
            </w:r>
            <w:r>
              <w:rPr>
                <w:rFonts w:hint="eastAsia" w:asciiTheme="minorEastAsia" w:hAnsiTheme="minorEastAsia"/>
                <w:szCs w:val="21"/>
              </w:rPr>
              <w:t>都不选择最后一个？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师:</w:t>
            </w:r>
            <w:r>
              <w:rPr>
                <w:rFonts w:hint="eastAsia" w:asciiTheme="minorEastAsia" w:hAnsiTheme="minorEastAsia"/>
                <w:szCs w:val="21"/>
              </w:rPr>
              <w:t>平面图形的大小也叫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作</w:t>
            </w:r>
            <w:r>
              <w:rPr>
                <w:rFonts w:hint="eastAsia" w:asciiTheme="minorEastAsia" w:hAnsiTheme="minorEastAsia"/>
                <w:szCs w:val="21"/>
              </w:rPr>
              <w:t>它的面积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。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师：你能说说其他我们学过的平面图形的面积吗？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小结：现在你们知道什么是面积了吗？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小游戏：</w:t>
            </w:r>
            <w:r>
              <w:rPr>
                <w:rFonts w:hint="eastAsia" w:asciiTheme="minorEastAsia" w:hAnsiTheme="minorEastAsia"/>
                <w:szCs w:val="21"/>
              </w:rPr>
              <w:t>下面哪些问题与面积有关？有关的用“√”手势表示，无关用“×”手势表示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师示范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（1）体育课绕着操场跑了2圈。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（2）放学后值日生拖地。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（3）在菜地周围围了篱笆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。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（4）在绘本上给房子涂上颜色。</w:t>
            </w:r>
          </w:p>
        </w:tc>
        <w:tc>
          <w:tcPr>
            <w:tcW w:w="26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学生回答</w:t>
            </w: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评价</w:t>
            </w: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学生寻找并</w:t>
            </w:r>
            <w:r>
              <w:rPr>
                <w:rFonts w:hint="eastAsia" w:ascii="宋体" w:hAnsi="宋体"/>
                <w:szCs w:val="21"/>
              </w:rPr>
              <w:t>体验摸物体表面</w:t>
            </w: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学生反驳</w:t>
            </w: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学生找对应的面</w:t>
            </w: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同桌互说</w:t>
            </w: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指名说</w:t>
            </w: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指名说</w:t>
            </w: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指名说</w:t>
            </w:r>
          </w:p>
          <w:p>
            <w:pPr>
              <w:autoSpaceDN w:val="0"/>
              <w:adjustRightInd w:val="0"/>
              <w:snapToGrid w:val="0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读一读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="宋体" w:hAnsi="宋体"/>
                <w:szCs w:val="21"/>
              </w:rPr>
            </w:pPr>
          </w:p>
          <w:p>
            <w:pPr>
              <w:contextualSpacing/>
              <w:rPr>
                <w:rFonts w:hint="eastAsia" w:ascii="宋体" w:hAnsi="宋体"/>
                <w:szCs w:val="21"/>
              </w:rPr>
            </w:pPr>
          </w:p>
          <w:p>
            <w:pPr>
              <w:contextualSpacing/>
              <w:rPr>
                <w:rFonts w:hint="eastAsia" w:ascii="宋体" w:hAnsi="宋体"/>
                <w:szCs w:val="21"/>
              </w:rPr>
            </w:pPr>
          </w:p>
          <w:p>
            <w:pPr>
              <w:contextualSpacing/>
              <w:rPr>
                <w:rFonts w:hint="eastAsia" w:ascii="宋体" w:hAnsi="宋体"/>
                <w:szCs w:val="21"/>
              </w:rPr>
            </w:pPr>
          </w:p>
          <w:p>
            <w:pPr>
              <w:contextualSpacing/>
              <w:rPr>
                <w:rFonts w:hint="eastAsia" w:ascii="宋体" w:hAnsi="宋体"/>
                <w:szCs w:val="21"/>
              </w:rPr>
            </w:pPr>
          </w:p>
          <w:p>
            <w:pPr>
              <w:contextualSpacing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生手势回答</w:t>
            </w:r>
          </w:p>
        </w:tc>
        <w:tc>
          <w:tcPr>
            <w:tcW w:w="22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N w:val="0"/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交流：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第一块土地比第二块大。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预设1:摸的非常完整。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预设</w:t>
            </w:r>
            <w:r>
              <w:rPr>
                <w:rFonts w:hint="eastAsia" w:asciiTheme="minorEastAsia" w:hAnsiTheme="minorEastAsia"/>
                <w:szCs w:val="21"/>
              </w:rPr>
              <w:t>2:他摸完整了吗？应该怎么摸？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交流：从上到下或从左往右依次摸。</w:t>
            </w:r>
            <w:r>
              <w:rPr>
                <w:rFonts w:hint="eastAsia" w:asciiTheme="minorEastAsia" w:hAnsiTheme="minorEastAsia"/>
                <w:szCs w:val="21"/>
              </w:rPr>
              <w:t>自己修正或请学生帮助。</w:t>
            </w:r>
          </w:p>
          <w:p>
            <w:pPr>
              <w:contextualSpacing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预设：这是桌子的面、这是黑板的表面、这是文具盒的上面……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交流:大家都找到了物体的表面(板书:物体表面)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交流: 物体表面也是有大小的。（板书：大小）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（板书:面积）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板书课题：面积的含义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交流：数学上我们把这种方法叫作观察法</w:t>
            </w:r>
          </w:p>
          <w:p>
            <w:pPr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（板书：观察法）</w:t>
            </w:r>
          </w:p>
          <w:p>
            <w:pPr>
              <w:contextualSpacing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小结：像这样一眼就能比较出来的，我们可以用观察法。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预设：</w:t>
            </w:r>
            <w:r>
              <w:rPr>
                <w:rFonts w:hint="eastAsia" w:asciiTheme="minorEastAsia" w:hAnsiTheme="minorEastAsia"/>
                <w:szCs w:val="21"/>
              </w:rPr>
              <w:t>它有缺口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涂不满，没有大小……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小结：是的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首尾相连的</w:t>
            </w:r>
            <w:r>
              <w:rPr>
                <w:rFonts w:hint="eastAsia" w:asciiTheme="minorEastAsia" w:hAnsiTheme="minorEastAsia"/>
                <w:szCs w:val="21"/>
              </w:rPr>
              <w:t>图形才有面积。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板书：平面图形</w:t>
            </w:r>
          </w:p>
          <w:p>
            <w:pPr>
              <w:contextualSpacing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预设：三角形、平行四边形、正方形……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预设：</w:t>
            </w:r>
            <w:r>
              <w:rPr>
                <w:rFonts w:hint="eastAsia" w:asciiTheme="minorEastAsia" w:hAnsiTheme="minorEastAsia"/>
                <w:szCs w:val="21"/>
              </w:rPr>
              <w:t>物体表面或平面图形的大小叫作它们的面积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。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autoSpaceDN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再次理解</w:t>
            </w:r>
            <w:r>
              <w:rPr>
                <w:rFonts w:hint="eastAsia" w:ascii="宋体" w:hAnsi="宋体"/>
                <w:szCs w:val="21"/>
              </w:rPr>
              <w:t>：周长是物体表面一周的长度。他是一条线，而面积是一个面。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contextualSpacing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二、探索平面图形的面积比较方法</w:t>
            </w:r>
          </w:p>
          <w:p>
            <w:pPr>
              <w:autoSpaceDN w:val="0"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contextualSpacing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探索操作</w:t>
            </w:r>
          </w:p>
          <w:p>
            <w:pPr>
              <w:contextualSpacing/>
              <w:rPr>
                <w:rFonts w:asciiTheme="minorEastAsia" w:hAnsiTheme="minorEastAsia"/>
                <w:b/>
                <w:bCs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</w:rPr>
              <w:t>（屏示：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  <w:lang w:val="en-US" w:eastAsia="zh-CN"/>
              </w:rPr>
              <w:t>动物王国部分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</w:rPr>
              <w:t>平面图）</w:t>
            </w:r>
          </w:p>
          <w:p>
            <w:pPr>
              <w:contextualSpacing/>
              <w:rPr>
                <w:rFonts w:asciiTheme="minorEastAsia" w:hAnsiTheme="minorEastAsia"/>
                <w:b/>
                <w:bCs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</w:rPr>
              <w:t>师：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  <w:lang w:val="en-US" w:eastAsia="zh-CN"/>
              </w:rPr>
              <w:t>小动物们在动物王国给山羊和狐狸举办了生日派对。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</w:rPr>
              <w:t>这是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  <w:lang w:val="en-US" w:eastAsia="zh-CN"/>
              </w:rPr>
              <w:t>动物王国部分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</w:rPr>
              <w:t>的平面图，你们能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  <w:lang w:val="en-US" w:eastAsia="zh-CN"/>
              </w:rPr>
              <w:t>试着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</w:rPr>
              <w:t>去比一比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  <w:lang w:val="en-US" w:eastAsia="zh-CN"/>
              </w:rPr>
              <w:t>他们的面积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</w:rPr>
              <w:t xml:space="preserve">吗？ </w:t>
            </w:r>
          </w:p>
          <w:p>
            <w:pPr>
              <w:contextualSpacing/>
              <w:rPr>
                <w:rFonts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师：用观察法比较出图形的面积大小的同学朝老师挥挥手。用重叠法比较出图形的面积大小的同学向老师点点头。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师：狐狸非要跟山羊争论一下谁家的面积大，这时还能用重叠法吗？</w:t>
            </w:r>
          </w:p>
          <w:p>
            <w:pPr>
              <w:contextualSpacing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师：大家都用数方格法验证一下他们的结果。</w:t>
            </w:r>
          </w:p>
          <w:p>
            <w:pPr>
              <w:autoSpaceDN w:val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utoSpaceDN w:val="0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师：你是怎样一下子数出来多少格的?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小结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刚才我们通过选一选、比一比、说一说找到了比较面积大小的3种方法。如果给你两个图形，应该用什么方法才能更好的比较面积？</w:t>
            </w:r>
          </w:p>
        </w:tc>
        <w:tc>
          <w:tcPr>
            <w:tcW w:w="26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生比较,交流</w:t>
            </w: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活动要求</w:t>
            </w:r>
          </w:p>
          <w:p>
            <w:pPr>
              <w:numPr>
                <w:ilvl w:val="0"/>
                <w:numId w:val="2"/>
              </w:numPr>
              <w:autoSpaceDN w:val="0"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选一选</w:t>
            </w:r>
            <w:r>
              <w:rPr>
                <w:rFonts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同桌两人各</w:t>
            </w:r>
            <w:r>
              <w:rPr>
                <w:rFonts w:ascii="宋体" w:hAnsi="宋体"/>
                <w:bCs/>
                <w:szCs w:val="21"/>
              </w:rPr>
              <w:t>选择一个你喜欢的区域</w:t>
            </w:r>
          </w:p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2、比一比：和同桌比较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所选</w:t>
            </w:r>
            <w:r>
              <w:rPr>
                <w:rFonts w:ascii="宋体" w:hAnsi="宋体"/>
                <w:bCs/>
                <w:szCs w:val="21"/>
              </w:rPr>
              <w:t>区域面积的大小</w:t>
            </w:r>
            <w:r>
              <w:rPr>
                <w:rFonts w:hint="eastAsia" w:ascii="宋体" w:hAnsi="宋体"/>
                <w:bCs/>
                <w:szCs w:val="21"/>
              </w:rPr>
              <w:t>（可以借助学具比较）</w:t>
            </w: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3、说一说：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一人操作一人说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我用的（  ）方法，发现</w:t>
            </w:r>
            <w:r>
              <w:rPr>
                <w:rFonts w:ascii="宋体" w:hAnsi="宋体"/>
                <w:bCs/>
                <w:szCs w:val="21"/>
              </w:rPr>
              <w:t>（   ）的面积比（    ）的面积……</w:t>
            </w: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生操作，交流</w:t>
            </w: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N w:val="0"/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预设：长方形的面积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最大，圆形的面积最小。</w:t>
            </w:r>
          </w:p>
          <w:p>
            <w:pPr>
              <w:autoSpaceDN w:val="0"/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预设1：我们用观察法,发现( )面积比( )面积大</w:t>
            </w:r>
          </w:p>
          <w:p>
            <w:pPr>
              <w:autoSpaceDN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预设2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我们通过重叠，发现( )面积比( )面积大</w:t>
            </w:r>
          </w:p>
          <w:p>
            <w:pPr>
              <w:autoSpaceDN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交流：当差异不明显的时候我们可以用重叠法来比较面积的大小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autoSpaceDN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预设3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数方格</w:t>
            </w:r>
            <w:r>
              <w:rPr>
                <w:rFonts w:hint="eastAsia" w:ascii="宋体" w:hAnsi="宋体"/>
                <w:szCs w:val="21"/>
              </w:rPr>
              <w:t>比较出来</w:t>
            </w:r>
          </w:p>
          <w:p>
            <w:pPr>
              <w:autoSpaceDN w:val="0"/>
              <w:spacing w:line="2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交流</w:t>
            </w:r>
            <w:r>
              <w:rPr>
                <w:rFonts w:hint="eastAsia" w:ascii="宋体" w:hAnsi="宋体"/>
                <w:szCs w:val="21"/>
              </w:rPr>
              <w:t>：当用观察和重叠难比较时，可以用数方格的方法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autoSpaceDN w:val="0"/>
              <w:spacing w:line="26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autoSpaceDN w:val="0"/>
              <w:spacing w:line="260" w:lineRule="exac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交流：我数出一排有（ ）个，有这样的（ ）排，所以用几乘几就可以了。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三、练习运用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1.出示4个图形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师：老师要来考考大家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这里</w:t>
            </w:r>
            <w:r>
              <w:rPr>
                <w:rFonts w:hint="eastAsia" w:asciiTheme="minorEastAsia" w:hAnsiTheme="minorEastAsia"/>
                <w:szCs w:val="21"/>
              </w:rPr>
              <w:t>用刚才的哪种方法比最合适？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师：这里又不是整块的，你是怎么数出来的？</w:t>
            </w:r>
          </w:p>
          <w:p>
            <w:pPr>
              <w:contextualSpacing/>
              <w:rPr>
                <w:rFonts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2.出示：猜猜谁最大？</w:t>
            </w:r>
          </w:p>
          <w:p>
            <w:pPr>
              <w:contextualSpacing/>
              <w:rPr>
                <w:rFonts w:hint="eastAsia" w:asciiTheme="minorEastAsia" w:hAnsiTheme="minorEastAsia"/>
                <w:b/>
                <w:bCs/>
                <w:color w:val="FF0000"/>
                <w:szCs w:val="21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</w:rPr>
              <w:t>师：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  <w:lang w:val="en-US" w:eastAsia="zh-CN"/>
              </w:rPr>
              <w:t>老虎大王也给山羊和狐狸准备了礼物，让他们进行选择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  <w:lang w:val="en-US" w:eastAsia="zh-CN"/>
              </w:rPr>
              <w:t>如果你们是狐狸，你会选择哪一个？</w:t>
            </w:r>
          </w:p>
          <w:p>
            <w:pPr>
              <w:contextualSpacing/>
              <w:rPr>
                <w:rFonts w:asciiTheme="minorEastAsia" w:hAnsiTheme="minorEastAsia"/>
                <w:b/>
                <w:bCs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</w:rPr>
              <w:t>A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  <w:lang w:val="en-US" w:eastAsia="zh-CN"/>
              </w:rPr>
              <w:t>房间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</w:rPr>
              <w:t>：贴了8块长方形地砖</w:t>
            </w:r>
          </w:p>
          <w:p>
            <w:pPr>
              <w:contextualSpacing/>
              <w:rPr>
                <w:rFonts w:asciiTheme="minorEastAsia" w:hAnsiTheme="minorEastAsia"/>
                <w:b/>
                <w:bCs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</w:rPr>
              <w:t>B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  <w:lang w:val="en-US" w:eastAsia="zh-CN"/>
              </w:rPr>
              <w:t>房间：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</w:rPr>
              <w:t>贴了16块长方形地砖</w:t>
            </w:r>
          </w:p>
          <w:p>
            <w:pPr>
              <w:contextualSpacing/>
              <w:rPr>
                <w:rFonts w:hint="eastAsia" w:asciiTheme="minorEastAsia" w:hAnsiTheme="minor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Cs w:val="21"/>
                <w:lang w:val="en-US" w:eastAsia="zh-CN"/>
              </w:rPr>
              <w:t>果然狡猾的狐狸跟大家一样，可是忠厚的山羊却赢得了更大的房间，这是为什么呢？我们来看一看。</w:t>
            </w:r>
          </w:p>
          <w:bookmarkEnd w:id="0"/>
          <w:p>
            <w:pPr>
              <w:contextualSpacing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师：在采用数格子法时需要注意些什么？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 画一画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师：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新来动物王国的小猴子想要</w:t>
            </w:r>
            <w:r>
              <w:rPr>
                <w:rFonts w:hint="eastAsia" w:asciiTheme="minorEastAsia" w:hAnsiTheme="minorEastAsia"/>
                <w:szCs w:val="21"/>
              </w:rPr>
              <w:t>一个面积等于12个方格的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家</w:t>
            </w:r>
            <w:r>
              <w:rPr>
                <w:rFonts w:hint="eastAsia" w:asciiTheme="minorEastAsia" w:hAnsiTheme="minorEastAsia"/>
                <w:szCs w:val="21"/>
              </w:rPr>
              <w:t>，请同学们自由创作吧！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师：观察一下，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什么是不同的，什么是相同的？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、听一听</w:t>
            </w:r>
          </w:p>
          <w:p>
            <w:pPr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面积的由来</w:t>
            </w:r>
          </w:p>
        </w:tc>
        <w:tc>
          <w:tcPr>
            <w:tcW w:w="26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生操作汇报</w:t>
            </w: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指名回答</w:t>
            </w: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学生创作</w:t>
            </w: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同桌交流</w:t>
            </w: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N w:val="0"/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预设1：这两块合起来就是1块。</w:t>
            </w:r>
          </w:p>
          <w:p>
            <w:pPr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预设2：沿着梯形的高剪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。</w:t>
            </w:r>
          </w:p>
          <w:p>
            <w:pPr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交流：看来，剪一剪、拼一拼也是帮助我们思考的好方法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你很会思考，不但注意到了格子的数量，还注意到了格子的大小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。</w:t>
            </w: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交流：看来用数格子的方法时也一定得注意格子大小要统一。</w:t>
            </w:r>
          </w:p>
          <w:p>
            <w:pPr>
              <w:autoSpaceDN w:val="0"/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形状不同，</w:t>
            </w:r>
            <w:r>
              <w:rPr>
                <w:rFonts w:hint="eastAsia" w:asciiTheme="minorEastAsia" w:hAnsiTheme="minorEastAsia"/>
                <w:szCs w:val="21"/>
              </w:rPr>
              <w:t>面积的大小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相同</w:t>
            </w:r>
          </w:p>
          <w:p>
            <w:pPr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交流：不管画的是什么形状，因为统一了格子的大小和数量，所以画出来的图形面积都相等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contextualSpacing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四、总结</w:t>
            </w:r>
          </w:p>
          <w:p>
            <w:pPr>
              <w:autoSpaceDN w:val="0"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N w:val="0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autoSpaceDN w:val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师：通过今天的学习，你有哪些收获？</w:t>
            </w:r>
          </w:p>
          <w:p>
            <w:pPr>
              <w:autoSpaceDN w:val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autoSpaceDN w:val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师：后面我们还会学习更多有关面积的知识。</w:t>
            </w:r>
          </w:p>
        </w:tc>
        <w:tc>
          <w:tcPr>
            <w:tcW w:w="26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指名回答</w:t>
            </w:r>
          </w:p>
        </w:tc>
        <w:tc>
          <w:tcPr>
            <w:tcW w:w="22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contextualSpacing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认识了面积，物体表面或平面图形的大小叫做它们的面积。</w:t>
            </w:r>
          </w:p>
          <w:p>
            <w:pPr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我们还学会了用观察法、重叠法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</w:rPr>
              <w:t>数方格的方法来比较面积的大小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。</w:t>
            </w:r>
          </w:p>
        </w:tc>
      </w:tr>
    </w:tbl>
    <w:p>
      <w:pP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作业布置</w:t>
      </w: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]</w:t>
      </w:r>
    </w:p>
    <w:p>
      <w:pPr>
        <w:pStyle w:val="6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找一找生活中物体的面积，摸一摸并说一说。</w:t>
      </w:r>
    </w:p>
    <w:p>
      <w:pP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板书设计</w:t>
      </w: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]</w:t>
      </w:r>
    </w:p>
    <w:p>
      <w:pPr>
        <w:spacing w:line="240" w:lineRule="auto"/>
        <w:jc w:val="center"/>
        <w:rPr>
          <w:rFonts w:hint="eastAsia" w:ascii="宋体" w:hAnsi="宋体" w:eastAsia="宋体" w:cs="宋体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面积的含义</w:t>
      </w:r>
    </w:p>
    <w:p>
      <w:pPr>
        <w:spacing w:line="240" w:lineRule="auto"/>
        <w:ind w:firstLine="720" w:firstLineChars="300"/>
        <w:jc w:val="both"/>
        <w:rPr>
          <w:rFonts w:hint="eastAsia" w:ascii="宋体" w:hAnsi="宋体" w:eastAsia="宋体" w:cs="宋体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 xml:space="preserve">物体表面 </w:t>
      </w: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92710</wp:posOffset>
                </wp:positionV>
                <wp:extent cx="395605" cy="0"/>
                <wp:effectExtent l="0" t="48895" r="10795" b="5270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75355" y="3470910"/>
                          <a:ext cx="3956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7.15pt;margin-top:7.3pt;height:0pt;width:31.15pt;z-index:251659264;mso-width-relative:page;mso-height-relative:page;" filled="f" stroked="t" coordsize="21600,21600" o:gfxdata="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ucpAPXAAAACQEAAA8A&#10;AAAAAAAAAQAgAAAAIgAAAGRycy9kb3ducmV2LnhtbFBLAQIUABQAAAAIAIdO4kDJVwjtGAIAAPsD&#10;AAAOAAAAAAAAAAEAIAAAACYBAABkcnMvZTJvRG9jLnhtbFBLBQYAAAAABgAGAFkBAACw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大小        面积                       观察法</w:t>
      </w:r>
    </w:p>
    <w:p>
      <w:pPr>
        <w:spacing w:line="240" w:lineRule="auto"/>
        <w:ind w:firstLine="720" w:firstLineChars="300"/>
        <w:rPr>
          <w:rFonts w:hint="eastAsia" w:ascii="宋体" w:hAnsi="宋体" w:eastAsia="宋体" w:cs="宋体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平面图形                                         重叠法</w:t>
      </w:r>
    </w:p>
    <w:p>
      <w:pPr>
        <w:spacing w:line="240" w:lineRule="auto"/>
        <w:ind w:firstLine="720" w:firstLineChars="300"/>
        <w:rPr>
          <w:rFonts w:hint="eastAsia" w:ascii="宋体" w:hAnsi="宋体" w:eastAsia="宋体" w:cs="宋体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           数格子法</w:t>
      </w:r>
    </w:p>
    <w:p>
      <w:pPr>
        <w:rPr>
          <w:rFonts w:hint="eastAsia" w:ascii="宋体" w:hAnsi="宋体" w:eastAsia="宋体" w:cs="宋体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/>
          <w:bCs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C5439B"/>
    <w:multiLevelType w:val="multilevel"/>
    <w:tmpl w:val="2CC5439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1E2B11"/>
    <w:multiLevelType w:val="singleLevel"/>
    <w:tmpl w:val="621E2B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hNDNlNmZkYmE3MTQ5OTlmMDhkNGU2ZDdiMjA4MjUifQ=="/>
  </w:docVars>
  <w:rsids>
    <w:rsidRoot w:val="008C7250"/>
    <w:rsid w:val="000030AE"/>
    <w:rsid w:val="0005486A"/>
    <w:rsid w:val="00074CA8"/>
    <w:rsid w:val="00076975"/>
    <w:rsid w:val="000A0DE2"/>
    <w:rsid w:val="000B5E44"/>
    <w:rsid w:val="000F5E89"/>
    <w:rsid w:val="00106658"/>
    <w:rsid w:val="0012545A"/>
    <w:rsid w:val="001809E4"/>
    <w:rsid w:val="001926BF"/>
    <w:rsid w:val="001E31B8"/>
    <w:rsid w:val="001F2B67"/>
    <w:rsid w:val="0020652A"/>
    <w:rsid w:val="00242A02"/>
    <w:rsid w:val="0027262B"/>
    <w:rsid w:val="002D1798"/>
    <w:rsid w:val="003135DB"/>
    <w:rsid w:val="003241C0"/>
    <w:rsid w:val="00452F77"/>
    <w:rsid w:val="00492611"/>
    <w:rsid w:val="004E442A"/>
    <w:rsid w:val="00520980"/>
    <w:rsid w:val="00546483"/>
    <w:rsid w:val="00573F69"/>
    <w:rsid w:val="005E7FD9"/>
    <w:rsid w:val="006862F0"/>
    <w:rsid w:val="006B0394"/>
    <w:rsid w:val="006C3697"/>
    <w:rsid w:val="00707621"/>
    <w:rsid w:val="00743C07"/>
    <w:rsid w:val="0082420F"/>
    <w:rsid w:val="00834392"/>
    <w:rsid w:val="00851B8E"/>
    <w:rsid w:val="0087680B"/>
    <w:rsid w:val="008824CA"/>
    <w:rsid w:val="008B7549"/>
    <w:rsid w:val="008C5672"/>
    <w:rsid w:val="008C7250"/>
    <w:rsid w:val="0092066D"/>
    <w:rsid w:val="00924E94"/>
    <w:rsid w:val="00987D8F"/>
    <w:rsid w:val="00A33EF9"/>
    <w:rsid w:val="00AC7A35"/>
    <w:rsid w:val="00AD50C7"/>
    <w:rsid w:val="00B21BD8"/>
    <w:rsid w:val="00B546B4"/>
    <w:rsid w:val="00B943EC"/>
    <w:rsid w:val="00BF7CE0"/>
    <w:rsid w:val="00C83871"/>
    <w:rsid w:val="00CB617A"/>
    <w:rsid w:val="00CE5BB2"/>
    <w:rsid w:val="00D0462C"/>
    <w:rsid w:val="00D16AAB"/>
    <w:rsid w:val="00D22276"/>
    <w:rsid w:val="00D840AE"/>
    <w:rsid w:val="00DA198E"/>
    <w:rsid w:val="00DA2585"/>
    <w:rsid w:val="00E3354F"/>
    <w:rsid w:val="00F1212D"/>
    <w:rsid w:val="00F34417"/>
    <w:rsid w:val="00F5088A"/>
    <w:rsid w:val="00FA2CFF"/>
    <w:rsid w:val="00FD0088"/>
    <w:rsid w:val="00FF666D"/>
    <w:rsid w:val="069663C9"/>
    <w:rsid w:val="1A0D4175"/>
    <w:rsid w:val="554449EC"/>
    <w:rsid w:val="736618CE"/>
    <w:rsid w:val="79ED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widowControl/>
      <w:spacing w:line="660" w:lineRule="exact"/>
      <w:ind w:left="2587"/>
      <w:jc w:val="left"/>
    </w:pPr>
    <w:rPr>
      <w:rFonts w:ascii="华文中宋" w:hAnsi="华文中宋" w:eastAsia="华文中宋" w:cs="Times New Roman"/>
      <w:kern w:val="0"/>
      <w:sz w:val="30"/>
      <w:szCs w:val="30"/>
      <w:lang w:eastAsia="en-US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正文文本 字符"/>
    <w:basedOn w:val="5"/>
    <w:link w:val="2"/>
    <w:qFormat/>
    <w:uiPriority w:val="0"/>
    <w:rPr>
      <w:rFonts w:ascii="华文中宋" w:hAnsi="华文中宋" w:eastAsia="华文中宋" w:cs="Times New Roman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950</Words>
  <Characters>5419</Characters>
  <Lines>45</Lines>
  <Paragraphs>12</Paragraphs>
  <TotalTime>2</TotalTime>
  <ScaleCrop>false</ScaleCrop>
  <LinksUpToDate>false</LinksUpToDate>
  <CharactersWithSpaces>6357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2021-02-12T12:40:00Z</dcterms:created>
  <dc:creator>64069</dc:creator>
  <cp:lastModifiedBy>汪倩羽</cp:lastModifiedBy>
  <dcterms:modified xsi:type="dcterms:W3CDTF">2022-11-21T07:09:03Z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F1C9EDFA22E348BBB9DE21F1F3502590</vt:lpwstr>
  </property>
</Properties>
</file>