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line="570" w:lineRule="exact"/>
        <w:jc w:val="center"/>
        <w:rPr>
          <w:rFonts w:ascii="宋体" w:hAnsi="宋体" w:cs="宋体"/>
          <w:bCs/>
          <w:kern w:val="0"/>
          <w:sz w:val="44"/>
          <w:szCs w:val="44"/>
        </w:rPr>
      </w:pPr>
      <w:r>
        <w:rPr>
          <w:rFonts w:hint="eastAsia" w:ascii="宋体" w:hAnsi="宋体" w:cs="宋体"/>
          <w:bCs/>
          <w:kern w:val="0"/>
          <w:sz w:val="44"/>
          <w:szCs w:val="44"/>
        </w:rPr>
        <w:t>新北区</w:t>
      </w:r>
      <w:r>
        <w:rPr>
          <w:rFonts w:hint="eastAsia" w:ascii="宋体" w:hAnsi="宋体" w:cs="宋体"/>
          <w:bCs/>
          <w:kern w:val="0"/>
          <w:sz w:val="44"/>
          <w:szCs w:val="44"/>
          <w:lang w:eastAsia="zh-Hans"/>
        </w:rPr>
        <w:t>心理健康教育</w:t>
      </w:r>
      <w:r>
        <w:rPr>
          <w:rFonts w:hint="eastAsia" w:ascii="宋体" w:hAnsi="宋体" w:cs="宋体"/>
          <w:bCs/>
          <w:kern w:val="0"/>
          <w:sz w:val="44"/>
          <w:szCs w:val="44"/>
        </w:rPr>
        <w:t>活动</w:t>
      </w:r>
      <w:r>
        <w:rPr>
          <w:rFonts w:hint="eastAsia" w:ascii="宋体" w:hAnsi="宋体" w:cs="宋体"/>
          <w:bCs/>
          <w:kern w:val="0"/>
          <w:sz w:val="44"/>
          <w:szCs w:val="44"/>
          <w:lang w:eastAsia="zh-Hans"/>
        </w:rPr>
        <w:t>课教学</w:t>
      </w:r>
      <w:r>
        <w:rPr>
          <w:rFonts w:hint="eastAsia" w:ascii="宋体" w:hAnsi="宋体" w:cs="宋体"/>
          <w:bCs/>
          <w:kern w:val="0"/>
          <w:sz w:val="44"/>
          <w:szCs w:val="44"/>
        </w:rPr>
        <w:t>设计</w:t>
      </w:r>
    </w:p>
    <w:tbl>
      <w:tblPr>
        <w:tblStyle w:val="5"/>
        <w:tblW w:w="9072"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225"/>
        <w:gridCol w:w="2852"/>
        <w:gridCol w:w="399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hint="default" w:ascii="华文仿宋" w:hAnsi="华文仿宋" w:eastAsia="华文仿宋" w:cs="华文仿宋"/>
                <w:color w:val="auto"/>
                <w:kern w:val="0"/>
                <w:sz w:val="28"/>
                <w:szCs w:val="28"/>
                <w:lang w:val="en-US" w:eastAsia="zh-CN"/>
              </w:rPr>
            </w:pPr>
            <w:r>
              <w:rPr>
                <w:rFonts w:hint="eastAsia" w:ascii="华文仿宋" w:hAnsi="华文仿宋" w:eastAsia="华文仿宋" w:cs="华文仿宋"/>
                <w:color w:val="auto"/>
                <w:sz w:val="28"/>
                <w:szCs w:val="36"/>
              </w:rPr>
              <w:t>活动主题：</w:t>
            </w:r>
            <w:r>
              <w:rPr>
                <w:rFonts w:hint="eastAsia" w:ascii="华文仿宋" w:hAnsi="华文仿宋" w:eastAsia="华文仿宋" w:cs="华文仿宋"/>
                <w:color w:val="auto"/>
                <w:sz w:val="28"/>
                <w:szCs w:val="36"/>
                <w:lang w:val="en-US" w:eastAsia="zh-CN"/>
              </w:rPr>
              <w:t>10.和“小马虎”说再见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5077" w:type="dxa"/>
            <w:gridSpan w:val="2"/>
            <w:shd w:val="clear" w:color="auto" w:fill="auto"/>
            <w:vAlign w:val="center"/>
          </w:tcPr>
          <w:p>
            <w:pPr>
              <w:widowControl/>
              <w:adjustRightInd w:val="0"/>
              <w:snapToGrid w:val="0"/>
              <w:spacing w:line="360" w:lineRule="exact"/>
              <w:rPr>
                <w:rFonts w:ascii="华文仿宋" w:hAnsi="华文仿宋" w:eastAsia="华文仿宋" w:cs="华文仿宋"/>
                <w:color w:val="auto"/>
                <w:sz w:val="28"/>
                <w:szCs w:val="36"/>
              </w:rPr>
            </w:pPr>
            <w:r>
              <w:rPr>
                <w:rFonts w:hint="eastAsia" w:ascii="华文仿宋" w:hAnsi="华文仿宋" w:eastAsia="华文仿宋" w:cs="华文仿宋"/>
                <w:color w:val="auto"/>
                <w:sz w:val="28"/>
                <w:szCs w:val="36"/>
              </w:rPr>
              <w:t>活动对象：</w:t>
            </w:r>
            <w:r>
              <w:rPr>
                <w:rFonts w:hint="eastAsia" w:ascii="华文仿宋" w:hAnsi="华文仿宋" w:eastAsia="华文仿宋" w:cs="华文仿宋"/>
                <w:color w:val="auto"/>
                <w:sz w:val="28"/>
                <w:szCs w:val="36"/>
                <w:lang w:val="en-US" w:eastAsia="zh-CN"/>
              </w:rPr>
              <w:t>一</w:t>
            </w:r>
            <w:r>
              <w:rPr>
                <w:rFonts w:hint="eastAsia" w:ascii="华文仿宋" w:hAnsi="华文仿宋" w:eastAsia="华文仿宋" w:cs="华文仿宋"/>
                <w:color w:val="auto"/>
                <w:sz w:val="28"/>
                <w:szCs w:val="36"/>
              </w:rPr>
              <w:t>年级</w:t>
            </w:r>
          </w:p>
        </w:tc>
        <w:tc>
          <w:tcPr>
            <w:tcW w:w="3995" w:type="dxa"/>
            <w:shd w:val="clear" w:color="auto" w:fill="auto"/>
            <w:vAlign w:val="center"/>
          </w:tcPr>
          <w:p>
            <w:pPr>
              <w:widowControl/>
              <w:adjustRightInd w:val="0"/>
              <w:snapToGrid w:val="0"/>
              <w:spacing w:line="360" w:lineRule="exact"/>
              <w:rPr>
                <w:rFonts w:ascii="华文仿宋" w:hAnsi="华文仿宋" w:eastAsia="华文仿宋" w:cs="华文仿宋"/>
                <w:color w:val="auto"/>
                <w:sz w:val="28"/>
                <w:szCs w:val="36"/>
              </w:rPr>
            </w:pPr>
            <w:r>
              <w:rPr>
                <w:rFonts w:hint="eastAsia" w:ascii="华文仿宋" w:hAnsi="华文仿宋" w:eastAsia="华文仿宋" w:cs="华文仿宋"/>
                <w:color w:val="auto"/>
                <w:sz w:val="28"/>
                <w:szCs w:val="36"/>
              </w:rPr>
              <w:t>课时：1课时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5077" w:type="dxa"/>
            <w:gridSpan w:val="2"/>
            <w:shd w:val="clear" w:color="auto" w:fill="auto"/>
            <w:vAlign w:val="center"/>
          </w:tcPr>
          <w:p>
            <w:pPr>
              <w:widowControl/>
              <w:adjustRightInd w:val="0"/>
              <w:snapToGrid w:val="0"/>
              <w:spacing w:line="360" w:lineRule="exact"/>
              <w:rPr>
                <w:rFonts w:hint="eastAsia" w:ascii="华文仿宋" w:hAnsi="华文仿宋" w:eastAsia="华文仿宋" w:cs="华文仿宋"/>
                <w:color w:val="auto"/>
                <w:sz w:val="28"/>
                <w:szCs w:val="36"/>
                <w:lang w:eastAsia="zh-CN"/>
              </w:rPr>
            </w:pPr>
            <w:r>
              <w:rPr>
                <w:rFonts w:hint="eastAsia" w:ascii="华文仿宋" w:hAnsi="华文仿宋" w:eastAsia="华文仿宋" w:cs="华文仿宋"/>
                <w:color w:val="auto"/>
                <w:sz w:val="28"/>
                <w:szCs w:val="36"/>
              </w:rPr>
              <w:t>单位：常州市新北区</w:t>
            </w:r>
            <w:r>
              <w:rPr>
                <w:rFonts w:hint="eastAsia" w:ascii="华文仿宋" w:hAnsi="华文仿宋" w:eastAsia="华文仿宋" w:cs="华文仿宋"/>
                <w:color w:val="auto"/>
                <w:sz w:val="28"/>
                <w:szCs w:val="36"/>
                <w:lang w:eastAsia="zh-CN"/>
              </w:rPr>
              <w:t>薛家实验小学</w:t>
            </w:r>
          </w:p>
        </w:tc>
        <w:tc>
          <w:tcPr>
            <w:tcW w:w="3995" w:type="dxa"/>
            <w:shd w:val="clear" w:color="auto" w:fill="auto"/>
            <w:vAlign w:val="center"/>
          </w:tcPr>
          <w:p>
            <w:pPr>
              <w:widowControl/>
              <w:adjustRightInd w:val="0"/>
              <w:snapToGrid w:val="0"/>
              <w:spacing w:line="360" w:lineRule="exact"/>
              <w:rPr>
                <w:rFonts w:ascii="华文仿宋" w:hAnsi="华文仿宋" w:eastAsia="华文仿宋" w:cs="华文仿宋"/>
                <w:color w:val="auto"/>
                <w:sz w:val="28"/>
                <w:szCs w:val="36"/>
              </w:rPr>
            </w:pPr>
            <w:r>
              <w:rPr>
                <w:rFonts w:hint="eastAsia" w:ascii="华文仿宋" w:hAnsi="华文仿宋" w:eastAsia="华文仿宋" w:cs="华文仿宋"/>
                <w:color w:val="auto"/>
                <w:sz w:val="28"/>
                <w:szCs w:val="36"/>
                <w:lang w:eastAsia="zh-Hans"/>
              </w:rPr>
              <w:t>执教者</w:t>
            </w:r>
            <w:r>
              <w:rPr>
                <w:rFonts w:hint="eastAsia" w:ascii="华文仿宋" w:hAnsi="华文仿宋" w:eastAsia="华文仿宋" w:cs="华文仿宋"/>
                <w:color w:val="auto"/>
                <w:sz w:val="28"/>
                <w:szCs w:val="36"/>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9072" w:type="dxa"/>
            <w:gridSpan w:val="3"/>
            <w:shd w:val="clear" w:color="auto" w:fill="auto"/>
            <w:vAlign w:val="center"/>
          </w:tcPr>
          <w:p>
            <w:pPr>
              <w:widowControl/>
              <w:numPr>
                <w:ilvl w:val="0"/>
                <w:numId w:val="1"/>
              </w:numPr>
              <w:adjustRightInd w:val="0"/>
              <w:snapToGrid w:val="0"/>
              <w:spacing w:line="360" w:lineRule="exact"/>
              <w:rPr>
                <w:rFonts w:hint="eastAsia" w:ascii="华文仿宋" w:hAnsi="华文仿宋" w:eastAsia="宋体" w:cs="华文仿宋"/>
                <w:b/>
                <w:bCs/>
                <w:color w:val="auto"/>
                <w:kern w:val="0"/>
                <w:sz w:val="28"/>
                <w:szCs w:val="28"/>
                <w:lang w:eastAsia="zh-CN"/>
              </w:rPr>
            </w:pPr>
            <w:r>
              <w:rPr>
                <w:rFonts w:hint="eastAsia" w:ascii="华文仿宋" w:hAnsi="华文仿宋" w:eastAsia="华文仿宋" w:cs="华文仿宋"/>
                <w:b/>
                <w:bCs/>
                <w:color w:val="auto"/>
                <w:kern w:val="0"/>
                <w:sz w:val="28"/>
                <w:szCs w:val="28"/>
                <w:lang w:eastAsia="zh-Hans"/>
              </w:rPr>
              <w:t>活动</w:t>
            </w:r>
            <w:r>
              <w:rPr>
                <w:rFonts w:hint="eastAsia" w:ascii="华文仿宋" w:hAnsi="华文仿宋" w:eastAsia="华文仿宋" w:cs="华文仿宋"/>
                <w:b/>
                <w:bCs/>
                <w:color w:val="auto"/>
                <w:kern w:val="0"/>
                <w:sz w:val="28"/>
                <w:szCs w:val="28"/>
              </w:rPr>
              <w:t>背景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rPr>
                <w:rFonts w:ascii="华文仿宋" w:hAnsi="华文仿宋" w:eastAsia="华文仿宋" w:cs="华文仿宋"/>
                <w:color w:val="auto"/>
                <w:lang w:eastAsia="zh-Hans"/>
              </w:rPr>
            </w:pPr>
            <w:r>
              <w:rPr>
                <w:rFonts w:hint="eastAsia" w:ascii="Segoe UI" w:hAnsi="Segoe UI" w:cs="Segoe UI"/>
                <w:i w:val="0"/>
                <w:iCs w:val="0"/>
                <w:caps w:val="0"/>
                <w:color w:val="auto"/>
                <w:spacing w:val="0"/>
                <w:sz w:val="24"/>
                <w:szCs w:val="24"/>
                <w:shd w:val="clear" w:fill="FFFFFF"/>
                <w:lang w:val="en-US" w:eastAsia="zh-CN"/>
              </w:rPr>
              <w:t>一</w:t>
            </w:r>
            <w:r>
              <w:rPr>
                <w:rFonts w:ascii="Segoe UI" w:hAnsi="Segoe UI" w:eastAsia="Segoe UI" w:cs="Segoe UI"/>
                <w:i w:val="0"/>
                <w:iCs w:val="0"/>
                <w:caps w:val="0"/>
                <w:color w:val="auto"/>
                <w:spacing w:val="0"/>
                <w:sz w:val="24"/>
                <w:szCs w:val="24"/>
                <w:shd w:val="clear" w:fill="FFFFFF"/>
              </w:rPr>
              <w:t>年级</w:t>
            </w:r>
            <w:r>
              <w:rPr>
                <w:rFonts w:hint="eastAsia" w:ascii="Segoe UI" w:hAnsi="Segoe UI" w:cs="Segoe UI"/>
                <w:i w:val="0"/>
                <w:iCs w:val="0"/>
                <w:caps w:val="0"/>
                <w:color w:val="auto"/>
                <w:spacing w:val="0"/>
                <w:sz w:val="24"/>
                <w:szCs w:val="24"/>
                <w:shd w:val="clear" w:fill="FFFFFF"/>
                <w:lang w:eastAsia="zh-CN"/>
              </w:rPr>
              <w:t>的</w:t>
            </w:r>
            <w:r>
              <w:rPr>
                <w:rFonts w:hint="eastAsia" w:ascii="Segoe UI" w:hAnsi="Segoe UI" w:cs="Segoe UI"/>
                <w:i w:val="0"/>
                <w:iCs w:val="0"/>
                <w:caps w:val="0"/>
                <w:color w:val="auto"/>
                <w:spacing w:val="0"/>
                <w:sz w:val="24"/>
                <w:szCs w:val="24"/>
                <w:shd w:val="clear" w:fill="FFFFFF"/>
                <w:lang w:val="en-US" w:eastAsia="zh-CN"/>
              </w:rPr>
              <w:t>小朋友们进入学校后，要培养好习惯、好常规，但发现他们</w:t>
            </w:r>
            <w:r>
              <w:rPr>
                <w:rFonts w:ascii="Segoe UI" w:hAnsi="Segoe UI" w:eastAsia="Segoe UI" w:cs="Segoe UI"/>
                <w:i w:val="0"/>
                <w:iCs w:val="0"/>
                <w:caps w:val="0"/>
                <w:color w:val="auto"/>
                <w:spacing w:val="0"/>
                <w:sz w:val="24"/>
                <w:szCs w:val="24"/>
                <w:shd w:val="clear" w:fill="FFFFFF"/>
              </w:rPr>
              <w:t>在学习中</w:t>
            </w:r>
            <w:r>
              <w:rPr>
                <w:rFonts w:hint="eastAsia" w:ascii="Segoe UI" w:hAnsi="Segoe UI" w:cs="Segoe UI"/>
                <w:i w:val="0"/>
                <w:iCs w:val="0"/>
                <w:caps w:val="0"/>
                <w:color w:val="auto"/>
                <w:spacing w:val="0"/>
                <w:sz w:val="24"/>
                <w:szCs w:val="24"/>
                <w:shd w:val="clear" w:fill="FFFFFF"/>
                <w:lang w:eastAsia="zh-CN"/>
              </w:rPr>
              <w:t>、</w:t>
            </w:r>
            <w:r>
              <w:rPr>
                <w:rFonts w:hint="eastAsia" w:ascii="Segoe UI" w:hAnsi="Segoe UI" w:cs="Segoe UI"/>
                <w:i w:val="0"/>
                <w:iCs w:val="0"/>
                <w:caps w:val="0"/>
                <w:color w:val="auto"/>
                <w:spacing w:val="0"/>
                <w:sz w:val="24"/>
                <w:szCs w:val="24"/>
                <w:shd w:val="clear" w:fill="FFFFFF"/>
                <w:lang w:val="en-US" w:eastAsia="zh-CN"/>
              </w:rPr>
              <w:t>生活中</w:t>
            </w:r>
            <w:r>
              <w:rPr>
                <w:rFonts w:ascii="Segoe UI" w:hAnsi="Segoe UI" w:eastAsia="Segoe UI" w:cs="Segoe UI"/>
                <w:i w:val="0"/>
                <w:iCs w:val="0"/>
                <w:caps w:val="0"/>
                <w:color w:val="auto"/>
                <w:spacing w:val="0"/>
                <w:sz w:val="24"/>
                <w:szCs w:val="24"/>
                <w:shd w:val="clear" w:fill="FFFFFF"/>
              </w:rPr>
              <w:t>常</w:t>
            </w:r>
            <w:r>
              <w:rPr>
                <w:rFonts w:hint="eastAsia" w:ascii="Segoe UI" w:hAnsi="Segoe UI" w:cs="Segoe UI"/>
                <w:i w:val="0"/>
                <w:iCs w:val="0"/>
                <w:caps w:val="0"/>
                <w:color w:val="auto"/>
                <w:spacing w:val="0"/>
                <w:sz w:val="24"/>
                <w:szCs w:val="24"/>
                <w:shd w:val="clear" w:fill="FFFFFF"/>
                <w:lang w:val="en-US" w:eastAsia="zh-CN"/>
              </w:rPr>
              <w:t>会犯“马虎”</w:t>
            </w:r>
            <w:r>
              <w:rPr>
                <w:rFonts w:ascii="Segoe UI" w:hAnsi="Segoe UI" w:eastAsia="Segoe UI" w:cs="Segoe UI"/>
                <w:i w:val="0"/>
                <w:iCs w:val="0"/>
                <w:caps w:val="0"/>
                <w:color w:val="auto"/>
                <w:spacing w:val="0"/>
                <w:sz w:val="24"/>
                <w:szCs w:val="24"/>
                <w:shd w:val="clear" w:fill="FFFFFF"/>
              </w:rPr>
              <w:t>做错事、耽误事</w:t>
            </w:r>
            <w:r>
              <w:rPr>
                <w:rFonts w:hint="eastAsia" w:ascii="Segoe UI" w:hAnsi="Segoe UI" w:cs="Segoe UI"/>
                <w:i w:val="0"/>
                <w:iCs w:val="0"/>
                <w:caps w:val="0"/>
                <w:color w:val="auto"/>
                <w:spacing w:val="0"/>
                <w:sz w:val="24"/>
                <w:szCs w:val="24"/>
                <w:shd w:val="clear" w:fill="FFFFFF"/>
                <w:lang w:eastAsia="zh-CN"/>
              </w:rPr>
              <w:t>，</w:t>
            </w:r>
            <w:r>
              <w:rPr>
                <w:rFonts w:hint="eastAsia" w:ascii="Segoe UI" w:hAnsi="Segoe UI" w:cs="Segoe UI"/>
                <w:i w:val="0"/>
                <w:iCs w:val="0"/>
                <w:caps w:val="0"/>
                <w:color w:val="auto"/>
                <w:spacing w:val="0"/>
                <w:sz w:val="24"/>
                <w:szCs w:val="24"/>
                <w:shd w:val="clear" w:fill="FFFFFF"/>
                <w:lang w:val="en-US" w:eastAsia="zh-CN"/>
              </w:rPr>
              <w:t>给家长和老师带来麻烦，为改正马虎，开展此课程，</w:t>
            </w:r>
            <w:bookmarkStart w:id="0" w:name="_GoBack"/>
            <w:bookmarkEnd w:id="0"/>
            <w:r>
              <w:rPr>
                <w:rFonts w:ascii="宋体" w:hAnsi="宋体" w:eastAsia="宋体" w:cs="宋体"/>
                <w:color w:val="auto"/>
                <w:sz w:val="24"/>
                <w:szCs w:val="24"/>
              </w:rPr>
              <w:t>抓住孩子的事例，步步深入，分析马虎的原因，让孩子有切身的感受，同时注意对学生进行有针对性的引导，丰富评价语言和手段，让学生敢说话、说真话，渗透责任心的教育，使学生懂得马虎危害大，学习做事时不能马虎，要认真、细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color w:val="auto"/>
                <w:kern w:val="0"/>
                <w:sz w:val="28"/>
                <w:szCs w:val="28"/>
              </w:rPr>
            </w:pPr>
            <w:r>
              <w:rPr>
                <w:rFonts w:hint="eastAsia" w:ascii="华文仿宋" w:hAnsi="华文仿宋" w:eastAsia="华文仿宋" w:cs="华文仿宋"/>
                <w:b/>
                <w:bCs/>
                <w:color w:val="auto"/>
                <w:kern w:val="0"/>
                <w:sz w:val="28"/>
                <w:szCs w:val="28"/>
              </w:rPr>
              <w:t>二、</w:t>
            </w:r>
            <w:r>
              <w:rPr>
                <w:rFonts w:hint="eastAsia" w:ascii="华文仿宋" w:hAnsi="华文仿宋" w:eastAsia="华文仿宋" w:cs="华文仿宋"/>
                <w:b/>
                <w:bCs/>
                <w:color w:val="auto"/>
                <w:kern w:val="0"/>
                <w:sz w:val="28"/>
                <w:szCs w:val="28"/>
                <w:lang w:eastAsia="zh-Hans"/>
              </w:rPr>
              <w:t>学情分析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color w:val="auto"/>
                <w:lang w:eastAsia="zh-Hans"/>
              </w:rPr>
            </w:pPr>
            <w:r>
              <w:rPr>
                <w:rFonts w:hint="eastAsia" w:ascii="Segoe UI" w:hAnsi="Segoe UI" w:cs="Segoe UI"/>
                <w:i w:val="0"/>
                <w:iCs w:val="0"/>
                <w:caps w:val="0"/>
                <w:color w:val="auto"/>
                <w:spacing w:val="0"/>
                <w:sz w:val="24"/>
                <w:szCs w:val="24"/>
                <w:shd w:val="clear" w:fill="FFFFFF"/>
                <w:lang w:val="en-US" w:eastAsia="zh-CN"/>
              </w:rPr>
              <w:t>一年级小朋友容易犯“马虎”，一方面</w:t>
            </w:r>
            <w:r>
              <w:rPr>
                <w:rFonts w:ascii="Segoe UI" w:hAnsi="Segoe UI" w:eastAsia="Segoe UI" w:cs="Segoe UI"/>
                <w:i w:val="0"/>
                <w:iCs w:val="0"/>
                <w:caps w:val="0"/>
                <w:color w:val="auto"/>
                <w:spacing w:val="0"/>
                <w:sz w:val="24"/>
                <w:szCs w:val="24"/>
                <w:shd w:val="clear" w:fill="FFFFFF"/>
              </w:rPr>
              <w:t>由于他们年龄小、能力差，另一方面则是由于缺乏责任心，没有形成学习、做事认真、细心的良好习惯。本次活动针对学生中存在的这些问题，渗透责任心的教育，使学生懂得马虎危害大，学习、做事时不能马虎，要认真、细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color w:val="auto"/>
                <w:kern w:val="0"/>
                <w:sz w:val="28"/>
                <w:szCs w:val="28"/>
              </w:rPr>
            </w:pPr>
            <w:r>
              <w:rPr>
                <w:rFonts w:hint="eastAsia" w:ascii="华文仿宋" w:hAnsi="华文仿宋" w:eastAsia="华文仿宋" w:cs="华文仿宋"/>
                <w:b/>
                <w:bCs/>
                <w:color w:val="auto"/>
                <w:kern w:val="0"/>
                <w:sz w:val="28"/>
                <w:szCs w:val="28"/>
                <w:lang w:eastAsia="zh-Hans"/>
              </w:rPr>
              <w:t>三</w:t>
            </w:r>
            <w:r>
              <w:rPr>
                <w:rFonts w:hint="eastAsia" w:ascii="华文仿宋" w:hAnsi="华文仿宋" w:eastAsia="华文仿宋" w:cs="华文仿宋"/>
                <w:b/>
                <w:bCs/>
                <w:color w:val="auto"/>
                <w:kern w:val="0"/>
                <w:sz w:val="28"/>
                <w:szCs w:val="28"/>
              </w:rPr>
              <w:t>、活动准备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hint="default" w:ascii="华文仿宋" w:hAnsi="华文仿宋" w:eastAsia="华文仿宋" w:cs="华文仿宋"/>
                <w:color w:val="auto"/>
                <w:kern w:val="0"/>
                <w:sz w:val="28"/>
                <w:szCs w:val="28"/>
                <w:lang w:val="en-US" w:eastAsia="zh-CN"/>
              </w:rPr>
            </w:pPr>
            <w:r>
              <w:rPr>
                <w:rFonts w:hint="eastAsia" w:ascii="华文仿宋" w:hAnsi="华文仿宋" w:eastAsia="华文仿宋" w:cs="华文仿宋"/>
                <w:color w:val="auto"/>
                <w:kern w:val="0"/>
                <w:sz w:val="28"/>
                <w:szCs w:val="28"/>
                <w:lang w:val="en-US" w:eastAsia="zh-CN"/>
              </w:rPr>
              <w:t xml:space="preserve"> ppt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color w:val="auto"/>
                <w:kern w:val="0"/>
                <w:sz w:val="28"/>
                <w:szCs w:val="28"/>
              </w:rPr>
            </w:pPr>
            <w:r>
              <w:rPr>
                <w:rFonts w:hint="eastAsia" w:ascii="华文仿宋" w:hAnsi="华文仿宋" w:eastAsia="华文仿宋" w:cs="华文仿宋"/>
                <w:b/>
                <w:bCs/>
                <w:color w:val="auto"/>
                <w:kern w:val="0"/>
                <w:sz w:val="28"/>
                <w:szCs w:val="28"/>
                <w:lang w:eastAsia="zh-Hans"/>
              </w:rPr>
              <w:t>四</w:t>
            </w:r>
            <w:r>
              <w:rPr>
                <w:rFonts w:hint="eastAsia" w:ascii="华文仿宋" w:hAnsi="华文仿宋" w:eastAsia="华文仿宋" w:cs="华文仿宋"/>
                <w:b/>
                <w:bCs/>
                <w:color w:val="auto"/>
                <w:kern w:val="0"/>
                <w:sz w:val="28"/>
                <w:szCs w:val="28"/>
              </w:rPr>
              <w:t>、活动目标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pStyle w:val="10"/>
              <w:numPr>
                <w:numId w:val="0"/>
              </w:numPr>
              <w:rPr>
                <w:color w:val="auto"/>
                <w:sz w:val="24"/>
                <w:szCs w:val="24"/>
              </w:rPr>
            </w:pPr>
            <w:r>
              <w:rPr>
                <w:rFonts w:hint="eastAsia"/>
                <w:color w:val="auto"/>
                <w:sz w:val="24"/>
                <w:szCs w:val="24"/>
                <w:lang w:val="en-US" w:eastAsia="zh-CN"/>
              </w:rPr>
              <w:t>1.</w:t>
            </w:r>
            <w:r>
              <w:rPr>
                <w:color w:val="auto"/>
                <w:sz w:val="24"/>
                <w:szCs w:val="24"/>
              </w:rPr>
              <w:t>认识生活中和学习上马虎的表现，</w:t>
            </w:r>
            <w:r>
              <w:rPr>
                <w:rFonts w:ascii="宋体" w:hAnsi="宋体" w:eastAsia="宋体" w:cs="宋体"/>
                <w:sz w:val="24"/>
                <w:szCs w:val="24"/>
              </w:rPr>
              <w:t>明白马虎的危害</w:t>
            </w:r>
            <w:r>
              <w:rPr>
                <w:rFonts w:hint="eastAsia" w:ascii="宋体" w:hAnsi="宋体" w:cs="宋体"/>
                <w:sz w:val="24"/>
                <w:szCs w:val="24"/>
                <w:lang w:eastAsia="zh-CN"/>
              </w:rPr>
              <w:t>。</w:t>
            </w:r>
            <w:r>
              <w:rPr>
                <w:color w:val="auto"/>
                <w:sz w:val="24"/>
                <w:szCs w:val="24"/>
              </w:rPr>
              <w:t>。 　　</w:t>
            </w:r>
          </w:p>
          <w:p>
            <w:pPr>
              <w:widowControl/>
              <w:adjustRightInd w:val="0"/>
              <w:snapToGrid w:val="0"/>
              <w:spacing w:line="360" w:lineRule="exact"/>
              <w:rPr>
                <w:rFonts w:hint="eastAsia"/>
                <w:color w:val="auto"/>
                <w:sz w:val="24"/>
                <w:szCs w:val="24"/>
                <w:lang w:eastAsia="zh-CN"/>
              </w:rPr>
            </w:pPr>
            <w:r>
              <w:rPr>
                <w:rFonts w:hint="eastAsia"/>
                <w:color w:val="auto"/>
                <w:sz w:val="24"/>
                <w:szCs w:val="24"/>
                <w:lang w:val="en-US" w:eastAsia="zh-CN"/>
              </w:rPr>
              <w:t>2.</w:t>
            </w:r>
            <w:r>
              <w:rPr>
                <w:color w:val="auto"/>
                <w:sz w:val="24"/>
                <w:szCs w:val="24"/>
              </w:rPr>
              <w:t>初步感受马虎给自己和他人带来的麻烦</w:t>
            </w:r>
            <w:r>
              <w:rPr>
                <w:rFonts w:hint="eastAsia"/>
                <w:color w:val="auto"/>
                <w:sz w:val="24"/>
                <w:szCs w:val="24"/>
                <w:lang w:eastAsia="zh-CN"/>
              </w:rPr>
              <w:t>，</w:t>
            </w:r>
            <w:r>
              <w:rPr>
                <w:color w:val="auto"/>
                <w:sz w:val="24"/>
                <w:szCs w:val="24"/>
              </w:rPr>
              <w:t>学习对自己的行为进行反思</w:t>
            </w:r>
            <w:r>
              <w:rPr>
                <w:rFonts w:hint="eastAsia"/>
                <w:color w:val="auto"/>
                <w:sz w:val="24"/>
                <w:szCs w:val="24"/>
                <w:lang w:eastAsia="zh-CN"/>
              </w:rPr>
              <w:t>。</w:t>
            </w:r>
          </w:p>
          <w:p>
            <w:pPr>
              <w:widowControl/>
              <w:adjustRightInd w:val="0"/>
              <w:snapToGrid w:val="0"/>
              <w:spacing w:line="360" w:lineRule="exact"/>
              <w:rPr>
                <w:color w:val="auto"/>
              </w:rPr>
            </w:pPr>
            <w:r>
              <w:rPr>
                <w:rFonts w:hint="eastAsia" w:ascii="宋体" w:hAnsi="宋体" w:cs="宋体"/>
                <w:sz w:val="24"/>
                <w:szCs w:val="24"/>
                <w:lang w:val="en-US" w:eastAsia="zh-CN"/>
              </w:rPr>
              <w:t>3.</w:t>
            </w:r>
            <w:r>
              <w:rPr>
                <w:rFonts w:ascii="宋体" w:hAnsi="宋体" w:eastAsia="宋体" w:cs="宋体"/>
                <w:sz w:val="24"/>
                <w:szCs w:val="24"/>
              </w:rPr>
              <w:t>养成做事有认真负责的态度。</w:t>
            </w:r>
            <w:r>
              <w:rPr>
                <w:rFonts w:ascii="宋体" w:hAnsi="宋体" w:eastAsia="宋体" w:cs="宋体"/>
                <w:sz w:val="24"/>
                <w:szCs w:val="24"/>
              </w:rPr>
              <w:br w:type="textWrapping"/>
            </w:r>
            <w:r>
              <w:rPr>
                <w:rFonts w:hint="eastAsia" w:ascii="宋体" w:hAnsi="宋体" w:cs="宋体"/>
                <w:sz w:val="24"/>
                <w:szCs w:val="24"/>
                <w:lang w:val="en-US" w:eastAsia="zh-CN"/>
              </w:rPr>
              <w:t>4.</w:t>
            </w:r>
            <w:r>
              <w:rPr>
                <w:rFonts w:ascii="宋体" w:hAnsi="宋体" w:eastAsia="宋体" w:cs="宋体"/>
                <w:sz w:val="24"/>
                <w:szCs w:val="24"/>
              </w:rPr>
              <w:t>初步养成做事认真细致的习惯。</w:t>
            </w:r>
            <w:r>
              <w:rPr>
                <w:rFonts w:ascii="宋体" w:hAnsi="宋体" w:eastAsia="宋体" w:cs="宋体"/>
                <w:sz w:val="24"/>
                <w:szCs w:val="24"/>
              </w:rPr>
              <w:br w:type="textWrapping"/>
            </w:r>
            <w:r>
              <w:rPr>
                <w:rFonts w:hint="eastAsia" w:ascii="宋体" w:hAnsi="宋体" w:cs="宋体"/>
                <w:sz w:val="24"/>
                <w:szCs w:val="24"/>
                <w:lang w:val="en-US" w:eastAsia="zh-CN"/>
              </w:rPr>
              <w:t>5.</w:t>
            </w:r>
            <w:r>
              <w:rPr>
                <w:rFonts w:ascii="宋体" w:hAnsi="宋体" w:eastAsia="宋体" w:cs="宋体"/>
                <w:sz w:val="24"/>
                <w:szCs w:val="24"/>
              </w:rPr>
              <w:t>找到不马虎的办法，知道要认真完成自己承担的任务。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9072" w:type="dxa"/>
            <w:gridSpan w:val="3"/>
            <w:shd w:val="clear" w:color="auto" w:fill="auto"/>
            <w:vAlign w:val="center"/>
          </w:tcPr>
          <w:p>
            <w:pPr>
              <w:widowControl/>
              <w:adjustRightInd w:val="0"/>
              <w:snapToGrid w:val="0"/>
              <w:spacing w:line="360" w:lineRule="exact"/>
              <w:rPr>
                <w:rFonts w:ascii="华文仿宋" w:hAnsi="华文仿宋" w:eastAsia="华文仿宋" w:cs="华文仿宋"/>
                <w:color w:val="auto"/>
                <w:kern w:val="0"/>
                <w:sz w:val="28"/>
                <w:szCs w:val="28"/>
              </w:rPr>
            </w:pPr>
            <w:r>
              <w:rPr>
                <w:rFonts w:hint="eastAsia" w:ascii="华文仿宋" w:hAnsi="华文仿宋" w:eastAsia="华文仿宋" w:cs="华文仿宋"/>
                <w:b/>
                <w:bCs/>
                <w:color w:val="auto"/>
                <w:kern w:val="0"/>
                <w:sz w:val="28"/>
                <w:szCs w:val="28"/>
                <w:lang w:eastAsia="zh-Hans"/>
              </w:rPr>
              <w:t>五</w:t>
            </w:r>
            <w:r>
              <w:rPr>
                <w:rFonts w:hint="eastAsia" w:ascii="华文仿宋" w:hAnsi="华文仿宋" w:eastAsia="华文仿宋" w:cs="华文仿宋"/>
                <w:b/>
                <w:bCs/>
                <w:color w:val="auto"/>
                <w:kern w:val="0"/>
                <w:sz w:val="28"/>
                <w:szCs w:val="28"/>
              </w:rPr>
              <w:t>、活动过程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exact"/>
              <w:jc w:val="center"/>
              <w:rPr>
                <w:rFonts w:ascii="华文仿宋" w:hAnsi="华文仿宋" w:eastAsia="华文仿宋" w:cs="华文仿宋"/>
                <w:color w:val="auto"/>
                <w:kern w:val="0"/>
                <w:sz w:val="28"/>
                <w:szCs w:val="28"/>
              </w:rPr>
            </w:pPr>
            <w:r>
              <w:rPr>
                <w:rFonts w:hint="eastAsia" w:ascii="华文仿宋" w:hAnsi="华文仿宋" w:eastAsia="华文仿宋" w:cs="华文仿宋"/>
                <w:b/>
                <w:color w:val="auto"/>
                <w:kern w:val="0"/>
                <w:sz w:val="28"/>
                <w:szCs w:val="28"/>
              </w:rPr>
              <w:t>活动环节</w:t>
            </w:r>
          </w:p>
        </w:tc>
        <w:tc>
          <w:tcPr>
            <w:tcW w:w="6847" w:type="dxa"/>
            <w:gridSpan w:val="2"/>
            <w:shd w:val="clear" w:color="auto" w:fill="auto"/>
            <w:vAlign w:val="center"/>
          </w:tcPr>
          <w:p>
            <w:pPr>
              <w:widowControl/>
              <w:adjustRightInd w:val="0"/>
              <w:snapToGrid w:val="0"/>
              <w:spacing w:line="360" w:lineRule="exact"/>
              <w:jc w:val="center"/>
              <w:rPr>
                <w:rFonts w:ascii="华文仿宋" w:hAnsi="华文仿宋" w:eastAsia="华文仿宋" w:cs="华文仿宋"/>
                <w:color w:val="auto"/>
                <w:kern w:val="0"/>
                <w:sz w:val="28"/>
                <w:szCs w:val="28"/>
                <w:lang w:eastAsia="zh-Hans"/>
              </w:rPr>
            </w:pPr>
            <w:r>
              <w:rPr>
                <w:rFonts w:hint="eastAsia" w:ascii="华文仿宋" w:hAnsi="华文仿宋" w:eastAsia="华文仿宋" w:cs="华文仿宋"/>
                <w:b/>
                <w:bCs/>
                <w:color w:val="auto"/>
                <w:kern w:val="0"/>
                <w:sz w:val="28"/>
                <w:szCs w:val="28"/>
              </w:rPr>
              <w:t>活动</w:t>
            </w:r>
            <w:r>
              <w:rPr>
                <w:rFonts w:hint="eastAsia" w:ascii="华文仿宋" w:hAnsi="华文仿宋" w:eastAsia="华文仿宋" w:cs="华文仿宋"/>
                <w:b/>
                <w:bCs/>
                <w:color w:val="auto"/>
                <w:kern w:val="0"/>
                <w:sz w:val="28"/>
                <w:szCs w:val="28"/>
                <w:lang w:eastAsia="zh-Hans"/>
              </w:rPr>
              <w:t>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auto"/>
              <w:ind w:firstLine="480" w:firstLineChars="200"/>
              <w:jc w:val="both"/>
              <w:rPr>
                <w:rFonts w:hint="eastAsia" w:ascii="华文仿宋" w:hAnsi="华文仿宋" w:eastAsia="华文仿宋" w:cs="华文仿宋"/>
                <w:b/>
                <w:bCs/>
                <w:color w:val="auto"/>
                <w:kern w:val="0"/>
                <w:sz w:val="24"/>
                <w:lang w:eastAsia="zh-Hans"/>
              </w:rPr>
            </w:pPr>
            <w:r>
              <w:rPr>
                <w:rFonts w:hint="eastAsia" w:ascii="华文仿宋" w:hAnsi="华文仿宋" w:eastAsia="华文仿宋" w:cs="华文仿宋"/>
                <w:b/>
                <w:bCs/>
                <w:color w:val="auto"/>
                <w:kern w:val="0"/>
                <w:sz w:val="24"/>
                <w:lang w:eastAsia="zh-Hans"/>
              </w:rPr>
              <w:t>课前互动</w:t>
            </w:r>
          </w:p>
          <w:p>
            <w:pPr>
              <w:widowControl/>
              <w:adjustRightInd w:val="0"/>
              <w:snapToGrid w:val="0"/>
              <w:spacing w:line="360" w:lineRule="auto"/>
              <w:jc w:val="center"/>
              <w:rPr>
                <w:rFonts w:hint="eastAsia" w:ascii="华文仿宋" w:hAnsi="华文仿宋" w:eastAsia="华文仿宋" w:cs="华文仿宋"/>
                <w:b/>
                <w:bCs/>
                <w:color w:val="auto"/>
                <w:kern w:val="0"/>
                <w:sz w:val="24"/>
                <w:lang w:eastAsia="zh-CN"/>
              </w:rPr>
            </w:pPr>
          </w:p>
        </w:tc>
        <w:tc>
          <w:tcPr>
            <w:tcW w:w="6847" w:type="dxa"/>
            <w:gridSpan w:val="2"/>
            <w:shd w:val="clear" w:color="auto" w:fill="auto"/>
            <w:vAlign w:val="center"/>
          </w:tcPr>
          <w:p>
            <w:pPr>
              <w:widowControl/>
              <w:adjustRightInd w:val="0"/>
              <w:snapToGrid w:val="0"/>
              <w:spacing w:line="360" w:lineRule="exact"/>
              <w:jc w:val="left"/>
              <w:rPr>
                <w:rFonts w:hint="eastAsia" w:ascii="华文仿宋" w:hAnsi="华文仿宋" w:eastAsia="华文仿宋" w:cs="华文仿宋"/>
                <w:b/>
                <w:bCs/>
                <w:color w:val="auto"/>
                <w:kern w:val="0"/>
                <w:sz w:val="28"/>
                <w:szCs w:val="28"/>
              </w:rPr>
            </w:pPr>
            <w:r>
              <w:rPr>
                <w:color w:val="auto"/>
              </w:rPr>
              <w:t>一（</w:t>
            </w:r>
            <w:r>
              <w:rPr>
                <w:rFonts w:hint="eastAsia"/>
                <w:color w:val="auto"/>
                <w:lang w:val="en-US" w:eastAsia="zh-CN"/>
              </w:rPr>
              <w:t xml:space="preserve">  </w:t>
            </w:r>
            <w:r>
              <w:rPr>
                <w:color w:val="auto"/>
              </w:rPr>
              <w:t>）班，到！谁的兵，你的兵！.......孩子们听得真认真，一点也不马虎，给你们一百个赞！</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exact"/>
              <w:jc w:val="left"/>
              <w:rPr>
                <w:rFonts w:hint="eastAsia" w:ascii="华文仿宋" w:hAnsi="华文仿宋" w:eastAsia="华文仿宋" w:cs="华文仿宋"/>
                <w:b/>
                <w:bCs/>
                <w:color w:val="auto"/>
                <w:kern w:val="0"/>
                <w:sz w:val="24"/>
                <w:lang w:eastAsia="zh-Hans"/>
              </w:rPr>
            </w:pPr>
            <w:r>
              <w:rPr>
                <w:rFonts w:hint="eastAsia" w:ascii="华文仿宋" w:hAnsi="华文仿宋" w:eastAsia="华文仿宋" w:cs="华文仿宋"/>
                <w:b/>
                <w:bCs/>
                <w:color w:val="auto"/>
                <w:kern w:val="0"/>
                <w:sz w:val="24"/>
                <w:lang w:eastAsia="zh-Hans"/>
              </w:rPr>
              <w:t>环节一：</w:t>
            </w:r>
          </w:p>
          <w:p>
            <w:pPr>
              <w:widowControl/>
              <w:adjustRightInd w:val="0"/>
              <w:snapToGrid w:val="0"/>
              <w:spacing w:line="360" w:lineRule="exact"/>
              <w:jc w:val="left"/>
              <w:rPr>
                <w:rFonts w:hint="eastAsia" w:ascii="华文仿宋" w:hAnsi="华文仿宋" w:eastAsia="华文仿宋" w:cs="华文仿宋"/>
                <w:b/>
                <w:bCs/>
                <w:color w:val="auto"/>
                <w:kern w:val="0"/>
                <w:sz w:val="24"/>
                <w:lang w:val="en-US" w:eastAsia="zh-CN"/>
              </w:rPr>
            </w:pPr>
            <w:r>
              <w:rPr>
                <w:rFonts w:hint="eastAsia" w:ascii="华文仿宋" w:hAnsi="华文仿宋" w:eastAsia="华文仿宋" w:cs="华文仿宋"/>
                <w:b/>
                <w:bCs/>
                <w:color w:val="auto"/>
                <w:kern w:val="0"/>
                <w:sz w:val="24"/>
                <w:lang w:val="en-US" w:eastAsia="zh-CN"/>
              </w:rPr>
              <w:t>情境激趣，</w:t>
            </w:r>
          </w:p>
          <w:p>
            <w:pPr>
              <w:widowControl/>
              <w:adjustRightInd w:val="0"/>
              <w:snapToGrid w:val="0"/>
              <w:spacing w:line="360" w:lineRule="exact"/>
              <w:jc w:val="left"/>
              <w:rPr>
                <w:rFonts w:hint="default" w:ascii="华文仿宋" w:hAnsi="华文仿宋" w:eastAsia="华文仿宋" w:cs="华文仿宋"/>
                <w:b/>
                <w:bCs/>
                <w:color w:val="auto"/>
                <w:kern w:val="0"/>
                <w:sz w:val="24"/>
                <w:lang w:val="en-US" w:eastAsia="zh-CN"/>
              </w:rPr>
            </w:pPr>
            <w:r>
              <w:rPr>
                <w:rFonts w:hint="eastAsia" w:ascii="华文仿宋" w:hAnsi="华文仿宋" w:eastAsia="华文仿宋" w:cs="华文仿宋"/>
                <w:b/>
                <w:bCs/>
                <w:color w:val="auto"/>
                <w:kern w:val="0"/>
                <w:sz w:val="24"/>
                <w:lang w:val="en-US" w:eastAsia="zh-CN"/>
              </w:rPr>
              <w:t>故事导入</w:t>
            </w:r>
          </w:p>
          <w:p>
            <w:pPr>
              <w:widowControl/>
              <w:adjustRightInd w:val="0"/>
              <w:snapToGrid w:val="0"/>
              <w:spacing w:line="360" w:lineRule="auto"/>
              <w:jc w:val="center"/>
              <w:rPr>
                <w:rFonts w:hint="eastAsia" w:ascii="华文仿宋" w:hAnsi="华文仿宋" w:eastAsia="华文仿宋" w:cs="华文仿宋"/>
                <w:b/>
                <w:bCs/>
                <w:color w:val="auto"/>
                <w:kern w:val="0"/>
                <w:sz w:val="24"/>
                <w:lang w:eastAsia="zh-CN"/>
              </w:rPr>
            </w:pPr>
          </w:p>
        </w:tc>
        <w:tc>
          <w:tcPr>
            <w:tcW w:w="6847" w:type="dxa"/>
            <w:gridSpan w:val="2"/>
            <w:shd w:val="clear" w:color="auto" w:fill="auto"/>
            <w:vAlign w:val="center"/>
          </w:tcPr>
          <w:p>
            <w:pPr>
              <w:widowControl/>
              <w:numPr>
                <w:ilvl w:val="0"/>
                <w:numId w:val="2"/>
              </w:numPr>
              <w:adjustRightInd w:val="0"/>
              <w:snapToGrid w:val="0"/>
              <w:spacing w:line="360" w:lineRule="exact"/>
              <w:jc w:val="left"/>
              <w:rPr>
                <w:color w:val="auto"/>
              </w:rPr>
            </w:pPr>
            <w:r>
              <w:rPr>
                <w:color w:val="auto"/>
              </w:rPr>
              <w:t>情境创设，激趣导入：</w:t>
            </w:r>
          </w:p>
          <w:p>
            <w:pPr>
              <w:widowControl/>
              <w:numPr>
                <w:ilvl w:val="0"/>
                <w:numId w:val="3"/>
              </w:numPr>
              <w:adjustRightInd w:val="0"/>
              <w:snapToGrid w:val="0"/>
              <w:spacing w:line="360" w:lineRule="exact"/>
              <w:jc w:val="left"/>
              <w:rPr>
                <w:color w:val="auto"/>
              </w:rPr>
            </w:pPr>
            <w:r>
              <w:rPr>
                <w:color w:val="auto"/>
              </w:rPr>
              <w:t xml:space="preserve">今天曾老师邀请一位一年级的一个小朋友和我们一起学习，他的名字叫丁丁，瞧！丁丁正在和我们打个招呼呢！“hi，大家好！我叫丁丁，我的兴趣爱好是画画，可是，大家都叫我是粗心的小画家!”咦？为什么大家叫他是粗心的小画家呀？我们一起来看看他的故事就知道了。 </w:t>
            </w:r>
          </w:p>
          <w:p>
            <w:pPr>
              <w:widowControl/>
              <w:numPr>
                <w:ilvl w:val="0"/>
                <w:numId w:val="3"/>
              </w:numPr>
              <w:adjustRightInd w:val="0"/>
              <w:snapToGrid w:val="0"/>
              <w:spacing w:line="360" w:lineRule="exact"/>
              <w:jc w:val="left"/>
              <w:rPr>
                <w:color w:val="auto"/>
              </w:rPr>
            </w:pPr>
            <w:r>
              <w:rPr>
                <w:color w:val="auto"/>
              </w:rPr>
              <w:t>观看视频故事：“粗心的小画家”。</w:t>
            </w:r>
          </w:p>
          <w:p>
            <w:pPr>
              <w:widowControl/>
              <w:numPr>
                <w:ilvl w:val="0"/>
                <w:numId w:val="3"/>
              </w:numPr>
              <w:adjustRightInd w:val="0"/>
              <w:snapToGrid w:val="0"/>
              <w:spacing w:line="360" w:lineRule="exact"/>
              <w:jc w:val="left"/>
              <w:rPr>
                <w:color w:val="auto"/>
              </w:rPr>
            </w:pPr>
            <w:r>
              <w:rPr>
                <w:color w:val="auto"/>
              </w:rPr>
              <w:t>（PPT）小组讨论：</w:t>
            </w:r>
          </w:p>
          <w:p>
            <w:pPr>
              <w:widowControl/>
              <w:numPr>
                <w:ilvl w:val="0"/>
                <w:numId w:val="4"/>
              </w:numPr>
              <w:adjustRightInd w:val="0"/>
              <w:snapToGrid w:val="0"/>
              <w:spacing w:line="360" w:lineRule="exact"/>
              <w:jc w:val="left"/>
              <w:rPr>
                <w:color w:val="auto"/>
              </w:rPr>
            </w:pPr>
            <w:r>
              <w:rPr>
                <w:color w:val="auto"/>
              </w:rPr>
              <w:t>大家为什么看到丁丁的画，都哈哈大笑呢？</w:t>
            </w:r>
          </w:p>
          <w:p>
            <w:pPr>
              <w:widowControl/>
              <w:numPr>
                <w:ilvl w:val="0"/>
                <w:numId w:val="4"/>
              </w:numPr>
              <w:adjustRightInd w:val="0"/>
              <w:snapToGrid w:val="0"/>
              <w:spacing w:line="360" w:lineRule="exact"/>
              <w:jc w:val="left"/>
              <w:rPr>
                <w:color w:val="auto"/>
              </w:rPr>
            </w:pPr>
            <w:r>
              <w:rPr>
                <w:color w:val="auto"/>
              </w:rPr>
              <w:t>丁丁为什么会把这些都画错了呢？</w:t>
            </w:r>
          </w:p>
          <w:p>
            <w:pPr>
              <w:widowControl/>
              <w:numPr>
                <w:ilvl w:val="0"/>
                <w:numId w:val="3"/>
              </w:numPr>
              <w:adjustRightInd w:val="0"/>
              <w:snapToGrid w:val="0"/>
              <w:spacing w:line="360" w:lineRule="exact"/>
              <w:jc w:val="left"/>
              <w:rPr>
                <w:color w:val="auto"/>
              </w:rPr>
            </w:pPr>
            <w:r>
              <w:rPr>
                <w:color w:val="auto"/>
              </w:rPr>
              <w:t xml:space="preserve">（PPT）出示丁丁的画： </w:t>
            </w:r>
          </w:p>
          <w:p>
            <w:pPr>
              <w:widowControl/>
              <w:numPr>
                <w:numId w:val="0"/>
              </w:numPr>
              <w:adjustRightInd w:val="0"/>
              <w:snapToGrid w:val="0"/>
              <w:spacing w:line="360" w:lineRule="exact"/>
              <w:jc w:val="left"/>
              <w:rPr>
                <w:color w:val="auto"/>
              </w:rPr>
            </w:pPr>
            <w:r>
              <w:rPr>
                <w:color w:val="auto"/>
              </w:rPr>
              <w:t xml:space="preserve">预设1：他画的螃蟹只画了4条腿 </w:t>
            </w:r>
          </w:p>
          <w:p>
            <w:pPr>
              <w:widowControl/>
              <w:numPr>
                <w:numId w:val="0"/>
              </w:numPr>
              <w:adjustRightInd w:val="0"/>
              <w:snapToGrid w:val="0"/>
              <w:spacing w:line="360" w:lineRule="exact"/>
              <w:jc w:val="left"/>
              <w:rPr>
                <w:color w:val="auto"/>
              </w:rPr>
            </w:pPr>
            <w:r>
              <w:rPr>
                <w:color w:val="auto"/>
              </w:rPr>
              <w:t>预设2：他画的鸭子的嘴巴是尖尖的了。 　　</w:t>
            </w:r>
          </w:p>
          <w:p>
            <w:pPr>
              <w:widowControl/>
              <w:numPr>
                <w:numId w:val="0"/>
              </w:numPr>
              <w:adjustRightInd w:val="0"/>
              <w:snapToGrid w:val="0"/>
              <w:spacing w:line="360" w:lineRule="exact"/>
              <w:jc w:val="left"/>
              <w:rPr>
                <w:color w:val="auto"/>
              </w:rPr>
            </w:pPr>
            <w:r>
              <w:rPr>
                <w:color w:val="auto"/>
              </w:rPr>
              <w:t>预设3：他画的兔子的耳朵是圆圆的了。 　</w:t>
            </w:r>
          </w:p>
          <w:p>
            <w:pPr>
              <w:widowControl/>
              <w:numPr>
                <w:numId w:val="0"/>
              </w:numPr>
              <w:adjustRightInd w:val="0"/>
              <w:snapToGrid w:val="0"/>
              <w:spacing w:line="360" w:lineRule="exact"/>
              <w:jc w:val="left"/>
              <w:rPr>
                <w:color w:val="auto"/>
              </w:rPr>
            </w:pPr>
            <w:r>
              <w:rPr>
                <w:rFonts w:hint="eastAsia"/>
                <w:color w:val="auto"/>
                <w:lang w:val="en-US" w:eastAsia="zh-CN"/>
              </w:rPr>
              <w:t>预设</w:t>
            </w:r>
            <w:r>
              <w:rPr>
                <w:color w:val="auto"/>
              </w:rPr>
              <w:t>4：他画的马没画尾巴。</w:t>
            </w:r>
          </w:p>
          <w:p>
            <w:pPr>
              <w:widowControl/>
              <w:numPr>
                <w:ilvl w:val="0"/>
                <w:numId w:val="3"/>
              </w:numPr>
              <w:adjustRightInd w:val="0"/>
              <w:snapToGrid w:val="0"/>
              <w:spacing w:line="360" w:lineRule="exact"/>
              <w:ind w:left="0" w:leftChars="0" w:firstLine="0" w:firstLineChars="0"/>
              <w:jc w:val="left"/>
              <w:rPr>
                <w:color w:val="auto"/>
              </w:rPr>
            </w:pPr>
            <w:r>
              <w:rPr>
                <w:color w:val="auto"/>
              </w:rPr>
              <w:t>（PPT）出示正确的画</w:t>
            </w:r>
            <w:r>
              <w:rPr>
                <w:rFonts w:hint="eastAsia"/>
                <w:color w:val="auto"/>
                <w:lang w:eastAsia="zh-CN"/>
              </w:rPr>
              <w:t>：</w:t>
            </w:r>
            <w:r>
              <w:rPr>
                <w:color w:val="auto"/>
              </w:rPr>
              <w:t>孩子们，你们找得真细心，表扬一下自己吧。</w:t>
            </w:r>
          </w:p>
          <w:p>
            <w:pPr>
              <w:widowControl/>
              <w:numPr>
                <w:ilvl w:val="0"/>
                <w:numId w:val="3"/>
              </w:numPr>
              <w:adjustRightInd w:val="0"/>
              <w:snapToGrid w:val="0"/>
              <w:spacing w:line="360" w:lineRule="exact"/>
              <w:ind w:left="0" w:leftChars="0" w:firstLine="0" w:firstLineChars="0"/>
              <w:jc w:val="left"/>
              <w:rPr>
                <w:color w:val="auto"/>
              </w:rPr>
            </w:pPr>
            <w:r>
              <w:rPr>
                <w:color w:val="auto"/>
              </w:rPr>
              <w:t>师提问：丁丁最大的缺点是什么？学生发言。（板书：“小马虎”）</w:t>
            </w:r>
          </w:p>
          <w:p>
            <w:pPr>
              <w:widowControl/>
              <w:numPr>
                <w:ilvl w:val="0"/>
                <w:numId w:val="3"/>
              </w:numPr>
              <w:adjustRightInd w:val="0"/>
              <w:snapToGrid w:val="0"/>
              <w:spacing w:line="360" w:lineRule="exact"/>
              <w:ind w:left="0" w:leftChars="0" w:firstLine="0" w:firstLineChars="0"/>
              <w:jc w:val="left"/>
              <w:rPr>
                <w:color w:val="auto"/>
              </w:rPr>
            </w:pPr>
            <w:r>
              <w:rPr>
                <w:color w:val="auto"/>
              </w:rPr>
              <w:t>孩子们，我们能不能和丁丁那样马虎呀？做不做“小马虎”呀？出示课题：（PPT）师：（板书：</w:t>
            </w:r>
            <w:r>
              <w:rPr>
                <w:rFonts w:hint="eastAsia"/>
                <w:color w:val="auto"/>
                <w:lang w:val="en-US" w:eastAsia="zh-CN"/>
              </w:rPr>
              <w:t>和</w:t>
            </w:r>
            <w:r>
              <w:rPr>
                <w:color w:val="auto"/>
              </w:rPr>
              <w:t>“小马虎”</w:t>
            </w:r>
            <w:r>
              <w:rPr>
                <w:rFonts w:hint="eastAsia"/>
                <w:color w:val="auto"/>
                <w:lang w:val="en-US" w:eastAsia="zh-CN"/>
              </w:rPr>
              <w:t>说再见</w:t>
            </w:r>
            <w:r>
              <w:rPr>
                <w:color w:val="auto"/>
              </w:rPr>
              <w:t xml:space="preserve">） </w:t>
            </w:r>
          </w:p>
          <w:p>
            <w:pPr>
              <w:widowControl/>
              <w:numPr>
                <w:ilvl w:val="0"/>
                <w:numId w:val="3"/>
              </w:numPr>
              <w:adjustRightInd w:val="0"/>
              <w:snapToGrid w:val="0"/>
              <w:spacing w:line="360" w:lineRule="exact"/>
              <w:ind w:left="0" w:leftChars="0" w:firstLine="0" w:firstLineChars="0"/>
              <w:jc w:val="left"/>
              <w:rPr>
                <w:color w:val="auto"/>
              </w:rPr>
            </w:pPr>
            <w:r>
              <w:rPr>
                <w:color w:val="auto"/>
              </w:rPr>
              <w:t>教师小结：像丁丁那样做事不认真，不专心，随随便便，粗心大意称为马虎，是种坏习惯。</w:t>
            </w:r>
          </w:p>
          <w:p>
            <w:pPr>
              <w:widowControl/>
              <w:numPr>
                <w:ilvl w:val="0"/>
                <w:numId w:val="3"/>
              </w:numPr>
              <w:adjustRightInd w:val="0"/>
              <w:snapToGrid w:val="0"/>
              <w:spacing w:line="360" w:lineRule="exact"/>
              <w:ind w:left="0" w:leftChars="0" w:firstLine="0" w:firstLineChars="0"/>
              <w:jc w:val="left"/>
              <w:rPr>
                <w:color w:val="auto"/>
              </w:rPr>
            </w:pPr>
            <w:r>
              <w:rPr>
                <w:color w:val="auto"/>
              </w:rPr>
              <w:t>孩子们，马虎”是什么呀？全班齐读：马虎，就是说一个人做事不认真，粗心大意，常常出错。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auto"/>
              <w:ind w:firstLine="480" w:firstLineChars="200"/>
              <w:jc w:val="both"/>
              <w:rPr>
                <w:rFonts w:ascii="华文仿宋" w:hAnsi="华文仿宋" w:eastAsia="华文仿宋" w:cs="华文仿宋"/>
                <w:b/>
                <w:bCs/>
                <w:color w:val="auto"/>
                <w:kern w:val="0"/>
                <w:sz w:val="24"/>
                <w:lang w:eastAsia="zh-Hans"/>
              </w:rPr>
            </w:pPr>
            <w:r>
              <w:rPr>
                <w:rFonts w:hint="eastAsia" w:ascii="华文仿宋" w:hAnsi="华文仿宋" w:eastAsia="华文仿宋" w:cs="华文仿宋"/>
                <w:b/>
                <w:bCs/>
                <w:color w:val="auto"/>
                <w:kern w:val="0"/>
                <w:sz w:val="24"/>
                <w:lang w:eastAsia="zh-Hans"/>
              </w:rPr>
              <w:t>环节</w:t>
            </w:r>
            <w:r>
              <w:rPr>
                <w:rFonts w:hint="eastAsia" w:ascii="华文仿宋" w:hAnsi="华文仿宋" w:eastAsia="华文仿宋" w:cs="华文仿宋"/>
                <w:b/>
                <w:bCs/>
                <w:color w:val="auto"/>
                <w:kern w:val="0"/>
                <w:sz w:val="24"/>
                <w:lang w:val="en-US" w:eastAsia="zh-CN"/>
              </w:rPr>
              <w:t>二</w:t>
            </w:r>
            <w:r>
              <w:rPr>
                <w:rFonts w:hint="eastAsia" w:ascii="华文仿宋" w:hAnsi="华文仿宋" w:eastAsia="华文仿宋" w:cs="华文仿宋"/>
                <w:b/>
                <w:bCs/>
                <w:color w:val="auto"/>
                <w:kern w:val="0"/>
                <w:sz w:val="24"/>
                <w:lang w:eastAsia="zh-Hans"/>
              </w:rPr>
              <w:t>：</w:t>
            </w:r>
            <w:r>
              <w:rPr>
                <w:color w:val="auto"/>
              </w:rPr>
              <w:t>生活中和学习上的小马虎</w:t>
            </w:r>
          </w:p>
          <w:p>
            <w:pPr>
              <w:widowControl/>
              <w:adjustRightInd w:val="0"/>
              <w:snapToGrid w:val="0"/>
              <w:spacing w:line="360" w:lineRule="auto"/>
              <w:jc w:val="center"/>
              <w:rPr>
                <w:rFonts w:hint="eastAsia" w:ascii="华文仿宋" w:hAnsi="华文仿宋" w:eastAsia="华文仿宋" w:cs="华文仿宋"/>
                <w:b/>
                <w:bCs/>
                <w:color w:val="auto"/>
                <w:kern w:val="0"/>
                <w:sz w:val="24"/>
                <w:lang w:eastAsia="zh-CN"/>
              </w:rPr>
            </w:pPr>
          </w:p>
        </w:tc>
        <w:tc>
          <w:tcPr>
            <w:tcW w:w="6847" w:type="dxa"/>
            <w:gridSpan w:val="2"/>
            <w:shd w:val="clear" w:color="auto" w:fill="auto"/>
            <w:vAlign w:val="center"/>
          </w:tcPr>
          <w:p>
            <w:pPr>
              <w:widowControl/>
              <w:numPr>
                <w:numId w:val="0"/>
              </w:numPr>
              <w:adjustRightInd w:val="0"/>
              <w:snapToGrid w:val="0"/>
              <w:spacing w:line="360" w:lineRule="exact"/>
              <w:jc w:val="left"/>
              <w:rPr>
                <w:color w:val="auto"/>
              </w:rPr>
            </w:pPr>
            <w:r>
              <w:rPr>
                <w:rFonts w:hint="eastAsia"/>
                <w:color w:val="auto"/>
                <w:lang w:val="en-US" w:eastAsia="zh-CN"/>
              </w:rPr>
              <w:t>1、</w:t>
            </w:r>
            <w:r>
              <w:rPr>
                <w:color w:val="auto"/>
              </w:rPr>
              <w:t xml:space="preserve">出示事例 </w:t>
            </w:r>
            <w:r>
              <w:rPr>
                <w:rFonts w:hint="eastAsia"/>
                <w:color w:val="auto"/>
                <w:lang w:val="en-US" w:eastAsia="zh-CN"/>
              </w:rPr>
              <w:t>;</w:t>
            </w:r>
            <w:r>
              <w:rPr>
                <w:color w:val="auto"/>
              </w:rPr>
              <w:t xml:space="preserve">其实这个丁丁在生活中和学习上也是个小马虎呢，我们接着来看看课本14页，出示马虎示例，大家认真观察一下，你发现了什么？ </w:t>
            </w:r>
          </w:p>
          <w:p>
            <w:pPr>
              <w:widowControl/>
              <w:numPr>
                <w:numId w:val="0"/>
              </w:numPr>
              <w:adjustRightInd w:val="0"/>
              <w:snapToGrid w:val="0"/>
              <w:spacing w:line="360" w:lineRule="exact"/>
              <w:jc w:val="left"/>
              <w:rPr>
                <w:color w:val="auto"/>
              </w:rPr>
            </w:pPr>
            <w:r>
              <w:rPr>
                <w:rFonts w:hint="eastAsia"/>
                <w:color w:val="auto"/>
                <w:lang w:val="en-US" w:eastAsia="zh-CN"/>
              </w:rPr>
              <w:t>2、</w:t>
            </w:r>
            <w:r>
              <w:rPr>
                <w:color w:val="auto"/>
              </w:rPr>
              <w:t xml:space="preserve">预设1：丁丁扣子扣错了，乱扣的。 </w:t>
            </w:r>
          </w:p>
          <w:p>
            <w:pPr>
              <w:widowControl/>
              <w:numPr>
                <w:numId w:val="0"/>
              </w:numPr>
              <w:adjustRightInd w:val="0"/>
              <w:snapToGrid w:val="0"/>
              <w:spacing w:line="360" w:lineRule="exact"/>
              <w:jc w:val="left"/>
              <w:rPr>
                <w:color w:val="auto"/>
              </w:rPr>
            </w:pPr>
            <w:r>
              <w:rPr>
                <w:color w:val="auto"/>
              </w:rPr>
              <w:t xml:space="preserve">预设2：玩沙子的时候忘记把铲子拿回来了。 </w:t>
            </w:r>
          </w:p>
          <w:p>
            <w:pPr>
              <w:widowControl/>
              <w:numPr>
                <w:numId w:val="0"/>
              </w:numPr>
              <w:adjustRightInd w:val="0"/>
              <w:snapToGrid w:val="0"/>
              <w:spacing w:line="360" w:lineRule="exact"/>
              <w:jc w:val="left"/>
              <w:rPr>
                <w:color w:val="auto"/>
              </w:rPr>
            </w:pPr>
            <w:r>
              <w:rPr>
                <w:color w:val="auto"/>
              </w:rPr>
              <w:t xml:space="preserve">预设3：做作业的时候忘记做了一题。 </w:t>
            </w:r>
          </w:p>
          <w:p>
            <w:pPr>
              <w:widowControl/>
              <w:numPr>
                <w:ilvl w:val="0"/>
                <w:numId w:val="5"/>
              </w:numPr>
              <w:adjustRightInd w:val="0"/>
              <w:snapToGrid w:val="0"/>
              <w:spacing w:line="360" w:lineRule="exact"/>
              <w:jc w:val="left"/>
              <w:rPr>
                <w:color w:val="auto"/>
              </w:rPr>
            </w:pPr>
            <w:r>
              <w:rPr>
                <w:color w:val="auto"/>
              </w:rPr>
              <w:t>孩子们，请你找一找：你身边有“小虎”吗？马虎给我们的学习和生活带来了哪些麻烦呢？</w:t>
            </w:r>
          </w:p>
          <w:p>
            <w:pPr>
              <w:widowControl/>
              <w:numPr>
                <w:ilvl w:val="0"/>
                <w:numId w:val="6"/>
              </w:numPr>
              <w:adjustRightInd w:val="0"/>
              <w:snapToGrid w:val="0"/>
              <w:spacing w:line="360" w:lineRule="exact"/>
              <w:jc w:val="left"/>
              <w:rPr>
                <w:color w:val="auto"/>
              </w:rPr>
            </w:pPr>
            <w:r>
              <w:rPr>
                <w:color w:val="auto"/>
              </w:rPr>
              <w:t>同桌交流汇报：有一次，我也马虎了</w:t>
            </w:r>
            <w:r>
              <w:rPr>
                <w:rFonts w:hint="eastAsia"/>
                <w:color w:val="auto"/>
                <w:lang w:eastAsia="zh-CN"/>
              </w:rPr>
              <w:t>：</w:t>
            </w:r>
            <w:r>
              <w:rPr>
                <w:color w:val="auto"/>
              </w:rPr>
              <w:t xml:space="preserve">忘带书；试卷忘写名字；考试时漏题；穿衣服扣错扣子；丢东西……。 </w:t>
            </w:r>
          </w:p>
          <w:p>
            <w:pPr>
              <w:widowControl/>
              <w:numPr>
                <w:ilvl w:val="0"/>
                <w:numId w:val="5"/>
              </w:numPr>
              <w:adjustRightInd w:val="0"/>
              <w:snapToGrid w:val="0"/>
              <w:spacing w:line="360" w:lineRule="exact"/>
              <w:ind w:left="0" w:leftChars="0" w:firstLine="0" w:firstLineChars="0"/>
              <w:jc w:val="left"/>
              <w:rPr>
                <w:color w:val="auto"/>
              </w:rPr>
            </w:pPr>
            <w:r>
              <w:rPr>
                <w:color w:val="auto"/>
              </w:rPr>
              <w:t xml:space="preserve">师小结：孩子们，通过同学们所举的例子，我们知道了，马虎不仅使事情做不好，还会带来麻烦，甚至会耽误事情。我们小朋友坚决不做“小马虎”！ </w:t>
            </w:r>
          </w:p>
          <w:p>
            <w:pPr>
              <w:widowControl/>
              <w:numPr>
                <w:ilvl w:val="0"/>
                <w:numId w:val="5"/>
              </w:numPr>
              <w:adjustRightInd w:val="0"/>
              <w:snapToGrid w:val="0"/>
              <w:spacing w:line="360" w:lineRule="exact"/>
              <w:ind w:left="0" w:leftChars="0" w:firstLine="0" w:firstLineChars="0"/>
              <w:jc w:val="left"/>
              <w:rPr>
                <w:color w:val="auto"/>
              </w:rPr>
            </w:pPr>
            <w:r>
              <w:rPr>
                <w:color w:val="auto"/>
              </w:rPr>
              <w:t xml:space="preserve">孩子们，我们知道丁丁是个出了名的小马虎，老爱做马虎事，这不，今天一大早他又做了一件马虎事。他又做了什么马虎事呢？我们一起来观看（书本14.15页下方的绘本故事——小马虎添麻烦（师：视频） </w:t>
            </w:r>
          </w:p>
          <w:p>
            <w:pPr>
              <w:widowControl/>
              <w:numPr>
                <w:ilvl w:val="0"/>
                <w:numId w:val="5"/>
              </w:numPr>
              <w:adjustRightInd w:val="0"/>
              <w:snapToGrid w:val="0"/>
              <w:spacing w:line="360" w:lineRule="exact"/>
              <w:ind w:left="0" w:leftChars="0" w:firstLine="0" w:firstLineChars="0"/>
              <w:jc w:val="left"/>
              <w:rPr>
                <w:color w:val="auto"/>
              </w:rPr>
            </w:pPr>
            <w:r>
              <w:rPr>
                <w:color w:val="auto"/>
              </w:rPr>
              <w:t xml:space="preserve">丁丁把书本忘记在了家里，会给哪些人带来麻烦呢？带来什么麻烦呢？学生自由交流，教师引导点评） </w:t>
            </w:r>
          </w:p>
          <w:p>
            <w:pPr>
              <w:widowControl/>
              <w:numPr>
                <w:ilvl w:val="0"/>
                <w:numId w:val="5"/>
              </w:numPr>
              <w:adjustRightInd w:val="0"/>
              <w:snapToGrid w:val="0"/>
              <w:spacing w:line="360" w:lineRule="exact"/>
              <w:ind w:left="0" w:leftChars="0" w:firstLine="0" w:firstLineChars="0"/>
              <w:jc w:val="left"/>
              <w:rPr>
                <w:color w:val="auto"/>
              </w:rPr>
            </w:pPr>
            <w:r>
              <w:rPr>
                <w:color w:val="auto"/>
              </w:rPr>
              <w:t>小结：这一个小马虎，居然给爸爸、保安和老师带来了那么多麻烦。</w:t>
            </w:r>
          </w:p>
          <w:p>
            <w:pPr>
              <w:widowControl/>
              <w:numPr>
                <w:ilvl w:val="0"/>
                <w:numId w:val="5"/>
              </w:numPr>
              <w:adjustRightInd w:val="0"/>
              <w:snapToGrid w:val="0"/>
              <w:spacing w:line="360" w:lineRule="exact"/>
              <w:ind w:left="0" w:leftChars="0" w:firstLine="0" w:firstLineChars="0"/>
              <w:jc w:val="left"/>
              <w:rPr>
                <w:color w:val="auto"/>
              </w:rPr>
            </w:pPr>
            <w:r>
              <w:rPr>
                <w:color w:val="auto"/>
              </w:rPr>
              <w:t>孩子们，马虎是种坏习惯，如果不改正过来，会造成哪些更大的伤害呢？下面我们一起来看看：师：（PPT图）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auto"/>
              <w:ind w:firstLine="480" w:firstLineChars="200"/>
              <w:jc w:val="both"/>
              <w:rPr>
                <w:rFonts w:hint="default" w:ascii="华文仿宋" w:hAnsi="华文仿宋" w:eastAsia="宋体" w:cs="华文仿宋"/>
                <w:b/>
                <w:bCs/>
                <w:color w:val="auto"/>
                <w:kern w:val="0"/>
                <w:sz w:val="24"/>
                <w:lang w:val="en-US" w:eastAsia="zh-CN"/>
              </w:rPr>
            </w:pPr>
            <w:r>
              <w:rPr>
                <w:rFonts w:hint="eastAsia" w:ascii="华文仿宋" w:hAnsi="华文仿宋" w:eastAsia="华文仿宋" w:cs="华文仿宋"/>
                <w:b/>
                <w:bCs/>
                <w:color w:val="auto"/>
                <w:kern w:val="0"/>
                <w:sz w:val="24"/>
                <w:lang w:eastAsia="zh-Hans"/>
              </w:rPr>
              <w:t>环节</w:t>
            </w:r>
            <w:r>
              <w:rPr>
                <w:rFonts w:hint="eastAsia" w:ascii="华文仿宋" w:hAnsi="华文仿宋" w:eastAsia="华文仿宋" w:cs="华文仿宋"/>
                <w:b/>
                <w:bCs/>
                <w:color w:val="auto"/>
                <w:kern w:val="0"/>
                <w:sz w:val="24"/>
                <w:lang w:val="en-US" w:eastAsia="zh-CN"/>
              </w:rPr>
              <w:t>三</w:t>
            </w:r>
            <w:r>
              <w:rPr>
                <w:rFonts w:hint="eastAsia" w:ascii="华文仿宋" w:hAnsi="华文仿宋" w:eastAsia="华文仿宋" w:cs="华文仿宋"/>
                <w:b/>
                <w:bCs/>
                <w:color w:val="auto"/>
                <w:kern w:val="0"/>
                <w:sz w:val="24"/>
                <w:lang w:eastAsia="zh-Hans"/>
              </w:rPr>
              <w:t>：</w:t>
            </w:r>
            <w:r>
              <w:rPr>
                <w:color w:val="auto"/>
              </w:rPr>
              <w:t>小小智囊团</w:t>
            </w:r>
            <w:r>
              <w:rPr>
                <w:rFonts w:hint="eastAsia"/>
                <w:color w:val="auto"/>
                <w:lang w:eastAsia="zh-CN"/>
              </w:rPr>
              <w:t>，</w:t>
            </w:r>
            <w:r>
              <w:rPr>
                <w:rFonts w:hint="eastAsia"/>
                <w:color w:val="auto"/>
                <w:lang w:val="en-US" w:eastAsia="zh-CN"/>
              </w:rPr>
              <w:t>找找马虎的原因</w:t>
            </w:r>
          </w:p>
          <w:p>
            <w:pPr>
              <w:widowControl/>
              <w:adjustRightInd w:val="0"/>
              <w:snapToGrid w:val="0"/>
              <w:spacing w:line="360" w:lineRule="auto"/>
              <w:jc w:val="center"/>
              <w:rPr>
                <w:rFonts w:hint="eastAsia" w:ascii="华文仿宋" w:hAnsi="华文仿宋" w:eastAsia="华文仿宋" w:cs="华文仿宋"/>
                <w:b/>
                <w:bCs/>
                <w:color w:val="auto"/>
                <w:kern w:val="0"/>
                <w:sz w:val="24"/>
                <w:lang w:eastAsia="zh-CN"/>
              </w:rPr>
            </w:pPr>
          </w:p>
        </w:tc>
        <w:tc>
          <w:tcPr>
            <w:tcW w:w="6847" w:type="dxa"/>
            <w:gridSpan w:val="2"/>
            <w:shd w:val="clear" w:color="auto" w:fill="auto"/>
            <w:vAlign w:val="center"/>
          </w:tcPr>
          <w:p>
            <w:pPr>
              <w:widowControl/>
              <w:numPr>
                <w:ilvl w:val="0"/>
                <w:numId w:val="7"/>
              </w:numPr>
              <w:adjustRightInd w:val="0"/>
              <w:snapToGrid w:val="0"/>
              <w:spacing w:line="360" w:lineRule="exact"/>
              <w:ind w:leftChars="0"/>
              <w:jc w:val="left"/>
              <w:rPr>
                <w:color w:val="auto"/>
              </w:rPr>
            </w:pPr>
            <w:r>
              <w:rPr>
                <w:color w:val="auto"/>
              </w:rPr>
              <w:t>为什么会马虎呢？马虎的原因什么呢！，让我们一起来找找吧！ 请大家打开书本15页的绘本故事。</w:t>
            </w:r>
          </w:p>
          <w:p>
            <w:pPr>
              <w:widowControl/>
              <w:numPr>
                <w:ilvl w:val="0"/>
                <w:numId w:val="7"/>
              </w:numPr>
              <w:adjustRightInd w:val="0"/>
              <w:snapToGrid w:val="0"/>
              <w:spacing w:line="360" w:lineRule="exact"/>
              <w:ind w:leftChars="0"/>
              <w:jc w:val="left"/>
              <w:rPr>
                <w:color w:val="auto"/>
              </w:rPr>
            </w:pPr>
            <w:r>
              <w:rPr>
                <w:color w:val="auto"/>
              </w:rPr>
              <w:t>（PPT图）</w:t>
            </w:r>
            <w:r>
              <w:rPr>
                <w:rFonts w:hint="eastAsia"/>
                <w:color w:val="auto"/>
                <w:lang w:eastAsia="zh-CN"/>
              </w:rPr>
              <w:t>（</w:t>
            </w:r>
            <w:r>
              <w:rPr>
                <w:rFonts w:hint="eastAsia"/>
                <w:color w:val="auto"/>
                <w:lang w:val="en-US" w:eastAsia="zh-CN"/>
              </w:rPr>
              <w:t>1</w:t>
            </w:r>
            <w:r>
              <w:rPr>
                <w:rFonts w:hint="eastAsia"/>
                <w:color w:val="auto"/>
                <w:lang w:eastAsia="zh-CN"/>
              </w:rPr>
              <w:t>）</w:t>
            </w:r>
            <w:r>
              <w:rPr>
                <w:color w:val="auto"/>
              </w:rPr>
              <w:t>为什么会马虎呢？生：我忘了检查</w:t>
            </w:r>
            <w:r>
              <w:rPr>
                <w:rFonts w:hint="eastAsia"/>
                <w:color w:val="auto"/>
                <w:lang w:eastAsia="zh-CN"/>
              </w:rPr>
              <w:t>；</w:t>
            </w:r>
            <w:r>
              <w:rPr>
                <w:color w:val="auto"/>
              </w:rPr>
              <w:t>当时我太心急了</w:t>
            </w:r>
            <w:r>
              <w:rPr>
                <w:rFonts w:hint="eastAsia"/>
                <w:color w:val="auto"/>
                <w:lang w:eastAsia="zh-CN"/>
              </w:rPr>
              <w:t>；</w:t>
            </w:r>
            <w:r>
              <w:rPr>
                <w:color w:val="auto"/>
              </w:rPr>
              <w:t>昨天的作业虽然很简单，但我做的时候太大意了，结果错了好几道题</w:t>
            </w:r>
            <w:r>
              <w:rPr>
                <w:rFonts w:hint="eastAsia"/>
                <w:color w:val="auto"/>
                <w:lang w:eastAsia="zh-CN"/>
              </w:rPr>
              <w:t>。</w:t>
            </w:r>
          </w:p>
          <w:p>
            <w:pPr>
              <w:widowControl/>
              <w:numPr>
                <w:ilvl w:val="0"/>
                <w:numId w:val="7"/>
              </w:numPr>
              <w:adjustRightInd w:val="0"/>
              <w:snapToGrid w:val="0"/>
              <w:spacing w:line="360" w:lineRule="exact"/>
              <w:ind w:leftChars="0"/>
              <w:jc w:val="left"/>
              <w:rPr>
                <w:color w:val="auto"/>
              </w:rPr>
            </w:pPr>
            <w:r>
              <w:rPr>
                <w:color w:val="auto"/>
              </w:rPr>
              <w:t>创设情境： 有一个小朋友，他叫马小虎，但是大家都叫他小马虎。这是为什么呢？他做了什么马虎事？</w:t>
            </w:r>
          </w:p>
          <w:p>
            <w:pPr>
              <w:widowControl/>
              <w:numPr>
                <w:ilvl w:val="0"/>
                <w:numId w:val="7"/>
              </w:numPr>
              <w:adjustRightInd w:val="0"/>
              <w:snapToGrid w:val="0"/>
              <w:spacing w:line="360" w:lineRule="exact"/>
              <w:ind w:leftChars="0"/>
              <w:jc w:val="left"/>
              <w:rPr>
                <w:color w:val="auto"/>
              </w:rPr>
            </w:pPr>
            <w:r>
              <w:rPr>
                <w:color w:val="auto"/>
              </w:rPr>
              <w:t>师：（PPT图7张） 小马虎明白了什么道理？谁能替他说一说吗？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225" w:type="dxa"/>
            <w:shd w:val="clear" w:color="auto" w:fill="auto"/>
            <w:vAlign w:val="center"/>
          </w:tcPr>
          <w:p>
            <w:pPr>
              <w:widowControl/>
              <w:adjustRightInd w:val="0"/>
              <w:snapToGrid w:val="0"/>
              <w:spacing w:line="360" w:lineRule="auto"/>
              <w:jc w:val="center"/>
              <w:rPr>
                <w:rFonts w:hint="eastAsia" w:ascii="华文仿宋" w:hAnsi="华文仿宋" w:eastAsia="华文仿宋" w:cs="华文仿宋"/>
                <w:b/>
                <w:bCs/>
                <w:color w:val="auto"/>
                <w:kern w:val="0"/>
                <w:sz w:val="24"/>
                <w:lang w:eastAsia="zh-CN"/>
              </w:rPr>
            </w:pPr>
            <w:r>
              <w:rPr>
                <w:rFonts w:hint="eastAsia" w:ascii="华文仿宋" w:hAnsi="华文仿宋" w:eastAsia="华文仿宋" w:cs="华文仿宋"/>
                <w:b/>
                <w:bCs/>
                <w:color w:val="auto"/>
                <w:kern w:val="0"/>
                <w:sz w:val="24"/>
                <w:lang w:eastAsia="zh-Hans"/>
              </w:rPr>
              <w:t>环节</w:t>
            </w:r>
            <w:r>
              <w:rPr>
                <w:rFonts w:hint="eastAsia" w:ascii="华文仿宋" w:hAnsi="华文仿宋" w:eastAsia="华文仿宋" w:cs="华文仿宋"/>
                <w:b/>
                <w:bCs/>
                <w:color w:val="auto"/>
                <w:kern w:val="0"/>
                <w:sz w:val="24"/>
                <w:lang w:val="en-US" w:eastAsia="zh-CN"/>
              </w:rPr>
              <w:t>四</w:t>
            </w:r>
            <w:r>
              <w:rPr>
                <w:rFonts w:hint="eastAsia" w:ascii="华文仿宋" w:hAnsi="华文仿宋" w:eastAsia="华文仿宋" w:cs="华文仿宋"/>
                <w:b/>
                <w:bCs/>
                <w:color w:val="auto"/>
                <w:kern w:val="0"/>
                <w:sz w:val="24"/>
                <w:lang w:eastAsia="zh-Hans"/>
              </w:rPr>
              <w:t>：</w:t>
            </w:r>
            <w:r>
              <w:rPr>
                <w:color w:val="auto"/>
              </w:rPr>
              <w:t>小小吐槽会</w:t>
            </w:r>
          </w:p>
        </w:tc>
        <w:tc>
          <w:tcPr>
            <w:tcW w:w="6847" w:type="dxa"/>
            <w:gridSpan w:val="2"/>
            <w:shd w:val="clear" w:color="auto" w:fill="auto"/>
            <w:vAlign w:val="center"/>
          </w:tcPr>
          <w:p>
            <w:pPr>
              <w:widowControl/>
              <w:numPr>
                <w:ilvl w:val="0"/>
                <w:numId w:val="8"/>
              </w:numPr>
              <w:adjustRightInd w:val="0"/>
              <w:snapToGrid w:val="0"/>
              <w:spacing w:line="360" w:lineRule="exact"/>
              <w:ind w:left="105" w:leftChars="0" w:firstLine="0" w:firstLineChars="0"/>
              <w:jc w:val="left"/>
              <w:rPr>
                <w:color w:val="auto"/>
              </w:rPr>
            </w:pPr>
            <w:r>
              <w:rPr>
                <w:color w:val="auto"/>
              </w:rPr>
              <w:t>捉马虎游戏：孩子们，你在生活中、学习上也是一个“小马虎”吗？说一说你有过的“马虎”经历吧！</w:t>
            </w:r>
          </w:p>
          <w:p>
            <w:pPr>
              <w:widowControl/>
              <w:numPr>
                <w:ilvl w:val="0"/>
                <w:numId w:val="8"/>
              </w:numPr>
              <w:adjustRightInd w:val="0"/>
              <w:snapToGrid w:val="0"/>
              <w:spacing w:line="360" w:lineRule="exact"/>
              <w:ind w:left="105" w:leftChars="0" w:firstLine="0" w:firstLineChars="0"/>
              <w:jc w:val="left"/>
              <w:rPr>
                <w:color w:val="auto"/>
              </w:rPr>
            </w:pPr>
            <w:r>
              <w:rPr>
                <w:color w:val="auto"/>
              </w:rPr>
              <w:t>下面我们一起来玩捉马虎游戏：现场叫两个学生上来</w:t>
            </w:r>
          </w:p>
          <w:p>
            <w:pPr>
              <w:widowControl/>
              <w:numPr>
                <w:ilvl w:val="0"/>
                <w:numId w:val="9"/>
              </w:numPr>
              <w:adjustRightInd w:val="0"/>
              <w:snapToGrid w:val="0"/>
              <w:spacing w:line="360" w:lineRule="exact"/>
              <w:ind w:left="105" w:leftChars="0"/>
              <w:jc w:val="left"/>
              <w:rPr>
                <w:color w:val="auto"/>
              </w:rPr>
            </w:pPr>
            <w:r>
              <w:rPr>
                <w:color w:val="auto"/>
              </w:rPr>
              <w:t>现场表演：一个学生把鞋子穿反，一个就是校服穿反)</w:t>
            </w:r>
          </w:p>
          <w:p>
            <w:pPr>
              <w:widowControl/>
              <w:numPr>
                <w:ilvl w:val="0"/>
                <w:numId w:val="9"/>
              </w:numPr>
              <w:adjustRightInd w:val="0"/>
              <w:snapToGrid w:val="0"/>
              <w:spacing w:line="360" w:lineRule="exact"/>
              <w:ind w:left="105" w:leftChars="0"/>
              <w:jc w:val="left"/>
              <w:rPr>
                <w:color w:val="auto"/>
              </w:rPr>
            </w:pPr>
            <w:r>
              <w:rPr>
                <w:color w:val="auto"/>
              </w:rPr>
              <w:t>请大家打开作业本，同桌找一找你们马虎的地方，和同桌同学说一为什么会马虎呢？</w:t>
            </w:r>
          </w:p>
          <w:p>
            <w:pPr>
              <w:widowControl/>
              <w:numPr>
                <w:ilvl w:val="0"/>
                <w:numId w:val="8"/>
              </w:numPr>
              <w:adjustRightInd w:val="0"/>
              <w:snapToGrid w:val="0"/>
              <w:spacing w:line="360" w:lineRule="exact"/>
              <w:ind w:left="105" w:leftChars="0" w:firstLine="0" w:firstLineChars="0"/>
              <w:jc w:val="left"/>
              <w:rPr>
                <w:color w:val="auto"/>
              </w:rPr>
            </w:pPr>
            <w:r>
              <w:rPr>
                <w:color w:val="auto"/>
              </w:rPr>
              <w:t xml:space="preserve">师：（PPT）亲爱的小朋友们，从刚才小小吐槽会 捉马虎游戏中，我发现我们班的有些小朋友不管是在学习上还是在生活中都实在是太马虎了！今天他们写了一封求助信，求助于做事细心的小朋友来告诉他们怎样才能不马虎，要是你出的主意好，还可以得到老师送的礼物呢！、师：（PPT）板书张贴：告别小马虎的秘诀：认真听 仔细看 会检查 用心做 </w:t>
            </w:r>
          </w:p>
          <w:p>
            <w:pPr>
              <w:widowControl/>
              <w:numPr>
                <w:ilvl w:val="0"/>
                <w:numId w:val="8"/>
              </w:numPr>
              <w:adjustRightInd w:val="0"/>
              <w:snapToGrid w:val="0"/>
              <w:spacing w:line="360" w:lineRule="exact"/>
              <w:ind w:left="105" w:leftChars="0" w:firstLine="0" w:firstLineChars="0"/>
              <w:jc w:val="left"/>
              <w:rPr>
                <w:color w:val="auto"/>
              </w:rPr>
            </w:pPr>
            <w:r>
              <w:rPr>
                <w:color w:val="auto"/>
              </w:rPr>
              <w:t xml:space="preserve">课堂总结：师：（PPT）孩子们，我们这节课你收获了什么？1、帮小马虎找原因 2、小马虎，危害大 3、告别马虎有办法，孩子们真认真听讲！再表杨一下自己吧！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B9247A"/>
    <w:multiLevelType w:val="singleLevel"/>
    <w:tmpl w:val="BAB9247A"/>
    <w:lvl w:ilvl="0" w:tentative="0">
      <w:start w:val="1"/>
      <w:numFmt w:val="decimal"/>
      <w:suff w:val="nothing"/>
      <w:lvlText w:val="%1、"/>
      <w:lvlJc w:val="left"/>
    </w:lvl>
  </w:abstractNum>
  <w:abstractNum w:abstractNumId="1">
    <w:nsid w:val="C4FA0788"/>
    <w:multiLevelType w:val="singleLevel"/>
    <w:tmpl w:val="C4FA0788"/>
    <w:lvl w:ilvl="0" w:tentative="0">
      <w:start w:val="1"/>
      <w:numFmt w:val="decimal"/>
      <w:suff w:val="nothing"/>
      <w:lvlText w:val="%1、"/>
      <w:lvlJc w:val="left"/>
    </w:lvl>
  </w:abstractNum>
  <w:abstractNum w:abstractNumId="2">
    <w:nsid w:val="CB6A492F"/>
    <w:multiLevelType w:val="singleLevel"/>
    <w:tmpl w:val="CB6A492F"/>
    <w:lvl w:ilvl="0" w:tentative="0">
      <w:start w:val="1"/>
      <w:numFmt w:val="chineseCounting"/>
      <w:suff w:val="nothing"/>
      <w:lvlText w:val="%1、"/>
      <w:lvlJc w:val="left"/>
      <w:rPr>
        <w:rFonts w:hint="eastAsia"/>
      </w:rPr>
    </w:lvl>
  </w:abstractNum>
  <w:abstractNum w:abstractNumId="3">
    <w:nsid w:val="CF4AC95D"/>
    <w:multiLevelType w:val="singleLevel"/>
    <w:tmpl w:val="CF4AC95D"/>
    <w:lvl w:ilvl="0" w:tentative="0">
      <w:start w:val="3"/>
      <w:numFmt w:val="decimal"/>
      <w:suff w:val="nothing"/>
      <w:lvlText w:val="%1、"/>
      <w:lvlJc w:val="left"/>
    </w:lvl>
  </w:abstractNum>
  <w:abstractNum w:abstractNumId="4">
    <w:nsid w:val="F893D5EB"/>
    <w:multiLevelType w:val="singleLevel"/>
    <w:tmpl w:val="F893D5EB"/>
    <w:lvl w:ilvl="0" w:tentative="0">
      <w:start w:val="1"/>
      <w:numFmt w:val="chineseCounting"/>
      <w:suff w:val="nothing"/>
      <w:lvlText w:val="%1、"/>
      <w:lvlJc w:val="left"/>
      <w:rPr>
        <w:rFonts w:hint="eastAsia"/>
      </w:rPr>
    </w:lvl>
  </w:abstractNum>
  <w:abstractNum w:abstractNumId="5">
    <w:nsid w:val="1602DA0B"/>
    <w:multiLevelType w:val="singleLevel"/>
    <w:tmpl w:val="1602DA0B"/>
    <w:lvl w:ilvl="0" w:tentative="0">
      <w:start w:val="1"/>
      <w:numFmt w:val="decimal"/>
      <w:suff w:val="nothing"/>
      <w:lvlText w:val="（%1）"/>
      <w:lvlJc w:val="left"/>
    </w:lvl>
  </w:abstractNum>
  <w:abstractNum w:abstractNumId="6">
    <w:nsid w:val="382DD089"/>
    <w:multiLevelType w:val="singleLevel"/>
    <w:tmpl w:val="382DD089"/>
    <w:lvl w:ilvl="0" w:tentative="0">
      <w:start w:val="1"/>
      <w:numFmt w:val="decimal"/>
      <w:suff w:val="nothing"/>
      <w:lvlText w:val="%1、"/>
      <w:lvlJc w:val="left"/>
      <w:pPr>
        <w:ind w:left="105" w:leftChars="0" w:firstLine="0" w:firstLineChars="0"/>
      </w:pPr>
    </w:lvl>
  </w:abstractNum>
  <w:abstractNum w:abstractNumId="7">
    <w:nsid w:val="644D1791"/>
    <w:multiLevelType w:val="singleLevel"/>
    <w:tmpl w:val="644D1791"/>
    <w:lvl w:ilvl="0" w:tentative="0">
      <w:start w:val="1"/>
      <w:numFmt w:val="decimal"/>
      <w:suff w:val="nothing"/>
      <w:lvlText w:val="（%1）"/>
      <w:lvlJc w:val="left"/>
    </w:lvl>
  </w:abstractNum>
  <w:abstractNum w:abstractNumId="8">
    <w:nsid w:val="6B9574CC"/>
    <w:multiLevelType w:val="singleLevel"/>
    <w:tmpl w:val="6B9574CC"/>
    <w:lvl w:ilvl="0" w:tentative="0">
      <w:start w:val="1"/>
      <w:numFmt w:val="decimal"/>
      <w:suff w:val="nothing"/>
      <w:lvlText w:val="（%1）"/>
      <w:lvlJc w:val="left"/>
    </w:lvl>
  </w:abstractNum>
  <w:num w:numId="1">
    <w:abstractNumId w:val="4"/>
  </w:num>
  <w:num w:numId="2">
    <w:abstractNumId w:val="2"/>
  </w:num>
  <w:num w:numId="3">
    <w:abstractNumId w:val="1"/>
  </w:num>
  <w:num w:numId="4">
    <w:abstractNumId w:val="5"/>
  </w:num>
  <w:num w:numId="5">
    <w:abstractNumId w:val="3"/>
  </w:num>
  <w:num w:numId="6">
    <w:abstractNumId w:val="7"/>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iMzBiMjg2MmM0MGVkNzFiZTEyYzYyNzE5YzU5NzMifQ=="/>
  </w:docVars>
  <w:rsids>
    <w:rsidRoot w:val="00CB10D3"/>
    <w:rsid w:val="00005FE7"/>
    <w:rsid w:val="00216BFE"/>
    <w:rsid w:val="002A2057"/>
    <w:rsid w:val="00523857"/>
    <w:rsid w:val="00666655"/>
    <w:rsid w:val="006707C8"/>
    <w:rsid w:val="00B73A92"/>
    <w:rsid w:val="00CB10D3"/>
    <w:rsid w:val="01193C09"/>
    <w:rsid w:val="02846FB0"/>
    <w:rsid w:val="047D42E8"/>
    <w:rsid w:val="051925B3"/>
    <w:rsid w:val="06831E13"/>
    <w:rsid w:val="086D7683"/>
    <w:rsid w:val="09D04BE0"/>
    <w:rsid w:val="0A751F52"/>
    <w:rsid w:val="0BF71470"/>
    <w:rsid w:val="0CB558D8"/>
    <w:rsid w:val="0EAC3044"/>
    <w:rsid w:val="0EB876E7"/>
    <w:rsid w:val="0EDE5136"/>
    <w:rsid w:val="0FA36225"/>
    <w:rsid w:val="0FCF2F9B"/>
    <w:rsid w:val="106D4CF2"/>
    <w:rsid w:val="12F4111B"/>
    <w:rsid w:val="134425CE"/>
    <w:rsid w:val="15FC349E"/>
    <w:rsid w:val="162B38CB"/>
    <w:rsid w:val="16925197"/>
    <w:rsid w:val="192F63C7"/>
    <w:rsid w:val="1E5A0735"/>
    <w:rsid w:val="1ED96E9B"/>
    <w:rsid w:val="1F047AFA"/>
    <w:rsid w:val="20B816C0"/>
    <w:rsid w:val="20FE7090"/>
    <w:rsid w:val="21172A27"/>
    <w:rsid w:val="21D57209"/>
    <w:rsid w:val="22C142B6"/>
    <w:rsid w:val="236B0C61"/>
    <w:rsid w:val="241B2D26"/>
    <w:rsid w:val="243530B8"/>
    <w:rsid w:val="24363172"/>
    <w:rsid w:val="2451396A"/>
    <w:rsid w:val="258B060F"/>
    <w:rsid w:val="261054E4"/>
    <w:rsid w:val="26C175D1"/>
    <w:rsid w:val="281C18B4"/>
    <w:rsid w:val="282E10CA"/>
    <w:rsid w:val="29E70FA3"/>
    <w:rsid w:val="2BC2335C"/>
    <w:rsid w:val="2C583E27"/>
    <w:rsid w:val="2D242F72"/>
    <w:rsid w:val="2DDE2800"/>
    <w:rsid w:val="2F1F468B"/>
    <w:rsid w:val="2F260B23"/>
    <w:rsid w:val="30086E0E"/>
    <w:rsid w:val="30D74205"/>
    <w:rsid w:val="31C544AD"/>
    <w:rsid w:val="32167F29"/>
    <w:rsid w:val="34F12C6E"/>
    <w:rsid w:val="35D801B2"/>
    <w:rsid w:val="361A3446"/>
    <w:rsid w:val="36257D39"/>
    <w:rsid w:val="36482B40"/>
    <w:rsid w:val="36F3112A"/>
    <w:rsid w:val="37FF1977"/>
    <w:rsid w:val="38384E2B"/>
    <w:rsid w:val="389248F0"/>
    <w:rsid w:val="38FF7BC0"/>
    <w:rsid w:val="39AD06BB"/>
    <w:rsid w:val="3B2B320C"/>
    <w:rsid w:val="3CD03F57"/>
    <w:rsid w:val="3D5409ED"/>
    <w:rsid w:val="3D9D2D89"/>
    <w:rsid w:val="3DF84B23"/>
    <w:rsid w:val="3E8F5A0B"/>
    <w:rsid w:val="4180115D"/>
    <w:rsid w:val="41931DE0"/>
    <w:rsid w:val="43957044"/>
    <w:rsid w:val="46487995"/>
    <w:rsid w:val="467F1471"/>
    <w:rsid w:val="469F2822"/>
    <w:rsid w:val="478C613B"/>
    <w:rsid w:val="47D774B8"/>
    <w:rsid w:val="496732CA"/>
    <w:rsid w:val="4AA76C6C"/>
    <w:rsid w:val="4BA07658"/>
    <w:rsid w:val="4BA52C29"/>
    <w:rsid w:val="4BBE193E"/>
    <w:rsid w:val="4C4F52DE"/>
    <w:rsid w:val="53A44B8B"/>
    <w:rsid w:val="55306064"/>
    <w:rsid w:val="55503B7C"/>
    <w:rsid w:val="55676E0E"/>
    <w:rsid w:val="5744004F"/>
    <w:rsid w:val="5AE65E64"/>
    <w:rsid w:val="5B3E08AF"/>
    <w:rsid w:val="5BA441C8"/>
    <w:rsid w:val="5CB979CE"/>
    <w:rsid w:val="5E421C8C"/>
    <w:rsid w:val="5F0E13FF"/>
    <w:rsid w:val="5FCC525F"/>
    <w:rsid w:val="6146327F"/>
    <w:rsid w:val="628F23AC"/>
    <w:rsid w:val="63550C54"/>
    <w:rsid w:val="635D166D"/>
    <w:rsid w:val="63944F30"/>
    <w:rsid w:val="63F10CA0"/>
    <w:rsid w:val="64022C45"/>
    <w:rsid w:val="64B06EBF"/>
    <w:rsid w:val="65683CBF"/>
    <w:rsid w:val="65BD03F4"/>
    <w:rsid w:val="663B60CF"/>
    <w:rsid w:val="67DB1A7E"/>
    <w:rsid w:val="68D40244"/>
    <w:rsid w:val="695E6C2A"/>
    <w:rsid w:val="6A9D26C2"/>
    <w:rsid w:val="6B63754C"/>
    <w:rsid w:val="6E5E539C"/>
    <w:rsid w:val="6F127C84"/>
    <w:rsid w:val="6F5AF9CD"/>
    <w:rsid w:val="71C008C7"/>
    <w:rsid w:val="764E383C"/>
    <w:rsid w:val="77E79434"/>
    <w:rsid w:val="79B25915"/>
    <w:rsid w:val="7A076CD0"/>
    <w:rsid w:val="7ACB0C4B"/>
    <w:rsid w:val="7BB802AD"/>
    <w:rsid w:val="7E575C5A"/>
    <w:rsid w:val="7F2941F5"/>
    <w:rsid w:val="7F8509ED"/>
    <w:rsid w:val="7FFD9270"/>
    <w:rsid w:val="95FDAC9D"/>
    <w:rsid w:val="DFF643E2"/>
    <w:rsid w:val="EF73BB49"/>
    <w:rsid w:val="FEB98E72"/>
    <w:rsid w:val="FEFD2829"/>
    <w:rsid w:val="FF7FC117"/>
    <w:rsid w:val="FFBF4B0A"/>
    <w:rsid w:val="FFE51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180" w:after="18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列表段落1"/>
    <w:basedOn w:val="1"/>
    <w:qFormat/>
    <w:uiPriority w:val="34"/>
    <w:pPr>
      <w:ind w:firstLine="420" w:firstLineChars="200"/>
    </w:pPr>
  </w:style>
  <w:style w:type="paragraph" w:customStyle="1" w:styleId="10">
    <w:name w:val="Compact"/>
    <w:basedOn w:val="2"/>
    <w:qFormat/>
    <w:uiPriority w:val="0"/>
    <w:pPr>
      <w:spacing w:before="36" w:after="36"/>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2039</Words>
  <Characters>2090</Characters>
  <Lines>14</Lines>
  <Paragraphs>4</Paragraphs>
  <TotalTime>6</TotalTime>
  <ScaleCrop>false</ScaleCrop>
  <LinksUpToDate>false</LinksUpToDate>
  <CharactersWithSpaces>2130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2020-03-18T03:17:00Z</dcterms:created>
  <dc:creator>个人用户</dc:creator>
  <cp:lastModifiedBy>vivi</cp:lastModifiedBy>
  <dcterms:modified xsi:type="dcterms:W3CDTF">2022-10-10T02:03:10Z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8905A89550B641378ECC8025DFC39568</vt:lpwstr>
  </property>
</Properties>
</file>