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ind w:firstLine="540" w:firstLineChars="200"/>
        <w:rPr>
          <w:rFonts w:hint="default" w:ascii="微软雅黑" w:hAnsi="微软雅黑" w:eastAsia="微软雅黑"/>
          <w:sz w:val="27"/>
          <w:lang w:val="en-US" w:eastAsia="zh-CN"/>
        </w:rPr>
      </w:pPr>
      <w:r>
        <w:rPr>
          <w:rFonts w:ascii="微软雅黑" w:hAnsi="微软雅黑" w:eastAsia="微软雅黑"/>
          <w:sz w:val="27"/>
        </w:rPr>
        <w:t>垃圾分类</w:t>
      </w:r>
      <w:r>
        <w:rPr>
          <w:rFonts w:hint="eastAsia" w:ascii="微软雅黑" w:hAnsi="微软雅黑" w:eastAsia="微软雅黑"/>
          <w:sz w:val="27"/>
          <w:lang w:val="en-US" w:eastAsia="zh-CN"/>
        </w:rPr>
        <w:t>我能行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一、活动目标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1、认识几种垃圾分类标记，尝试按标记给垃圾进行分类。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2、懂得垃圾分类的方法，树立初步的环保意识。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3、能认真倾听同伴发言，且能独立地进行操作活动。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4、愿意交流，清楚明白地表达自己的想法。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二、活动准备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1．各类实物垃圾，如香蕉皮、废纸盒、空易拉罐、矿泉水瓶、酒瓶等。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2．4只垃圾分装桶，上贴4种标志。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三、活动过程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1、创设情境，活动导入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1）教师带领</w:t>
      </w:r>
      <w:r>
        <w:rPr>
          <w:rFonts w:hint="eastAsia" w:ascii="微软雅黑" w:hAnsi="微软雅黑" w:eastAsia="微软雅黑"/>
          <w:sz w:val="27"/>
          <w:lang w:eastAsia="zh-CN"/>
        </w:rPr>
        <w:t>学生</w:t>
      </w:r>
      <w:r>
        <w:rPr>
          <w:rFonts w:ascii="微软雅黑" w:hAnsi="微软雅黑" w:eastAsia="微软雅黑"/>
          <w:sz w:val="27"/>
        </w:rPr>
        <w:t>在随地丢垃圾的地方走走，提问："你们看，地上是什么呀？"幼：垃圾。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2）教师："小朋友想象一下要是你住的地方到处都是这种垃圾，你觉得怎么样？那我们该怎么办？"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3）引导小朋友尝试发言。幼：应该把垃圾扔到垃圾桶里。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教师："对，我们就应该把这些垃圾宝宝放到垃圾桶里，把它们送回家！"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2、认识垃圾分类的标记。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1）教师展示垃圾宝宝的"家"。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2）尝试让</w:t>
      </w:r>
      <w:r>
        <w:rPr>
          <w:rFonts w:hint="eastAsia" w:ascii="微软雅黑" w:hAnsi="微软雅黑" w:eastAsia="微软雅黑"/>
          <w:sz w:val="27"/>
          <w:lang w:eastAsia="zh-CN"/>
        </w:rPr>
        <w:t>学生</w:t>
      </w:r>
      <w:r>
        <w:rPr>
          <w:rFonts w:ascii="微软雅黑" w:hAnsi="微软雅黑" w:eastAsia="微软雅黑"/>
          <w:sz w:val="27"/>
        </w:rPr>
        <w:t>说说这些图示分别表示什么，教师并进行一定的引导。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教师："你们看，这就是垃圾宝宝的家———垃圾桶，你们认识它们吗？"让</w:t>
      </w:r>
      <w:r>
        <w:rPr>
          <w:rFonts w:hint="eastAsia" w:ascii="微软雅黑" w:hAnsi="微软雅黑" w:eastAsia="微软雅黑"/>
          <w:sz w:val="27"/>
          <w:lang w:eastAsia="zh-CN"/>
        </w:rPr>
        <w:t>学生</w:t>
      </w:r>
      <w:r>
        <w:rPr>
          <w:rFonts w:ascii="微软雅黑" w:hAnsi="微软雅黑" w:eastAsia="微软雅黑"/>
          <w:sz w:val="27"/>
        </w:rPr>
        <w:t>说说。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教师："小朋友们真棒，都认识了这些标记，接下来我们每人选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一个垃圾宝宝，把它送回家。"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3、垃圾分类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1）</w:t>
      </w:r>
      <w:r>
        <w:rPr>
          <w:rFonts w:hint="eastAsia" w:ascii="微软雅黑" w:hAnsi="微软雅黑" w:eastAsia="微软雅黑"/>
          <w:sz w:val="27"/>
          <w:lang w:eastAsia="zh-CN"/>
        </w:rPr>
        <w:t>学生</w:t>
      </w:r>
      <w:r>
        <w:rPr>
          <w:rFonts w:ascii="微软雅黑" w:hAnsi="微软雅黑" w:eastAsia="微软雅黑"/>
          <w:sz w:val="27"/>
        </w:rPr>
        <w:t>第一次操作：垃圾分类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2）检查分类情况。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3）教师："我们一起来看一看垃圾宝宝是不是找到了自己的家。"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（教师与</w:t>
      </w:r>
      <w:r>
        <w:rPr>
          <w:rFonts w:hint="eastAsia" w:ascii="微软雅黑" w:hAnsi="微软雅黑" w:eastAsia="微软雅黑"/>
          <w:sz w:val="27"/>
          <w:lang w:eastAsia="zh-CN"/>
        </w:rPr>
        <w:t>学生</w:t>
      </w:r>
      <w:r>
        <w:rPr>
          <w:rFonts w:ascii="微软雅黑" w:hAnsi="微软雅黑" w:eastAsia="微软雅黑"/>
          <w:sz w:val="27"/>
        </w:rPr>
        <w:t>一起看，不对的进行讨论，应该放在哪里。）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4）教师：这个桶里面是纸张，它是纸张宝宝的家；这个是塑料袋，它是塑料宝宝的家；是果皮，它是果皮宝宝的家；里面是金属，它是金属宝宝的家。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5）</w:t>
      </w:r>
      <w:r>
        <w:rPr>
          <w:rFonts w:hint="eastAsia" w:ascii="微软雅黑" w:hAnsi="微软雅黑" w:eastAsia="微软雅黑"/>
          <w:sz w:val="27"/>
          <w:lang w:eastAsia="zh-CN"/>
        </w:rPr>
        <w:t>学生</w:t>
      </w:r>
      <w:r>
        <w:rPr>
          <w:rFonts w:ascii="微软雅黑" w:hAnsi="微软雅黑" w:eastAsia="微软雅黑"/>
          <w:sz w:val="27"/>
        </w:rPr>
        <w:t>第二次操作：垃圾分类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教师："现在这些垃圾宝宝都找到自己的家了。你们看那边还有许多垃圾，我们把它们也送回家吧。"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（</w:t>
      </w:r>
      <w:r>
        <w:rPr>
          <w:rFonts w:hint="eastAsia" w:ascii="微软雅黑" w:hAnsi="微软雅黑" w:eastAsia="微软雅黑"/>
          <w:sz w:val="27"/>
          <w:lang w:eastAsia="zh-CN"/>
        </w:rPr>
        <w:t>学生</w:t>
      </w:r>
      <w:r>
        <w:rPr>
          <w:rFonts w:ascii="微软雅黑" w:hAnsi="微软雅黑" w:eastAsia="微软雅黑"/>
          <w:sz w:val="27"/>
        </w:rPr>
        <w:t>自由选择垃圾，然后一个一个的对垃圾进行分类，教师一旁指导。）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4、教师小结。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1）教师："垃圾宝宝都已经送回家了。那谁能告诉大家把这些垃圾一个个分开有什么用呢？"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邀请</w:t>
      </w:r>
      <w:r>
        <w:rPr>
          <w:rFonts w:hint="eastAsia" w:ascii="微软雅黑" w:hAnsi="微软雅黑" w:eastAsia="微软雅黑"/>
          <w:sz w:val="27"/>
          <w:lang w:eastAsia="zh-CN"/>
        </w:rPr>
        <w:t>学生</w:t>
      </w:r>
      <w:r>
        <w:rPr>
          <w:rFonts w:ascii="微软雅黑" w:hAnsi="微软雅黑" w:eastAsia="微软雅黑"/>
          <w:sz w:val="27"/>
        </w:rPr>
        <w:t>尝试回答。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2）教师："那让老师告诉你们，其实垃圾分类是很重要的，比如喝过的易拉罐可以制作笔盒；废纸可以再加工变成新的纸，小朋友们可以继续画画、写字；塑料瓶也可以再加工变成新的，再灌水；还有这些果皮就被埋在地底下了。让我们生活的环境变得干干净净的，也让我们的清洁工叔叔阿姨们减少了工作量。所以我们小朋友在平时不要乱扔垃圾（尝试让</w:t>
      </w:r>
      <w:r>
        <w:rPr>
          <w:rFonts w:hint="eastAsia" w:ascii="微软雅黑" w:hAnsi="微软雅黑" w:eastAsia="微软雅黑"/>
          <w:sz w:val="27"/>
          <w:lang w:eastAsia="zh-CN"/>
        </w:rPr>
        <w:t>学生</w:t>
      </w:r>
      <w:r>
        <w:rPr>
          <w:rFonts w:ascii="微软雅黑" w:hAnsi="微软雅黑" w:eastAsia="微软雅黑"/>
          <w:sz w:val="27"/>
        </w:rPr>
        <w:t>结合生活实际举例子），做一个环保的好孩子！你们能做到吗？（能！）那让我们一起从今天做起。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教学反思</w:t>
      </w:r>
    </w:p>
    <w:p>
      <w:pPr>
        <w:pStyle w:val="7"/>
        <w:spacing w:before="0" w:beforeAutospacing="0" w:after="0" w:afterAutospacing="0"/>
        <w:ind w:firstLine="540" w:firstLineChars="200"/>
        <w:rPr>
          <w:rFonts w:ascii="微软雅黑" w:hAnsi="微软雅黑" w:eastAsia="微软雅黑"/>
          <w:sz w:val="27"/>
        </w:rPr>
      </w:pPr>
      <w:r>
        <w:rPr>
          <w:rFonts w:ascii="微软雅黑" w:hAnsi="微软雅黑" w:eastAsia="微软雅黑"/>
          <w:sz w:val="27"/>
        </w:rPr>
        <w:t>在本次活动孩子们都是积极的参与到活动来，一开始我神秘的出示以后各孩子们生活中的垃圾袋，从里边出示一些常见的垃圾，将孩子带到垃圾的情境中，又用游戏法，请小朋友尝试根据U盘中的垃圾分类游戏，让孩子们在游戏中了解生活中的垃圾，再到体验垃圾分类，作为导入环节，从本次课孩子们的表现看是比较好的。在第二个环节中孩子们来讨论垃圾的用处时，个别孩子对这个概念的含义理解不够，因此在这个环节中就显得操作有一定的难度，这就需要教师调整教学法，往后再设计时要考虑到不同能力孩子的发展水平，当然在活动中旧的体现一定的层次性，满足不同</w:t>
      </w:r>
      <w:r>
        <w:rPr>
          <w:rFonts w:hint="eastAsia" w:ascii="微软雅黑" w:hAnsi="微软雅黑" w:eastAsia="微软雅黑"/>
          <w:sz w:val="27"/>
          <w:lang w:eastAsia="zh-CN"/>
        </w:rPr>
        <w:t>学生</w:t>
      </w:r>
      <w:r>
        <w:rPr>
          <w:rFonts w:ascii="微软雅黑" w:hAnsi="微软雅黑" w:eastAsia="微软雅黑"/>
          <w:sz w:val="27"/>
        </w:rPr>
        <w:t>的发展需要。虽然孩子们对本次活动中设置的实物分类游戏也是很感兴趣，但是由于投放的材料较单一，造成能力强的孩子很快就完成了，而能力一般的孩子也没没困难，因此在后面制作分级分类的标志时孩子的思维很活跃，设计出各种各样的标志，但是本次活动也存在着许多的不足，也需要往后的学习，来改正和提升自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532F"/>
    <w:rsid w:val="0024532F"/>
    <w:rsid w:val="202A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after="100" w:afterAutospacing="1"/>
      <w:jc w:val="left"/>
      <w:outlineLvl w:val="0"/>
    </w:pPr>
    <w:rPr>
      <w:rFonts w:ascii="微软雅黑" w:hAnsi="微软雅黑" w:eastAsia="微软雅黑"/>
      <w:b/>
      <w:bCs/>
      <w:sz w:val="30"/>
      <w:szCs w:val="48"/>
    </w:rPr>
  </w:style>
  <w:style w:type="paragraph" w:styleId="3">
    <w:name w:val="heading 2"/>
    <w:basedOn w:val="1"/>
    <w:next w:val="1"/>
    <w:link w:val="22"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spacing w:after="260" w:line="416" w:lineRule="auto"/>
      <w:jc w:val="left"/>
      <w:outlineLvl w:val="2"/>
    </w:pPr>
    <w:rPr>
      <w:rFonts w:ascii="微软雅黑" w:hAnsi="微软雅黑" w:eastAsia="微软雅黑"/>
      <w:b/>
      <w:bCs/>
      <w:sz w:val="27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10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uiPriority w:val="99"/>
    <w:rPr>
      <w:color w:val="0000FF"/>
      <w:u w:val="single"/>
    </w:rPr>
  </w:style>
  <w:style w:type="paragraph" w:customStyle="1" w:styleId="13">
    <w:name w:val="msonormal"/>
    <w:basedOn w:val="1"/>
    <w:uiPriority w:val="0"/>
    <w:pPr>
      <w:spacing w:before="100" w:beforeAutospacing="1" w:after="100" w:afterAutospacing="1"/>
    </w:pPr>
  </w:style>
  <w:style w:type="paragraph" w:customStyle="1" w:styleId="14">
    <w:name w:val="excellent_articles_box"/>
    <w:basedOn w:val="1"/>
    <w:uiPriority w:val="0"/>
    <w:pPr>
      <w:spacing w:before="150" w:after="100" w:afterAutospacing="1"/>
    </w:pPr>
  </w:style>
  <w:style w:type="paragraph" w:customStyle="1" w:styleId="15">
    <w:name w:val="excellent_articles_title"/>
    <w:basedOn w:val="1"/>
    <w:uiPriority w:val="0"/>
    <w:pPr>
      <w:spacing w:before="100" w:beforeAutospacing="1" w:after="100" w:afterAutospacing="1"/>
    </w:pPr>
  </w:style>
  <w:style w:type="paragraph" w:customStyle="1" w:styleId="16">
    <w:name w:val="excellent_title"/>
    <w:basedOn w:val="1"/>
    <w:uiPriority w:val="0"/>
    <w:pPr>
      <w:spacing w:before="100" w:beforeAutospacing="1" w:after="100" w:afterAutospacing="1"/>
    </w:pPr>
  </w:style>
  <w:style w:type="paragraph" w:customStyle="1" w:styleId="17">
    <w:name w:val="excellent_star"/>
    <w:basedOn w:val="1"/>
    <w:uiPriority w:val="0"/>
    <w:pPr>
      <w:spacing w:before="100" w:beforeAutospacing="1" w:after="100" w:afterAutospacing="1"/>
    </w:pPr>
  </w:style>
  <w:style w:type="paragraph" w:customStyle="1" w:styleId="18">
    <w:name w:val="excellent_articles_title1"/>
    <w:basedOn w:val="1"/>
    <w:uiPriority w:val="0"/>
    <w:pPr>
      <w:pBdr>
        <w:top w:val="single" w:color="EAEAEA" w:sz="6" w:space="0"/>
        <w:left w:val="single" w:color="EAEAEA" w:sz="6" w:space="0"/>
        <w:bottom w:val="single" w:color="EAEAEA" w:sz="2" w:space="0"/>
        <w:right w:val="single" w:color="EAEAEA" w:sz="6" w:space="0"/>
      </w:pBdr>
      <w:shd w:val="clear" w:color="auto" w:fill="F7F7F7"/>
      <w:spacing w:before="100" w:beforeAutospacing="1" w:after="100" w:afterAutospacing="1" w:line="600" w:lineRule="atLeast"/>
    </w:pPr>
    <w:rPr>
      <w:vanish/>
    </w:rPr>
  </w:style>
  <w:style w:type="paragraph" w:customStyle="1" w:styleId="19">
    <w:name w:val="excellent_title1"/>
    <w:basedOn w:val="1"/>
    <w:uiPriority w:val="0"/>
    <w:pPr>
      <w:spacing w:before="100" w:beforeAutospacing="1" w:after="100" w:afterAutospacing="1"/>
    </w:pPr>
    <w:rPr>
      <w:b/>
      <w:bCs/>
      <w:color w:val="1C69CC"/>
      <w:sz w:val="26"/>
      <w:szCs w:val="26"/>
    </w:rPr>
  </w:style>
  <w:style w:type="paragraph" w:customStyle="1" w:styleId="20">
    <w:name w:val="excellent_star1"/>
    <w:basedOn w:val="1"/>
    <w:uiPriority w:val="0"/>
    <w:pPr>
      <w:spacing w:before="100" w:beforeAutospacing="1" w:after="100" w:afterAutospacing="1"/>
    </w:pPr>
    <w:rPr>
      <w:color w:val="888888"/>
      <w:sz w:val="21"/>
      <w:szCs w:val="21"/>
    </w:rPr>
  </w:style>
  <w:style w:type="character" w:customStyle="1" w:styleId="21">
    <w:name w:val="标题 1 字符"/>
    <w:basedOn w:val="9"/>
    <w:link w:val="2"/>
    <w:uiPriority w:val="9"/>
    <w:rPr>
      <w:rFonts w:ascii="微软雅黑" w:hAnsi="微软雅黑" w:eastAsia="微软雅黑" w:cs="宋体"/>
      <w:b/>
      <w:bCs/>
      <w:color w:val="161616"/>
      <w:kern w:val="2"/>
      <w:sz w:val="30"/>
      <w:szCs w:val="48"/>
    </w:rPr>
  </w:style>
  <w:style w:type="character" w:customStyle="1" w:styleId="22">
    <w:name w:val="标题 2 字符"/>
    <w:basedOn w:val="9"/>
    <w:link w:val="3"/>
    <w:uiPriority w:val="9"/>
    <w:rPr>
      <w:rFonts w:ascii="微软雅黑" w:hAnsi="微软雅黑" w:eastAsia="微软雅黑" w:cs="宋体"/>
      <w:b/>
      <w:bCs/>
      <w:color w:val="161616"/>
      <w:kern w:val="2"/>
      <w:sz w:val="27"/>
      <w:szCs w:val="36"/>
    </w:rPr>
  </w:style>
  <w:style w:type="character" w:customStyle="1" w:styleId="23">
    <w:name w:val="页眉 字符"/>
    <w:basedOn w:val="9"/>
    <w:link w:val="6"/>
    <w:uiPriority w:val="99"/>
    <w:rPr>
      <w:rFonts w:ascii="宋体" w:hAnsi="宋体" w:eastAsia="宋体" w:cs="宋体"/>
      <w:sz w:val="18"/>
      <w:szCs w:val="18"/>
    </w:rPr>
  </w:style>
  <w:style w:type="character" w:customStyle="1" w:styleId="24">
    <w:name w:val="页脚 字符"/>
    <w:basedOn w:val="9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5">
    <w:name w:val="标题 3 字符"/>
    <w:basedOn w:val="9"/>
    <w:link w:val="4"/>
    <w:semiHidden/>
    <w:uiPriority w:val="9"/>
    <w:rPr>
      <w:rFonts w:ascii="微软雅黑" w:hAnsi="微软雅黑" w:eastAsia="微软雅黑" w:cs="宋体"/>
      <w:b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639</Words>
  <Characters>3646</Characters>
  <Lines>30</Lines>
  <Paragraphs>8</Paragraphs>
  <TotalTime>1</TotalTime>
  <ScaleCrop>false</ScaleCrop>
  <LinksUpToDate>false</LinksUpToDate>
  <CharactersWithSpaces>4277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2022-09-24T12:47:00Z</dcterms:created>
  <dc:creator>Windows 用户</dc:creator>
  <cp:lastModifiedBy>月野</cp:lastModifiedBy>
  <dcterms:modified xsi:type="dcterms:W3CDTF">2022-11-18T01:00:06Z</dcterms:modified>
  <dc:title>垃圾分类优秀教案（精选5篇）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