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Hans"/>
        </w:rPr>
      </w:pPr>
      <w:r>
        <w:rPr>
          <w:rFonts w:hint="eastAsia" w:ascii="宋体" w:hAnsi="宋体" w:eastAsia="宋体" w:cs="宋体"/>
          <w:sz w:val="36"/>
          <w:szCs w:val="36"/>
          <w:lang w:val="en-US" w:eastAsia="zh-Hans"/>
        </w:rPr>
        <w:t>家校云相聚，携手促成长</w:t>
      </w:r>
    </w:p>
    <w:p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薛家实验小学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三年级云端家长会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秋风刚刚卷走未尽的暑气，十月就伴着微笑走来。不知不觉，学生进入三年级一段时间了。我们发现部分学生的作息时间和学习状态还没有调整好，学生之间的差异越来越大。为了让学生平稳渡过小学阶段这个重要的转折期，为了缓解家长面对新的学习要求时呈现出的焦虑，同时也为了促进家校有效沟通，实现家校共育，我校定于2022年10月20日召开三年级云端家长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齐赴，成长之约</w:t>
      </w:r>
    </w:p>
    <w:p>
      <w:pPr>
        <w:ind w:firstLine="480" w:firstLineChars="200"/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会前，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郭桃琴组长了解了三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年级家长的焦虑、学生身心发展规律、学科特点、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低中学段过渡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等方面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召集各班班主任及语数英教研组长进行沟通交流，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做好充分的准备并在班级群内发布邀请函，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会议旨在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缓解家长焦虑，引导孩子平稳地度过三年级这个非常时期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携手，共促花开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月2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日晚上7：00，在各班班主任的组织下，各科老师和家长们</w:t>
      </w:r>
      <w:r>
        <w:rPr>
          <w:rFonts w:hint="eastAsia"/>
          <w:sz w:val="24"/>
          <w:szCs w:val="24"/>
          <w:lang w:val="en-US" w:eastAsia="zh-CN"/>
        </w:rPr>
        <w:t>齐</w:t>
      </w:r>
      <w:r>
        <w:rPr>
          <w:rFonts w:hint="eastAsia"/>
          <w:sz w:val="24"/>
          <w:szCs w:val="24"/>
        </w:rPr>
        <w:t>聚</w:t>
      </w:r>
      <w:r>
        <w:rPr>
          <w:rFonts w:hint="eastAsia"/>
          <w:sz w:val="24"/>
          <w:szCs w:val="24"/>
          <w:lang w:val="en-US" w:eastAsia="zh-CN"/>
        </w:rPr>
        <w:t>云端</w:t>
      </w:r>
      <w:r>
        <w:rPr>
          <w:rFonts w:hint="eastAsia"/>
          <w:sz w:val="24"/>
          <w:szCs w:val="24"/>
        </w:rPr>
        <w:t>。首先，</w:t>
      </w:r>
      <w:r>
        <w:rPr>
          <w:rFonts w:hint="eastAsia"/>
          <w:sz w:val="24"/>
          <w:szCs w:val="24"/>
          <w:lang w:val="en-US" w:eastAsia="zh-CN"/>
        </w:rPr>
        <w:t>郭组长主持会议，将召开本次家长会的意义及议程做简要概述。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接着</w:t>
      </w:r>
      <w:r>
        <w:rPr>
          <w:sz w:val="24"/>
          <w:szCs w:val="24"/>
        </w:rPr>
        <w:t>为了帮助孩子和家长尽快适应这个转折期的学习，</w:t>
      </w:r>
      <w:r>
        <w:rPr>
          <w:rFonts w:hint="eastAsia"/>
          <w:sz w:val="24"/>
          <w:szCs w:val="24"/>
        </w:rPr>
        <w:t>语数英三科</w:t>
      </w:r>
      <w:r>
        <w:rPr>
          <w:rFonts w:hint="eastAsia"/>
          <w:sz w:val="24"/>
          <w:szCs w:val="24"/>
          <w:lang w:val="en-US" w:eastAsia="zh-CN"/>
        </w:rPr>
        <w:t>教研</w:t>
      </w:r>
      <w:r>
        <w:rPr>
          <w:rFonts w:hint="eastAsia"/>
          <w:sz w:val="24"/>
          <w:szCs w:val="24"/>
        </w:rPr>
        <w:t>组长分别</w:t>
      </w:r>
      <w:r>
        <w:rPr>
          <w:sz w:val="24"/>
          <w:szCs w:val="24"/>
        </w:rPr>
        <w:t>结合学科特点，对各学科学习情况进行了总结 ，并提出了“双减”背景下各学科的学习要求与方法。</w:t>
      </w:r>
    </w:p>
    <w:p>
      <w:pPr>
        <w:ind w:firstLine="512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语文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教研组长罗秋琼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老师围绕预习、上课、复习、作业、阅读这五个方面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提出学习建议。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建议家长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帮助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孩子养好习惯、筑牢基础、加强积累、锻炼表达。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4-5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ind w:firstLine="512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数学教研组长李羚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老师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先对学生数学学习中容易出现的问题进行总结，再针对问题对培养三年级数学的学习习惯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给出了可行性建议。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6-7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英语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  <w:lang w:val="en-US" w:eastAsia="zh-CN"/>
        </w:rPr>
        <w:t>教研组长蔡亚波老师</w:t>
      </w:r>
      <w:r>
        <w:rPr>
          <w:rFonts w:hint="eastAsia"/>
          <w:sz w:val="24"/>
          <w:szCs w:val="24"/>
        </w:rPr>
        <w:t>从</w:t>
      </w:r>
      <w:r>
        <w:rPr>
          <w:rFonts w:hint="eastAsia"/>
          <w:sz w:val="24"/>
          <w:szCs w:val="24"/>
          <w:lang w:val="en-US" w:eastAsia="zh-CN"/>
        </w:rPr>
        <w:t>孩子初学英语的积极现象、存在的问题、对英语学习的建议和展望</w:t>
      </w:r>
      <w:r>
        <w:rPr>
          <w:rFonts w:hint="eastAsia"/>
          <w:sz w:val="24"/>
          <w:szCs w:val="24"/>
        </w:rPr>
        <w:t>三个方面展开。</w:t>
      </w:r>
      <w:r>
        <w:rPr>
          <w:rFonts w:hint="eastAsia"/>
          <w:sz w:val="24"/>
          <w:szCs w:val="24"/>
          <w:lang w:val="en-US" w:eastAsia="zh-CN"/>
        </w:rPr>
        <w:t>为家长</w:t>
      </w:r>
      <w:r>
        <w:rPr>
          <w:rFonts w:hint="eastAsia"/>
          <w:sz w:val="24"/>
          <w:szCs w:val="24"/>
        </w:rPr>
        <w:t>培养孩子</w:t>
      </w:r>
      <w:r>
        <w:rPr>
          <w:rFonts w:hint="eastAsia"/>
          <w:sz w:val="24"/>
          <w:szCs w:val="24"/>
          <w:lang w:val="en-US" w:eastAsia="zh-CN"/>
        </w:rPr>
        <w:t>养成英语学习习惯、激发学习兴趣提供指导建议。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8-9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们还邀请到局前街小学的心理专家陈旻老师为家长们分享“真爱护航”家庭教育系列讲座《为孩子的学习赋能》。陈老师从三年级孩子的身心特点出发，建议家长从提高孩子学习自信心、提高孩子学习能力、培养良好学习习惯、培养孩子的情绪控制等方面为孩子的学习赋能，提倡家长给孩子提供高质量的陪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Hans"/>
        </w:rPr>
        <w:t>插入图片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10-11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共育，家园筑桥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线上会议结束后，家长们回到各自的班级群，与班主任及科任老师单独沟通孩子的学习情况。</w:t>
      </w:r>
    </w:p>
    <w:p>
      <w:pPr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</w:pPr>
      <w:r>
        <w:rPr>
          <w:rFonts w:hint="eastAsia"/>
          <w:sz w:val="24"/>
          <w:szCs w:val="24"/>
        </w:rPr>
        <w:t>句句叮嘱暖人心，真挚建议也获共鸣。两个小时的线上家长会，家长朋友们全程用心聆听，不时落笔记录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fill="FEFEFE"/>
        </w:rPr>
        <w:t>纷纷将感受诉诸笔端，情真意切的反馈令人感动，带给老师更多的是希望和力量！</w:t>
      </w:r>
    </w:p>
    <w:p>
      <w:pPr>
        <w:ind w:firstLine="514" w:firstLineChars="200"/>
        <w:rPr>
          <w:rFonts w:hint="default" w:ascii="宋体" w:hAnsi="宋体" w:eastAsia="宋体" w:cs="宋体"/>
          <w:b/>
          <w:bCs/>
          <w:i w:val="0"/>
          <w:iCs w:val="0"/>
          <w:caps w:val="0"/>
          <w:color w:val="FF0000"/>
          <w:spacing w:val="8"/>
          <w:sz w:val="24"/>
          <w:szCs w:val="24"/>
          <w:shd w:val="clear" w:fill="FEFEF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8"/>
          <w:sz w:val="24"/>
          <w:szCs w:val="24"/>
          <w:shd w:val="clear" w:fill="FEFEFE"/>
          <w:lang w:val="en-US" w:eastAsia="zh-CN"/>
        </w:rPr>
        <w:t>（插入图片家长1-8，感想特写1-4）</w:t>
      </w:r>
    </w:p>
    <w:p>
      <w:pPr>
        <w:jc w:val="both"/>
        <w:rPr>
          <w:rFonts w:hint="eastAsia"/>
          <w:sz w:val="24"/>
          <w:szCs w:val="24"/>
        </w:rPr>
      </w:pPr>
    </w:p>
    <w:p>
      <w:pPr>
        <w:ind w:firstLine="480" w:firstLineChars="200"/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云天收景色，木叶动秋生。金秋相见，恰巧相遇。这场相遇，关乎孩子，关乎家长，关乎学校，更关乎我们之间的愿景。</w:t>
      </w:r>
      <w:r>
        <w:rPr>
          <w:rFonts w:hint="eastAsia"/>
          <w:sz w:val="24"/>
          <w:szCs w:val="24"/>
          <w:lang w:val="en-US" w:eastAsia="zh-CN"/>
        </w:rPr>
        <w:t>祝愿孩子们在家校的共同努力下能够逐梦启航，健康成长。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撰稿：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方诗琳</w:t>
      </w:r>
      <w:r>
        <w:rPr>
          <w:rFonts w:hint="default" w:ascii="宋体" w:hAnsi="宋体" w:eastAsia="宋体" w:cs="宋体"/>
          <w:color w:val="auto"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拍摄：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各班家长</w:t>
      </w:r>
      <w:r>
        <w:rPr>
          <w:rFonts w:hint="default" w:ascii="宋体" w:hAnsi="宋体" w:eastAsia="宋体" w:cs="宋体"/>
          <w:color w:val="auto"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审核：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袁明明</w:t>
      </w:r>
      <w:bookmarkStart w:id="0" w:name="_GoBack"/>
      <w:bookmarkEnd w:id="0"/>
    </w:p>
    <w:p>
      <w:pPr>
        <w:ind w:firstLine="480" w:firstLineChars="200"/>
        <w:jc w:val="both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iMjNlYzZkZWFhZDYwNjA5NzRiNzM3YTEzODg1MmYifQ=="/>
  </w:docVars>
  <w:rsids>
    <w:rsidRoot w:val="16FD07DE"/>
    <w:rsid w:val="16FD07DE"/>
    <w:rsid w:val="32562588"/>
    <w:rsid w:val="395C3D58"/>
    <w:rsid w:val="79C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1098</Words>
  <Characters>1120</Characters>
  <Lines>0</Lines>
  <Paragraphs>0</Paragraphs>
  <TotalTime>17</TotalTime>
  <ScaleCrop>false</ScaleCrop>
  <LinksUpToDate>false</LinksUpToDate>
  <CharactersWithSpaces>1123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2022-10-20T10:47:00Z</dcterms:created>
  <dc:creator>ZY</dc:creator>
  <cp:lastModifiedBy>失灵</cp:lastModifiedBy>
  <dcterms:modified xsi:type="dcterms:W3CDTF">2022-10-21T05:02:14Z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D2014462D8E64EACBBBA013E5AAA497E</vt:lpwstr>
  </property>
</Properties>
</file>