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25" w:rsidRPr="00271B33" w:rsidRDefault="00DF68F7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271B33">
        <w:rPr>
          <w:rFonts w:ascii="黑体" w:eastAsia="黑体" w:hAnsi="黑体" w:hint="eastAsia"/>
          <w:b/>
          <w:bCs/>
          <w:sz w:val="44"/>
          <w:szCs w:val="44"/>
        </w:rPr>
        <w:t>关于举行2019年常州市小学音乐学科“同题异构”教研活动的通知</w:t>
      </w:r>
    </w:p>
    <w:p w:rsidR="00754E25" w:rsidRDefault="00200BC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各辖市（区）教师发展中心、各局属初高中</w:t>
      </w:r>
      <w:r w:rsidR="00DF68F7">
        <w:rPr>
          <w:rFonts w:hint="eastAsia"/>
          <w:sz w:val="28"/>
          <w:szCs w:val="36"/>
        </w:rPr>
        <w:t>：</w:t>
      </w:r>
    </w:p>
    <w:p w:rsidR="00754E25" w:rsidRDefault="00DF68F7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经研究，定于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日（周四）在常州市武进区湖塘实验小学举行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年常州市小学音乐学科“同题异构”教研活动，现将有关事项通知如下：</w:t>
      </w:r>
    </w:p>
    <w:p w:rsidR="00754E25" w:rsidRDefault="00DF68F7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报到时间、地点：</w:t>
      </w:r>
    </w:p>
    <w:p w:rsidR="00754E25" w:rsidRDefault="00DF68F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报到时间：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日上午</w:t>
      </w:r>
      <w:r w:rsidR="004C4529">
        <w:rPr>
          <w:rFonts w:hint="eastAsia"/>
          <w:sz w:val="28"/>
          <w:szCs w:val="36"/>
        </w:rPr>
        <w:t>8:45</w:t>
      </w:r>
    </w:p>
    <w:p w:rsidR="00754E25" w:rsidRDefault="00DF68F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报到地点：常州市武进区湖塘实验小学报告厅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（湖</w:t>
      </w:r>
      <w:proofErr w:type="gramStart"/>
      <w:r>
        <w:rPr>
          <w:rFonts w:hint="eastAsia"/>
          <w:sz w:val="28"/>
          <w:szCs w:val="36"/>
        </w:rPr>
        <w:t>塘吾悦广场</w:t>
      </w:r>
      <w:proofErr w:type="gramEnd"/>
      <w:r>
        <w:rPr>
          <w:rFonts w:hint="eastAsia"/>
          <w:sz w:val="28"/>
          <w:szCs w:val="36"/>
        </w:rPr>
        <w:t>西侧）</w:t>
      </w:r>
    </w:p>
    <w:p w:rsidR="00754E25" w:rsidRDefault="00DF68F7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活动安排：</w:t>
      </w:r>
    </w:p>
    <w:tbl>
      <w:tblPr>
        <w:tblStyle w:val="a3"/>
        <w:tblpPr w:leftFromText="180" w:rightFromText="180" w:vertAnchor="text" w:horzAnchor="page" w:tblpX="1785" w:tblpY="77"/>
        <w:tblOverlap w:val="never"/>
        <w:tblW w:w="9038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3361"/>
        <w:gridCol w:w="1417"/>
      </w:tblGrid>
      <w:tr w:rsidR="00754E25" w:rsidTr="00271B33">
        <w:tc>
          <w:tcPr>
            <w:tcW w:w="2130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上课时间</w:t>
            </w:r>
          </w:p>
        </w:tc>
        <w:tc>
          <w:tcPr>
            <w:tcW w:w="2130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课题</w:t>
            </w:r>
          </w:p>
        </w:tc>
        <w:tc>
          <w:tcPr>
            <w:tcW w:w="3361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执教教师</w:t>
            </w:r>
          </w:p>
        </w:tc>
        <w:tc>
          <w:tcPr>
            <w:tcW w:w="1417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上课地点</w:t>
            </w:r>
          </w:p>
        </w:tc>
      </w:tr>
      <w:tr w:rsidR="00754E25" w:rsidTr="004C4529">
        <w:trPr>
          <w:trHeight w:val="487"/>
        </w:trPr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9:25~10:05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《八只小鹅》</w:t>
            </w:r>
          </w:p>
        </w:tc>
        <w:tc>
          <w:tcPr>
            <w:tcW w:w="3361" w:type="dxa"/>
          </w:tcPr>
          <w:p w:rsidR="00754E25" w:rsidRDefault="00DF68F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武进区刘海</w:t>
            </w:r>
            <w:proofErr w:type="gramStart"/>
            <w:r>
              <w:rPr>
                <w:rFonts w:hint="eastAsia"/>
                <w:sz w:val="24"/>
                <w:szCs w:val="32"/>
              </w:rPr>
              <w:t>粟小学</w:t>
            </w:r>
            <w:proofErr w:type="gramEnd"/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费香香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  <w:tr w:rsidR="00754E25" w:rsidTr="004C4529">
        <w:trPr>
          <w:trHeight w:val="420"/>
        </w:trPr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10:15~10:55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《八只小鹅》</w:t>
            </w:r>
          </w:p>
        </w:tc>
        <w:tc>
          <w:tcPr>
            <w:tcW w:w="3361" w:type="dxa"/>
          </w:tcPr>
          <w:p w:rsidR="00754E25" w:rsidRDefault="00271B3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钟楼区实验小学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卫婧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  <w:tr w:rsidR="00754E25" w:rsidTr="004C4529">
        <w:trPr>
          <w:trHeight w:val="414"/>
        </w:trPr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11:05~11:50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《八只小鹅》</w:t>
            </w:r>
          </w:p>
        </w:tc>
        <w:tc>
          <w:tcPr>
            <w:tcW w:w="3361" w:type="dxa"/>
          </w:tcPr>
          <w:p w:rsidR="00754E25" w:rsidRDefault="00271B3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天宁</w:t>
            </w:r>
            <w:proofErr w:type="gramStart"/>
            <w:r>
              <w:rPr>
                <w:sz w:val="24"/>
                <w:szCs w:val="32"/>
              </w:rPr>
              <w:t>区浦前中心</w:t>
            </w:r>
            <w:proofErr w:type="gramEnd"/>
            <w:r>
              <w:rPr>
                <w:sz w:val="24"/>
                <w:szCs w:val="32"/>
              </w:rPr>
              <w:t>小学刘姝延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  <w:tr w:rsidR="00754E25" w:rsidTr="00271B33">
        <w:trPr>
          <w:trHeight w:val="2385"/>
        </w:trPr>
        <w:tc>
          <w:tcPr>
            <w:tcW w:w="2130" w:type="dxa"/>
            <w:vAlign w:val="center"/>
          </w:tcPr>
          <w:p w:rsidR="00754E25" w:rsidRDefault="00271B33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13:00~15:</w:t>
            </w:r>
            <w:r w:rsidR="00DF68F7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numPr>
                <w:ilvl w:val="0"/>
                <w:numId w:val="3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执教老师介绍设计意图与课后反思</w:t>
            </w:r>
          </w:p>
          <w:p w:rsidR="0049275D" w:rsidRDefault="0049275D" w:rsidP="00271B33">
            <w:pPr>
              <w:numPr>
                <w:ilvl w:val="0"/>
                <w:numId w:val="3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专家评课</w:t>
            </w:r>
          </w:p>
          <w:p w:rsidR="00754E25" w:rsidRDefault="0049275D" w:rsidP="00271B33">
            <w:pPr>
              <w:numPr>
                <w:ilvl w:val="0"/>
                <w:numId w:val="3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</w:t>
            </w:r>
            <w:r w:rsidR="00271B33">
              <w:rPr>
                <w:rFonts w:hint="eastAsia"/>
                <w:sz w:val="24"/>
                <w:szCs w:val="32"/>
              </w:rPr>
              <w:t>讲座</w:t>
            </w:r>
            <w:r>
              <w:rPr>
                <w:rFonts w:hint="eastAsia"/>
                <w:sz w:val="24"/>
                <w:szCs w:val="32"/>
              </w:rPr>
              <w:t>《小学中低年级歌唱教学的策略研究》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戴海云</w:t>
            </w:r>
          </w:p>
        </w:tc>
        <w:tc>
          <w:tcPr>
            <w:tcW w:w="3361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上课教师、各辖市区音乐教研员，市教科院专（兼）</w:t>
            </w:r>
            <w:proofErr w:type="gramStart"/>
            <w:r>
              <w:rPr>
                <w:rFonts w:hint="eastAsia"/>
                <w:sz w:val="24"/>
                <w:szCs w:val="32"/>
              </w:rPr>
              <w:t>职音乐</w:t>
            </w:r>
            <w:proofErr w:type="gramEnd"/>
            <w:r>
              <w:rPr>
                <w:rFonts w:hint="eastAsia"/>
                <w:sz w:val="24"/>
                <w:szCs w:val="32"/>
              </w:rPr>
              <w:t>教研员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</w:tbl>
    <w:p w:rsidR="004C4529" w:rsidRDefault="004C4529">
      <w:pPr>
        <w:rPr>
          <w:sz w:val="28"/>
          <w:szCs w:val="36"/>
        </w:rPr>
      </w:pPr>
    </w:p>
    <w:p w:rsidR="00754E25" w:rsidRDefault="004C45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三、特邀专家</w:t>
      </w:r>
    </w:p>
    <w:p w:rsidR="004C4529" w:rsidRDefault="004C45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戴海云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江苏省中小学教研室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音乐教研员</w:t>
      </w:r>
    </w:p>
    <w:p w:rsidR="004C4529" w:rsidRDefault="004C45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方建新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原常州市教育科学研究院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音乐教研员</w:t>
      </w:r>
    </w:p>
    <w:p w:rsidR="00754E25" w:rsidRPr="004C4529" w:rsidRDefault="00DF68F7" w:rsidP="004C4529">
      <w:pPr>
        <w:pStyle w:val="a6"/>
        <w:numPr>
          <w:ilvl w:val="0"/>
          <w:numId w:val="7"/>
        </w:numPr>
        <w:ind w:firstLineChars="0"/>
        <w:rPr>
          <w:sz w:val="28"/>
          <w:szCs w:val="36"/>
        </w:rPr>
      </w:pPr>
      <w:r w:rsidRPr="004C4529">
        <w:rPr>
          <w:rFonts w:hint="eastAsia"/>
          <w:sz w:val="28"/>
          <w:szCs w:val="36"/>
        </w:rPr>
        <w:lastRenderedPageBreak/>
        <w:t>参会名额：</w:t>
      </w:r>
    </w:p>
    <w:p w:rsidR="00754E25" w:rsidRDefault="00DF68F7">
      <w:pPr>
        <w:numPr>
          <w:ilvl w:val="0"/>
          <w:numId w:val="4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各辖市（区）专（兼）</w:t>
      </w:r>
      <w:proofErr w:type="gramStart"/>
      <w:r>
        <w:rPr>
          <w:rFonts w:hint="eastAsia"/>
          <w:sz w:val="28"/>
          <w:szCs w:val="36"/>
        </w:rPr>
        <w:t>职音乐</w:t>
      </w:r>
      <w:proofErr w:type="gramEnd"/>
      <w:r>
        <w:rPr>
          <w:rFonts w:hint="eastAsia"/>
          <w:sz w:val="28"/>
          <w:szCs w:val="36"/>
        </w:rPr>
        <w:t>教研员，报送教案的音乐教师。</w:t>
      </w:r>
    </w:p>
    <w:p w:rsidR="00754E25" w:rsidRDefault="00271B33">
      <w:pPr>
        <w:numPr>
          <w:ilvl w:val="0"/>
          <w:numId w:val="4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小学音乐骨干教师：</w:t>
      </w:r>
      <w:r w:rsidR="00DF68F7">
        <w:rPr>
          <w:rFonts w:hint="eastAsia"/>
          <w:sz w:val="28"/>
          <w:szCs w:val="36"/>
        </w:rPr>
        <w:t>金坛、溧阳各</w:t>
      </w:r>
      <w:r>
        <w:rPr>
          <w:rFonts w:hint="eastAsia"/>
          <w:sz w:val="28"/>
          <w:szCs w:val="36"/>
        </w:rPr>
        <w:t>50</w:t>
      </w:r>
      <w:r w:rsidR="00943EBB">
        <w:rPr>
          <w:rFonts w:hint="eastAsia"/>
          <w:sz w:val="28"/>
          <w:szCs w:val="36"/>
        </w:rPr>
        <w:t>人，武进、钟楼、天宁、新北全体小学音乐教师，局属（含新北、钟楼、天宁）</w:t>
      </w:r>
      <w:r>
        <w:rPr>
          <w:rFonts w:hint="eastAsia"/>
          <w:sz w:val="28"/>
          <w:szCs w:val="36"/>
        </w:rPr>
        <w:t>初高中</w:t>
      </w:r>
      <w:r w:rsidR="00943EBB">
        <w:rPr>
          <w:rFonts w:hint="eastAsia"/>
          <w:sz w:val="28"/>
          <w:szCs w:val="36"/>
        </w:rPr>
        <w:t>青年教师，城乡牵手学校音乐教师。</w:t>
      </w:r>
      <w:bookmarkStart w:id="0" w:name="_GoBack"/>
      <w:bookmarkEnd w:id="0"/>
    </w:p>
    <w:p w:rsidR="00754E25" w:rsidRPr="004C4529" w:rsidRDefault="00DF68F7" w:rsidP="004C4529">
      <w:pPr>
        <w:pStyle w:val="a6"/>
        <w:numPr>
          <w:ilvl w:val="0"/>
          <w:numId w:val="7"/>
        </w:numPr>
        <w:ind w:firstLineChars="0"/>
        <w:rPr>
          <w:sz w:val="28"/>
          <w:szCs w:val="36"/>
        </w:rPr>
      </w:pPr>
      <w:r w:rsidRPr="004C4529">
        <w:rPr>
          <w:rFonts w:hint="eastAsia"/>
          <w:sz w:val="28"/>
          <w:szCs w:val="36"/>
        </w:rPr>
        <w:t>用餐、公交：</w:t>
      </w:r>
    </w:p>
    <w:p w:rsidR="00754E25" w:rsidRDefault="00DF68F7">
      <w:pPr>
        <w:numPr>
          <w:ilvl w:val="0"/>
          <w:numId w:val="5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中午由学校提供工作餐，需要用餐的老师到各辖市、区教研员处登记，缴费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元。</w:t>
      </w:r>
    </w:p>
    <w:p w:rsidR="00754E25" w:rsidRDefault="00DF68F7">
      <w:pPr>
        <w:ind w:left="315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请各辖市、区教研员在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日前将用餐人数报给，（因食堂要按人数进货）</w:t>
      </w:r>
    </w:p>
    <w:p w:rsidR="00754E25" w:rsidRDefault="00DF68F7">
      <w:pPr>
        <w:numPr>
          <w:ilvl w:val="0"/>
          <w:numId w:val="5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各地区由教研员报到时统一缴费。</w:t>
      </w:r>
    </w:p>
    <w:p w:rsidR="00754E25" w:rsidRDefault="00DF68F7">
      <w:pPr>
        <w:numPr>
          <w:ilvl w:val="0"/>
          <w:numId w:val="5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私家车可导航到湖塘实验小学即可，湖</w:t>
      </w:r>
      <w:proofErr w:type="gramStart"/>
      <w:r>
        <w:rPr>
          <w:rFonts w:hint="eastAsia"/>
          <w:sz w:val="28"/>
          <w:szCs w:val="36"/>
        </w:rPr>
        <w:t>塘吾悦广场</w:t>
      </w:r>
      <w:proofErr w:type="gramEnd"/>
      <w:r>
        <w:rPr>
          <w:rFonts w:hint="eastAsia"/>
          <w:sz w:val="28"/>
          <w:szCs w:val="36"/>
        </w:rPr>
        <w:t>西侧。公交</w:t>
      </w:r>
      <w:r>
        <w:rPr>
          <w:rFonts w:hint="eastAsia"/>
          <w:sz w:val="28"/>
          <w:szCs w:val="36"/>
        </w:rPr>
        <w:t>71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75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280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288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536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B1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B11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B15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B16</w:t>
      </w:r>
      <w:r>
        <w:rPr>
          <w:rFonts w:hint="eastAsia"/>
          <w:sz w:val="28"/>
          <w:szCs w:val="36"/>
        </w:rPr>
        <w:t>都可到达附近。</w:t>
      </w:r>
    </w:p>
    <w:p w:rsidR="00754E25" w:rsidRDefault="00754E25">
      <w:pPr>
        <w:ind w:left="315"/>
        <w:rPr>
          <w:sz w:val="28"/>
          <w:szCs w:val="36"/>
        </w:rPr>
      </w:pPr>
    </w:p>
    <w:p w:rsidR="004C4529" w:rsidRDefault="004C4529">
      <w:pPr>
        <w:ind w:left="315"/>
        <w:jc w:val="right"/>
        <w:rPr>
          <w:sz w:val="28"/>
          <w:szCs w:val="36"/>
        </w:rPr>
      </w:pPr>
    </w:p>
    <w:p w:rsidR="004C4529" w:rsidRDefault="004C4529">
      <w:pPr>
        <w:ind w:left="315"/>
        <w:jc w:val="right"/>
        <w:rPr>
          <w:sz w:val="28"/>
          <w:szCs w:val="36"/>
        </w:rPr>
      </w:pPr>
    </w:p>
    <w:p w:rsidR="00754E25" w:rsidRDefault="00DF68F7">
      <w:pPr>
        <w:ind w:left="315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常州市教育科学研究研究</w:t>
      </w:r>
    </w:p>
    <w:p w:rsidR="00754E25" w:rsidRDefault="00DF68F7">
      <w:pPr>
        <w:ind w:left="315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日</w:t>
      </w:r>
    </w:p>
    <w:sectPr w:rsidR="0075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90" w:rsidRDefault="00B63F90" w:rsidP="00271B33">
      <w:r>
        <w:separator/>
      </w:r>
    </w:p>
  </w:endnote>
  <w:endnote w:type="continuationSeparator" w:id="0">
    <w:p w:rsidR="00B63F90" w:rsidRDefault="00B63F90" w:rsidP="0027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90" w:rsidRDefault="00B63F90" w:rsidP="00271B33">
      <w:r>
        <w:separator/>
      </w:r>
    </w:p>
  </w:footnote>
  <w:footnote w:type="continuationSeparator" w:id="0">
    <w:p w:rsidR="00B63F90" w:rsidRDefault="00B63F90" w:rsidP="0027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FC85D"/>
    <w:multiLevelType w:val="singleLevel"/>
    <w:tmpl w:val="998FC85D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A1829DA4"/>
    <w:multiLevelType w:val="singleLevel"/>
    <w:tmpl w:val="A1829D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B9322F"/>
    <w:multiLevelType w:val="singleLevel"/>
    <w:tmpl w:val="B9B9322F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3">
    <w:nsid w:val="13BF469A"/>
    <w:multiLevelType w:val="hybridMultilevel"/>
    <w:tmpl w:val="5A665DDE"/>
    <w:lvl w:ilvl="0" w:tplc="F65266B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D05888"/>
    <w:multiLevelType w:val="singleLevel"/>
    <w:tmpl w:val="28D05888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5">
    <w:nsid w:val="452E3A50"/>
    <w:multiLevelType w:val="singleLevel"/>
    <w:tmpl w:val="452E3A50"/>
    <w:lvl w:ilvl="0">
      <w:start w:val="1"/>
      <w:numFmt w:val="decimal"/>
      <w:suff w:val="nothing"/>
      <w:lvlText w:val="%1、"/>
      <w:lvlJc w:val="left"/>
    </w:lvl>
  </w:abstractNum>
  <w:abstractNum w:abstractNumId="6">
    <w:nsid w:val="46B12763"/>
    <w:multiLevelType w:val="hybridMultilevel"/>
    <w:tmpl w:val="60B0C058"/>
    <w:lvl w:ilvl="0" w:tplc="E710ED6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2AED"/>
    <w:rsid w:val="00193D78"/>
    <w:rsid w:val="00200BC5"/>
    <w:rsid w:val="00271B33"/>
    <w:rsid w:val="0049275D"/>
    <w:rsid w:val="004C4529"/>
    <w:rsid w:val="00754E25"/>
    <w:rsid w:val="00943EBB"/>
    <w:rsid w:val="00B63F90"/>
    <w:rsid w:val="00DF68F7"/>
    <w:rsid w:val="05352AED"/>
    <w:rsid w:val="64751FD7"/>
    <w:rsid w:val="69C04F64"/>
    <w:rsid w:val="6D35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1B33"/>
    <w:rPr>
      <w:kern w:val="2"/>
      <w:sz w:val="18"/>
      <w:szCs w:val="18"/>
    </w:rPr>
  </w:style>
  <w:style w:type="paragraph" w:styleId="a5">
    <w:name w:val="footer"/>
    <w:basedOn w:val="a"/>
    <w:link w:val="Char0"/>
    <w:rsid w:val="0027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1B3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C45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1B33"/>
    <w:rPr>
      <w:kern w:val="2"/>
      <w:sz w:val="18"/>
      <w:szCs w:val="18"/>
    </w:rPr>
  </w:style>
  <w:style w:type="paragraph" w:styleId="a5">
    <w:name w:val="footer"/>
    <w:basedOn w:val="a"/>
    <w:link w:val="Char0"/>
    <w:rsid w:val="0027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1B3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C45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947207853</dc:creator>
  <cp:lastModifiedBy>Wangmx</cp:lastModifiedBy>
  <cp:revision>5</cp:revision>
  <dcterms:created xsi:type="dcterms:W3CDTF">2019-04-20T13:51:00Z</dcterms:created>
  <dcterms:modified xsi:type="dcterms:W3CDTF">2019-04-21T14:59:00Z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