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关于举办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  <w:lang w:eastAsia="zh-CN"/>
        </w:rPr>
        <w:t>常州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城区初中语文教师首届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  <w:lang w:eastAsia="zh-CN"/>
        </w:rPr>
        <w:t>讲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题比赛的通知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常州主城区各初中校语文组（含钟楼、天宁）：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题能力是教师评价素养的重要体现，为推动我市初中语文教师深入研究2022版新课标学业评价要求、中考命题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改革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新方向，发挥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题对教师专业发展的促进作用，经市教科院领导研究同意，将举办城区初中语文教师首届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题比赛。现将有关事项通知如下：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一、参加对象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40周岁以下初中语文在职教师。（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</w:rPr>
        <w:t>2022年元月1日未满40周岁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</w:t>
      </w:r>
    </w:p>
    <w:p>
      <w:pPr>
        <w:widowControl/>
        <w:spacing w:line="300" w:lineRule="auto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以学校为单位组队。学校</w:t>
      </w:r>
      <w:r>
        <w:rPr>
          <w:rFonts w:ascii="宋体" w:hAnsi="宋体" w:eastAsia="宋体" w:cs="宋体"/>
          <w:color w:val="333333"/>
          <w:kern w:val="0"/>
          <w:szCs w:val="21"/>
        </w:rPr>
        <w:t>先组织预赛，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符合参赛条件总人数不超过10人的，3人组队；11-20人的，4人组队；20人以上的，5人组队。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   欢迎临时编制和超龄的教师参赛，这两类老师不</w:t>
      </w:r>
      <w:r>
        <w:rPr>
          <w:rFonts w:ascii="宋体" w:hAnsi="宋体" w:eastAsia="宋体" w:cs="宋体"/>
          <w:color w:val="333333"/>
          <w:kern w:val="0"/>
          <w:szCs w:val="21"/>
        </w:rPr>
        <w:t>纳入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符合参赛条件的总人数统计。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二、时间安排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月底之前，校级选拔，产生校代表队。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暑假期间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选手准备数据分析表和讲题教案；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9月初录制参赛视频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9月中旬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，城区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评审（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9月15日截稿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;9月下旬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大市评审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9月底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公示获奖名单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三、</w:t>
      </w:r>
      <w:r>
        <w:rPr>
          <w:rFonts w:hint="eastAsia" w:ascii="宋体" w:hAnsi="宋体" w:eastAsia="宋体" w:cs="宋体"/>
          <w:b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题比赛</w:t>
      </w:r>
      <w:r>
        <w:rPr>
          <w:rFonts w:hint="eastAsia" w:ascii="宋体" w:hAnsi="宋体" w:eastAsia="宋体" w:cs="宋体"/>
          <w:b/>
          <w:color w:val="333333"/>
          <w:kern w:val="0"/>
          <w:szCs w:val="21"/>
          <w:lang w:eastAsia="zh-CN"/>
        </w:rPr>
        <w:t>上交参赛材料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1. 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本届讲题比赛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限定为讲评试卷。参赛选手在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2022年6月七、八年级语文期末统考卷中自行选择一份作为讲题专用试卷（九年级老师要求相同）。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2. 选手参照《常州市学科教学调研情况反馈表》格式，①准备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eastAsia="zh-CN"/>
        </w:rPr>
        <w:t>班级《数据分析表》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；②准备讲题教案；③录制带学生教学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视频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视频长度为40分钟。以上三项材料所有参赛选手都需提供，三份材料单项得分相加即为个人比赛总分。（九年级老师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val="en-US" w:eastAsia="zh-CN"/>
        </w:rPr>
        <w:t>提供本校所选年级的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eastAsia="zh-CN"/>
        </w:rPr>
        <w:t>《数据分析表》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。比赛专用表格见附件）</w:t>
      </w:r>
      <w:bookmarkStart w:id="0" w:name="_GoBack"/>
      <w:bookmarkEnd w:id="0"/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四、其他事项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1.请各校语文组认真组织学习，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结合学情研究期末卷各项指标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确定讲题重点，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提高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题水平，通过实践提高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教研组整体的评价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水平。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请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教研组长认真组织，老教师积极参与指导。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2.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本比赛只设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单项奖。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3.市教科院组织相关评委进行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评审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   4.获奖证书由各区教师发展中心和市教科院下发。</w:t>
      </w:r>
    </w:p>
    <w:p>
      <w:pPr>
        <w:widowControl/>
        <w:spacing w:line="30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常州市教育科学研究院</w:t>
      </w:r>
    </w:p>
    <w:p>
      <w:pPr>
        <w:widowControl/>
        <w:spacing w:line="30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初中语文中心组</w:t>
      </w:r>
    </w:p>
    <w:p>
      <w:pPr>
        <w:spacing w:line="300" w:lineRule="auto"/>
        <w:jc w:val="right"/>
        <w:rPr>
          <w:rFonts w:hint="eastAsia" w:eastAsia="宋体"/>
          <w:b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2022.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.</w:t>
      </w:r>
      <w:r>
        <w:rPr>
          <w:rFonts w:ascii="宋体" w:hAnsi="宋体" w:eastAsia="宋体" w:cs="宋体"/>
          <w:color w:val="333333"/>
          <w:kern w:val="0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</w:p>
    <w:sectPr>
      <w:pgSz w:w="11906" w:h="16838"/>
      <w:pgMar w:top="2155" w:right="1797" w:bottom="2155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9"/>
    <w:rsid w:val="000027A7"/>
    <w:rsid w:val="000A38B4"/>
    <w:rsid w:val="00120949"/>
    <w:rsid w:val="00154FC3"/>
    <w:rsid w:val="001E1508"/>
    <w:rsid w:val="0021404A"/>
    <w:rsid w:val="00297CA0"/>
    <w:rsid w:val="003821E4"/>
    <w:rsid w:val="00432C33"/>
    <w:rsid w:val="00435CF7"/>
    <w:rsid w:val="004678E0"/>
    <w:rsid w:val="0056006E"/>
    <w:rsid w:val="00577A4F"/>
    <w:rsid w:val="005B739B"/>
    <w:rsid w:val="00606DF9"/>
    <w:rsid w:val="00623B76"/>
    <w:rsid w:val="00661B65"/>
    <w:rsid w:val="006709C3"/>
    <w:rsid w:val="007142AC"/>
    <w:rsid w:val="00745355"/>
    <w:rsid w:val="00771D44"/>
    <w:rsid w:val="007B4F2D"/>
    <w:rsid w:val="007E76FC"/>
    <w:rsid w:val="00835682"/>
    <w:rsid w:val="0089069F"/>
    <w:rsid w:val="00896AC1"/>
    <w:rsid w:val="008E4838"/>
    <w:rsid w:val="008F2C67"/>
    <w:rsid w:val="00954A1D"/>
    <w:rsid w:val="009859F9"/>
    <w:rsid w:val="00A308AC"/>
    <w:rsid w:val="00A4398C"/>
    <w:rsid w:val="00AC571F"/>
    <w:rsid w:val="00B31FBB"/>
    <w:rsid w:val="00B404F2"/>
    <w:rsid w:val="00B9218B"/>
    <w:rsid w:val="00BC0789"/>
    <w:rsid w:val="00C61ECE"/>
    <w:rsid w:val="00C81E88"/>
    <w:rsid w:val="00CE1847"/>
    <w:rsid w:val="00DA288C"/>
    <w:rsid w:val="00DC379B"/>
    <w:rsid w:val="00E04F8F"/>
    <w:rsid w:val="00E27543"/>
    <w:rsid w:val="00EC4BF7"/>
    <w:rsid w:val="00F503A1"/>
    <w:rsid w:val="03703EAC"/>
    <w:rsid w:val="07BA1849"/>
    <w:rsid w:val="09B13ABC"/>
    <w:rsid w:val="1537749E"/>
    <w:rsid w:val="1D267FE1"/>
    <w:rsid w:val="3504576C"/>
    <w:rsid w:val="3CBE6DB0"/>
    <w:rsid w:val="56C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2020-10-08T07:45:00Z</dcterms:created>
  <dc:creator>summer</dc:creator>
  <cp:lastModifiedBy>wangminqiu</cp:lastModifiedBy>
  <dcterms:modified xsi:type="dcterms:W3CDTF">2022-06-19T11:36:08Z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