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CF4" w:rsidRPr="00CE667C" w:rsidRDefault="0021417E" w:rsidP="00CE667C">
      <w:pPr>
        <w:widowControl/>
        <w:ind w:leftChars="304" w:left="638" w:firstLineChars="100" w:firstLine="321"/>
        <w:jc w:val="left"/>
        <w:rPr>
          <w:rFonts w:ascii="黑体" w:eastAsia="黑体" w:hAnsi="黑体" w:cs="宋体"/>
          <w:b/>
          <w:kern w:val="0"/>
          <w:sz w:val="28"/>
          <w:szCs w:val="28"/>
        </w:rPr>
      </w:pPr>
      <w:r w:rsidRPr="00CE667C">
        <w:rPr>
          <w:rFonts w:ascii="黑体" w:eastAsia="黑体" w:hAnsi="黑体" w:cs="宋体"/>
          <w:b/>
          <w:kern w:val="0"/>
          <w:sz w:val="32"/>
          <w:szCs w:val="32"/>
        </w:rPr>
        <w:t>关于组织常州市小学音乐四校联</w:t>
      </w:r>
      <w:r w:rsidR="005C3CAF">
        <w:rPr>
          <w:rFonts w:ascii="黑体" w:eastAsia="黑体" w:hAnsi="黑体" w:cs="宋体" w:hint="eastAsia"/>
          <w:b/>
          <w:kern w:val="0"/>
          <w:sz w:val="32"/>
          <w:szCs w:val="32"/>
        </w:rPr>
        <w:t>动</w:t>
      </w:r>
      <w:r w:rsidRPr="00CE667C">
        <w:rPr>
          <w:rFonts w:ascii="黑体" w:eastAsia="黑体" w:hAnsi="黑体" w:cs="宋体"/>
          <w:b/>
          <w:kern w:val="0"/>
          <w:sz w:val="32"/>
          <w:szCs w:val="32"/>
        </w:rPr>
        <w:t>教研活动</w:t>
      </w:r>
      <w:r w:rsidR="009D3A6A" w:rsidRPr="00CE667C">
        <w:rPr>
          <w:rFonts w:ascii="黑体" w:eastAsia="黑体" w:hAnsi="黑体" w:cs="宋体" w:hint="eastAsia"/>
          <w:b/>
          <w:kern w:val="0"/>
          <w:sz w:val="32"/>
          <w:szCs w:val="32"/>
        </w:rPr>
        <w:t>的</w:t>
      </w:r>
      <w:r w:rsidRPr="00CE667C">
        <w:rPr>
          <w:rFonts w:ascii="黑体" w:eastAsia="黑体" w:hAnsi="黑体" w:cs="宋体"/>
          <w:b/>
          <w:kern w:val="0"/>
          <w:sz w:val="32"/>
          <w:szCs w:val="32"/>
        </w:rPr>
        <w:t>通知</w:t>
      </w:r>
    </w:p>
    <w:p w:rsidR="00640B96" w:rsidRPr="00CE667C" w:rsidRDefault="0021417E" w:rsidP="00AA792E">
      <w:pPr>
        <w:widowControl/>
        <w:spacing w:line="360" w:lineRule="auto"/>
        <w:ind w:left="480" w:hangingChars="200" w:hanging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一、活动时间、地点</w:t>
      </w:r>
      <w:r w:rsidR="00F84CF4" w:rsidRPr="00CE667C">
        <w:rPr>
          <w:rFonts w:asciiTheme="minorEastAsia" w:hAnsiTheme="minorEastAsia" w:cs="宋体" w:hint="eastAsia"/>
          <w:kern w:val="0"/>
          <w:sz w:val="24"/>
          <w:szCs w:val="24"/>
        </w:rPr>
        <w:t>：</w:t>
      </w:r>
    </w:p>
    <w:p w:rsidR="00AB58A4" w:rsidRPr="00CE667C" w:rsidRDefault="0021417E" w:rsidP="00AA792E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时间：</w:t>
      </w:r>
      <w:r w:rsidR="00FC0F25">
        <w:rPr>
          <w:rFonts w:asciiTheme="minorEastAsia" w:hAnsiTheme="minorEastAsia" w:cs="宋体"/>
          <w:kern w:val="0"/>
          <w:sz w:val="24"/>
          <w:szCs w:val="24"/>
        </w:rPr>
        <w:t>201</w:t>
      </w:r>
      <w:r w:rsidR="00FC0F25">
        <w:rPr>
          <w:rFonts w:asciiTheme="minorEastAsia" w:hAnsiTheme="minorEastAsia" w:cs="宋体" w:hint="eastAsia"/>
          <w:kern w:val="0"/>
          <w:sz w:val="24"/>
          <w:szCs w:val="24"/>
        </w:rPr>
        <w:t>8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年</w:t>
      </w:r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5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月</w:t>
      </w:r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25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日上午</w:t>
      </w:r>
    </w:p>
    <w:p w:rsidR="00F84CF4" w:rsidRPr="00CE667C" w:rsidRDefault="0021417E" w:rsidP="00AA792E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地点：</w:t>
      </w:r>
      <w:r w:rsidR="00F30544">
        <w:rPr>
          <w:rFonts w:asciiTheme="minorEastAsia" w:hAnsiTheme="minorEastAsia" w:hint="eastAsia"/>
          <w:sz w:val="24"/>
          <w:szCs w:val="24"/>
        </w:rPr>
        <w:t xml:space="preserve">武进区星河实验小学   </w:t>
      </w:r>
      <w:r w:rsidR="00F30544">
        <w:rPr>
          <w:rFonts w:hint="eastAsia"/>
          <w:sz w:val="24"/>
        </w:rPr>
        <w:t>金苹果楼</w:t>
      </w:r>
      <w:r w:rsidR="00F965C1">
        <w:rPr>
          <w:rFonts w:hint="eastAsia"/>
          <w:sz w:val="24"/>
        </w:rPr>
        <w:t>（正对大门）</w:t>
      </w:r>
      <w:r w:rsidR="00F30544">
        <w:rPr>
          <w:rFonts w:hint="eastAsia"/>
          <w:sz w:val="24"/>
        </w:rPr>
        <w:t>六楼观摩教室</w:t>
      </w:r>
    </w:p>
    <w:p w:rsidR="00CE667C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E667C">
        <w:rPr>
          <w:rFonts w:asciiTheme="minorEastAsia" w:hAnsiTheme="minorEastAsia" w:hint="eastAsia"/>
          <w:sz w:val="24"/>
          <w:szCs w:val="24"/>
        </w:rPr>
        <w:t>二、研究主题：</w:t>
      </w:r>
    </w:p>
    <w:p w:rsidR="00CE667C" w:rsidRPr="008C1A59" w:rsidRDefault="008C1A59" w:rsidP="00AA792E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F30544">
        <w:rPr>
          <w:rFonts w:asciiTheme="minorEastAsia" w:hAnsiTheme="minorEastAsia" w:hint="eastAsia"/>
          <w:sz w:val="24"/>
          <w:szCs w:val="24"/>
        </w:rPr>
        <w:t>民歌教学</w:t>
      </w:r>
      <w:r w:rsidR="005C3CAF">
        <w:rPr>
          <w:rFonts w:asciiTheme="minorEastAsia" w:hAnsiTheme="minorEastAsia" w:hint="eastAsia"/>
          <w:sz w:val="24"/>
          <w:szCs w:val="24"/>
        </w:rPr>
        <w:t>的策略</w:t>
      </w:r>
      <w:r w:rsidR="00F30544">
        <w:rPr>
          <w:rFonts w:asciiTheme="minorEastAsia" w:hAnsiTheme="minorEastAsia" w:hint="eastAsia"/>
          <w:sz w:val="24"/>
          <w:szCs w:val="24"/>
        </w:rPr>
        <w:t>研究</w:t>
      </w:r>
    </w:p>
    <w:p w:rsidR="00AB58A4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三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、</w:t>
      </w:r>
      <w:r w:rsidR="00AB58A4" w:rsidRPr="00CE667C">
        <w:rPr>
          <w:rFonts w:asciiTheme="minorEastAsia" w:hAnsiTheme="minorEastAsia" w:cs="宋体" w:hint="eastAsia"/>
          <w:kern w:val="0"/>
          <w:sz w:val="24"/>
          <w:szCs w:val="24"/>
        </w:rPr>
        <w:t>参加对象：</w:t>
      </w:r>
    </w:p>
    <w:p w:rsidR="00CE667C" w:rsidRDefault="00CE667C" w:rsidP="00AA792E">
      <w:pPr>
        <w:spacing w:line="360" w:lineRule="auto"/>
        <w:ind w:firstLineChars="150" w:firstLine="36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AB58A4" w:rsidRPr="00CE667C">
        <w:rPr>
          <w:rFonts w:asciiTheme="minorEastAsia" w:hAnsiTheme="minorEastAsia" w:cs="宋体"/>
          <w:kern w:val="0"/>
          <w:sz w:val="24"/>
          <w:szCs w:val="24"/>
        </w:rPr>
        <w:t>天宁、钟楼、武进、新北四</w:t>
      </w:r>
      <w:proofErr w:type="gramStart"/>
      <w:r w:rsidR="00AB58A4" w:rsidRPr="00CE667C">
        <w:rPr>
          <w:rFonts w:asciiTheme="minorEastAsia" w:hAnsiTheme="minorEastAsia" w:cs="宋体"/>
          <w:kern w:val="0"/>
          <w:sz w:val="24"/>
          <w:szCs w:val="24"/>
        </w:rPr>
        <w:t>区音乐</w:t>
      </w:r>
      <w:proofErr w:type="gramEnd"/>
      <w:r w:rsidR="00AB58A4" w:rsidRPr="00CE667C">
        <w:rPr>
          <w:rFonts w:asciiTheme="minorEastAsia" w:hAnsiTheme="minorEastAsia" w:cs="宋体"/>
          <w:kern w:val="0"/>
          <w:sz w:val="24"/>
          <w:szCs w:val="24"/>
        </w:rPr>
        <w:t>教研员。</w:t>
      </w:r>
    </w:p>
    <w:p w:rsidR="00AB58A4" w:rsidRPr="00CE667C" w:rsidRDefault="00AB58A4" w:rsidP="00CF6C7E">
      <w:pPr>
        <w:spacing w:line="360" w:lineRule="auto"/>
        <w:ind w:leftChars="150" w:left="555" w:hangingChars="100" w:hanging="240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/>
          <w:kern w:val="0"/>
          <w:sz w:val="24"/>
          <w:szCs w:val="24"/>
        </w:rPr>
        <w:t>2</w:t>
      </w:r>
      <w:r w:rsidR="00CE667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常州市第二实验小学、新北区</w:t>
      </w:r>
      <w:r w:rsidR="0011272E" w:rsidRPr="00CE667C">
        <w:rPr>
          <w:rFonts w:asciiTheme="minorEastAsia" w:hAnsiTheme="minorEastAsia" w:cs="宋体" w:hint="eastAsia"/>
          <w:kern w:val="0"/>
          <w:sz w:val="24"/>
          <w:szCs w:val="24"/>
        </w:rPr>
        <w:t>龙城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小学、钟楼区实验小学</w:t>
      </w:r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、武进区星河实验小学</w:t>
      </w:r>
      <w:r w:rsidRPr="00CE667C">
        <w:rPr>
          <w:rFonts w:asciiTheme="minorEastAsia" w:hAnsiTheme="minorEastAsia" w:cs="宋体"/>
          <w:kern w:val="0"/>
          <w:sz w:val="24"/>
          <w:szCs w:val="24"/>
        </w:rPr>
        <w:t>音乐教师</w:t>
      </w:r>
    </w:p>
    <w:p w:rsidR="00CE667C" w:rsidRPr="00CE667C" w:rsidRDefault="00CE667C" w:rsidP="00AA792E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四</w:t>
      </w:r>
      <w:r w:rsidR="00AB58A4" w:rsidRPr="00CE667C">
        <w:rPr>
          <w:rFonts w:asciiTheme="minorEastAsia" w:hAnsiTheme="minorEastAsia" w:cs="宋体" w:hint="eastAsia"/>
          <w:kern w:val="0"/>
          <w:sz w:val="24"/>
          <w:szCs w:val="24"/>
        </w:rPr>
        <w:t>、具体安排：</w:t>
      </w:r>
    </w:p>
    <w:tbl>
      <w:tblPr>
        <w:tblW w:w="790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306"/>
        <w:gridCol w:w="2706"/>
        <w:gridCol w:w="1848"/>
      </w:tblGrid>
      <w:tr w:rsidR="00A950D4" w:rsidRPr="00CE667C" w:rsidTr="00265837">
        <w:trPr>
          <w:trHeight w:val="516"/>
        </w:trPr>
        <w:tc>
          <w:tcPr>
            <w:tcW w:w="2045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06" w:type="dxa"/>
            <w:vAlign w:val="center"/>
          </w:tcPr>
          <w:p w:rsidR="00A950D4" w:rsidRPr="00CE667C" w:rsidRDefault="00265837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2706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活动内容</w:t>
            </w:r>
          </w:p>
        </w:tc>
        <w:tc>
          <w:tcPr>
            <w:tcW w:w="1848" w:type="dxa"/>
            <w:vAlign w:val="center"/>
          </w:tcPr>
          <w:p w:rsidR="00A950D4" w:rsidRPr="00CE667C" w:rsidRDefault="00A950D4" w:rsidP="00A950D4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执教老师</w:t>
            </w:r>
          </w:p>
        </w:tc>
      </w:tr>
      <w:tr w:rsidR="006C7650" w:rsidRPr="00CE667C" w:rsidTr="00BD55D0">
        <w:trPr>
          <w:trHeight w:val="516"/>
        </w:trPr>
        <w:tc>
          <w:tcPr>
            <w:tcW w:w="2045" w:type="dxa"/>
            <w:vAlign w:val="center"/>
          </w:tcPr>
          <w:p w:rsidR="006C7650" w:rsidRPr="00CE667C" w:rsidRDefault="00975B16" w:rsidP="00F30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7:5</w:t>
            </w:r>
            <w:r w:rsidR="006C7650" w:rsidRPr="00CE667C">
              <w:rPr>
                <w:rFonts w:asciiTheme="minorEastAsia" w:hAnsiTheme="minorEastAsia" w:hint="eastAsia"/>
                <w:sz w:val="24"/>
                <w:szCs w:val="24"/>
              </w:rPr>
              <w:t>0—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8:1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860" w:type="dxa"/>
            <w:gridSpan w:val="3"/>
            <w:vAlign w:val="center"/>
          </w:tcPr>
          <w:p w:rsidR="006C7650" w:rsidRPr="00CE667C" w:rsidRDefault="006C7650" w:rsidP="006C765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b/>
                <w:sz w:val="24"/>
                <w:szCs w:val="24"/>
              </w:rPr>
              <w:t>签    到</w:t>
            </w:r>
          </w:p>
        </w:tc>
      </w:tr>
      <w:tr w:rsidR="00A950D4" w:rsidRPr="00CE667C" w:rsidTr="00265837">
        <w:trPr>
          <w:trHeight w:val="542"/>
        </w:trPr>
        <w:tc>
          <w:tcPr>
            <w:tcW w:w="2045" w:type="dxa"/>
            <w:vAlign w:val="center"/>
          </w:tcPr>
          <w:p w:rsidR="00A950D4" w:rsidRPr="00CE667C" w:rsidRDefault="004F0126" w:rsidP="00F30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8: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25</w:t>
            </w:r>
            <w:r w:rsidR="00A950D4" w:rsidRPr="00CE667C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05</w:t>
            </w:r>
          </w:p>
        </w:tc>
        <w:tc>
          <w:tcPr>
            <w:tcW w:w="1306" w:type="dxa"/>
            <w:vAlign w:val="center"/>
          </w:tcPr>
          <w:p w:rsidR="00A950D4" w:rsidRPr="00CE667C" w:rsidRDefault="00F3054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="00265837" w:rsidRPr="00CE667C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706" w:type="dxa"/>
            <w:vAlign w:val="center"/>
          </w:tcPr>
          <w:p w:rsidR="00A950D4" w:rsidRPr="00CE667C" w:rsidRDefault="00A950D4" w:rsidP="00F30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对鲜花</w:t>
            </w: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848" w:type="dxa"/>
            <w:vAlign w:val="center"/>
          </w:tcPr>
          <w:p w:rsidR="00A950D4" w:rsidRPr="00CE667C" w:rsidRDefault="00F3054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唐路婧</w:t>
            </w:r>
            <w:r w:rsidR="00265837" w:rsidRPr="00CE667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A950D4" w:rsidRPr="00CE667C" w:rsidTr="00265837">
        <w:trPr>
          <w:trHeight w:val="516"/>
        </w:trPr>
        <w:tc>
          <w:tcPr>
            <w:tcW w:w="2045" w:type="dxa"/>
            <w:vAlign w:val="center"/>
          </w:tcPr>
          <w:p w:rsidR="00A950D4" w:rsidRPr="00CE667C" w:rsidRDefault="004F0126" w:rsidP="00F30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9: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  <w:r w:rsidR="00A950D4" w:rsidRPr="00CE667C">
              <w:rPr>
                <w:rFonts w:asciiTheme="minorEastAsia" w:hAnsiTheme="minorEastAsia" w:hint="eastAsia"/>
                <w:sz w:val="24"/>
                <w:szCs w:val="24"/>
              </w:rPr>
              <w:t>—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00</w:t>
            </w:r>
          </w:p>
        </w:tc>
        <w:tc>
          <w:tcPr>
            <w:tcW w:w="1306" w:type="dxa"/>
            <w:vAlign w:val="center"/>
          </w:tcPr>
          <w:p w:rsidR="00A950D4" w:rsidRPr="00CE667C" w:rsidRDefault="002428A8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="00265837" w:rsidRPr="00CE667C">
              <w:rPr>
                <w:rFonts w:asciiTheme="minorEastAsia" w:hAnsiTheme="minorEastAsia" w:hint="eastAsia"/>
                <w:sz w:val="24"/>
                <w:szCs w:val="24"/>
              </w:rPr>
              <w:t>年级</w:t>
            </w:r>
          </w:p>
        </w:tc>
        <w:tc>
          <w:tcPr>
            <w:tcW w:w="2706" w:type="dxa"/>
            <w:vAlign w:val="center"/>
          </w:tcPr>
          <w:p w:rsidR="00A950D4" w:rsidRPr="00CE667C" w:rsidRDefault="00265837" w:rsidP="00F305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《</w:t>
            </w:r>
            <w:r w:rsidR="00F30544">
              <w:rPr>
                <w:rFonts w:asciiTheme="minorEastAsia" w:hAnsiTheme="minorEastAsia" w:hint="eastAsia"/>
                <w:sz w:val="24"/>
                <w:szCs w:val="24"/>
              </w:rPr>
              <w:t>斑鸠调</w:t>
            </w:r>
            <w:r w:rsidR="00A950D4" w:rsidRPr="00CE667C">
              <w:rPr>
                <w:rFonts w:asciiTheme="minorEastAsia" w:hAnsiTheme="minorEastAsia" w:hint="eastAsia"/>
                <w:sz w:val="24"/>
                <w:szCs w:val="24"/>
              </w:rPr>
              <w:t>》</w:t>
            </w:r>
          </w:p>
        </w:tc>
        <w:tc>
          <w:tcPr>
            <w:tcW w:w="1848" w:type="dxa"/>
            <w:vAlign w:val="center"/>
          </w:tcPr>
          <w:p w:rsidR="00A950D4" w:rsidRPr="00CE667C" w:rsidRDefault="00F3054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余娜</w:t>
            </w:r>
          </w:p>
        </w:tc>
      </w:tr>
      <w:tr w:rsidR="00AB58A4" w:rsidRPr="00CE667C" w:rsidTr="008C23B4">
        <w:trPr>
          <w:trHeight w:val="542"/>
        </w:trPr>
        <w:tc>
          <w:tcPr>
            <w:tcW w:w="2045" w:type="dxa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10:00—</w:t>
            </w:r>
            <w:r w:rsidR="004F0126">
              <w:rPr>
                <w:rFonts w:asciiTheme="minorEastAsia" w:hAnsiTheme="minorEastAsia" w:hint="eastAsia"/>
                <w:sz w:val="24"/>
                <w:szCs w:val="24"/>
              </w:rPr>
              <w:t>11:20</w:t>
            </w:r>
          </w:p>
        </w:tc>
        <w:tc>
          <w:tcPr>
            <w:tcW w:w="5860" w:type="dxa"/>
            <w:gridSpan w:val="3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评课及研讨</w:t>
            </w:r>
          </w:p>
        </w:tc>
      </w:tr>
      <w:tr w:rsidR="00AB58A4" w:rsidRPr="00CE667C" w:rsidTr="008C23B4">
        <w:trPr>
          <w:trHeight w:val="542"/>
        </w:trPr>
        <w:tc>
          <w:tcPr>
            <w:tcW w:w="2045" w:type="dxa"/>
            <w:vAlign w:val="center"/>
          </w:tcPr>
          <w:p w:rsidR="00AB58A4" w:rsidRPr="00CE667C" w:rsidRDefault="004F0126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11:20</w:t>
            </w:r>
          </w:p>
        </w:tc>
        <w:tc>
          <w:tcPr>
            <w:tcW w:w="5860" w:type="dxa"/>
            <w:gridSpan w:val="3"/>
            <w:vAlign w:val="center"/>
          </w:tcPr>
          <w:p w:rsidR="00AB58A4" w:rsidRPr="00CE667C" w:rsidRDefault="00AB58A4" w:rsidP="00A950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E667C">
              <w:rPr>
                <w:rFonts w:asciiTheme="minorEastAsia" w:hAnsiTheme="minorEastAsia" w:hint="eastAsia"/>
                <w:sz w:val="24"/>
                <w:szCs w:val="24"/>
              </w:rPr>
              <w:t>午餐</w:t>
            </w:r>
          </w:p>
        </w:tc>
      </w:tr>
    </w:tbl>
    <w:p w:rsidR="00F30544" w:rsidRDefault="00AB58A4" w:rsidP="00F30544">
      <w:pPr>
        <w:widowControl/>
        <w:spacing w:line="360" w:lineRule="auto"/>
        <w:ind w:left="240" w:hangingChars="100" w:hanging="24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CE667C">
        <w:rPr>
          <w:rFonts w:asciiTheme="minorEastAsia" w:hAnsiTheme="minorEastAsia" w:cs="宋体" w:hint="eastAsia"/>
          <w:kern w:val="0"/>
          <w:sz w:val="24"/>
          <w:szCs w:val="24"/>
        </w:rPr>
        <w:t>五、交通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路线：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br/>
      </w:r>
      <w:r w:rsidR="00CE667C">
        <w:rPr>
          <w:rFonts w:asciiTheme="minorEastAsia" w:hAnsiTheme="minorEastAsia" w:cs="宋体" w:hint="eastAsia"/>
          <w:kern w:val="0"/>
          <w:sz w:val="24"/>
          <w:szCs w:val="24"/>
        </w:rPr>
        <w:t>1、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开车：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导航“</w:t>
      </w:r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武进区星河实验小</w:t>
      </w:r>
      <w:r w:rsidR="00CA4612">
        <w:rPr>
          <w:rFonts w:asciiTheme="minorEastAsia" w:hAnsiTheme="minorEastAsia" w:cs="宋体" w:hint="eastAsia"/>
          <w:kern w:val="0"/>
          <w:sz w:val="24"/>
          <w:szCs w:val="24"/>
        </w:rPr>
        <w:t>学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”（</w:t>
      </w:r>
      <w:proofErr w:type="gramStart"/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湖塘玉塘</w:t>
      </w:r>
      <w:proofErr w:type="gramEnd"/>
      <w:r w:rsidR="00F30544">
        <w:rPr>
          <w:rFonts w:asciiTheme="minorEastAsia" w:hAnsiTheme="minorEastAsia" w:cs="宋体" w:hint="eastAsia"/>
          <w:kern w:val="0"/>
          <w:sz w:val="24"/>
          <w:szCs w:val="24"/>
        </w:rPr>
        <w:t>路369号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）</w:t>
      </w:r>
      <w:r w:rsidR="008C23B4" w:rsidRPr="00CE667C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9927F8">
        <w:rPr>
          <w:rFonts w:asciiTheme="minorEastAsia" w:hAnsiTheme="minorEastAsia" w:cs="宋体" w:hint="eastAsia"/>
          <w:kern w:val="0"/>
          <w:sz w:val="24"/>
          <w:szCs w:val="24"/>
        </w:rPr>
        <w:t>由于学校车位紧张请各位老师尽量拼车前往，或停</w:t>
      </w:r>
      <w:proofErr w:type="spellStart"/>
      <w:r w:rsidR="009927F8">
        <w:rPr>
          <w:rFonts w:asciiTheme="minorEastAsia" w:hAnsiTheme="minorEastAsia" w:cs="宋体" w:hint="eastAsia"/>
          <w:kern w:val="0"/>
          <w:sz w:val="24"/>
          <w:szCs w:val="24"/>
        </w:rPr>
        <w:t>cococity</w:t>
      </w:r>
      <w:proofErr w:type="spellEnd"/>
      <w:r w:rsidR="009927F8">
        <w:rPr>
          <w:rFonts w:asciiTheme="minorEastAsia" w:hAnsiTheme="minorEastAsia" w:cs="宋体" w:hint="eastAsia"/>
          <w:kern w:val="0"/>
          <w:sz w:val="24"/>
          <w:szCs w:val="24"/>
        </w:rPr>
        <w:t>地下停车场（</w:t>
      </w:r>
      <w:r w:rsidR="003C7822">
        <w:rPr>
          <w:rFonts w:asciiTheme="minorEastAsia" w:hAnsiTheme="minorEastAsia" w:cs="宋体" w:hint="eastAsia"/>
          <w:kern w:val="0"/>
          <w:sz w:val="24"/>
          <w:szCs w:val="24"/>
        </w:rPr>
        <w:t>第一个小时免费</w:t>
      </w:r>
      <w:r w:rsidR="009927F8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CE667C" w:rsidRPr="00CE667C" w:rsidRDefault="00CE667C" w:rsidP="003C7822">
      <w:pPr>
        <w:widowControl/>
        <w:spacing w:line="360" w:lineRule="auto"/>
        <w:ind w:leftChars="100" w:left="21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</w:t>
      </w:r>
      <w:r w:rsidR="0021417E" w:rsidRPr="00CE667C">
        <w:rPr>
          <w:rFonts w:asciiTheme="minorEastAsia" w:hAnsiTheme="minorEastAsia" w:cs="宋体"/>
          <w:kern w:val="0"/>
          <w:sz w:val="24"/>
          <w:szCs w:val="24"/>
        </w:rPr>
        <w:t>公交</w:t>
      </w:r>
      <w:r w:rsidR="00A950D4" w:rsidRPr="00CE667C">
        <w:rPr>
          <w:rFonts w:asciiTheme="minorEastAsia" w:hAnsiTheme="minorEastAsia" w:cs="宋体" w:hint="eastAsia"/>
          <w:kern w:val="0"/>
          <w:sz w:val="24"/>
          <w:szCs w:val="24"/>
        </w:rPr>
        <w:t>:</w:t>
      </w:r>
      <w:r w:rsidR="003C7822">
        <w:rPr>
          <w:rFonts w:asciiTheme="minorEastAsia" w:hAnsiTheme="minorEastAsia" w:cs="宋体" w:hint="eastAsia"/>
          <w:kern w:val="0"/>
          <w:sz w:val="24"/>
          <w:szCs w:val="24"/>
        </w:rPr>
        <w:t>B1</w:t>
      </w:r>
      <w:r w:rsidR="004720E8" w:rsidRPr="004720E8">
        <w:rPr>
          <w:rFonts w:asciiTheme="minorEastAsia" w:hAnsiTheme="minorEastAsia" w:cs="宋体" w:hint="eastAsia"/>
          <w:kern w:val="0"/>
          <w:sz w:val="24"/>
          <w:szCs w:val="24"/>
        </w:rPr>
        <w:t>路、</w:t>
      </w:r>
      <w:r w:rsidR="003C7822">
        <w:rPr>
          <w:rFonts w:asciiTheme="minorEastAsia" w:hAnsiTheme="minorEastAsia" w:cs="宋体" w:hint="eastAsia"/>
          <w:kern w:val="0"/>
          <w:sz w:val="24"/>
          <w:szCs w:val="24"/>
        </w:rPr>
        <w:t>B16</w:t>
      </w:r>
      <w:r w:rsidR="004720E8" w:rsidRPr="004720E8">
        <w:rPr>
          <w:rFonts w:asciiTheme="minorEastAsia" w:hAnsiTheme="minorEastAsia" w:cs="宋体" w:hint="eastAsia"/>
          <w:kern w:val="0"/>
          <w:sz w:val="24"/>
          <w:szCs w:val="24"/>
        </w:rPr>
        <w:t>路、</w:t>
      </w:r>
      <w:r w:rsidR="003C7822">
        <w:rPr>
          <w:rFonts w:asciiTheme="minorEastAsia" w:hAnsiTheme="minorEastAsia" w:cs="宋体" w:hint="eastAsia"/>
          <w:kern w:val="0"/>
          <w:sz w:val="24"/>
          <w:szCs w:val="24"/>
        </w:rPr>
        <w:t>B19路、14路广电路下往西走至第一个十字路口右转</w:t>
      </w:r>
    </w:p>
    <w:p w:rsidR="004201DA" w:rsidRDefault="004201DA" w:rsidP="004720E8">
      <w:pPr>
        <w:widowControl/>
        <w:spacing w:line="360" w:lineRule="auto"/>
        <w:ind w:firstLineChars="2800" w:firstLine="672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4201DA" w:rsidRDefault="004201DA" w:rsidP="004720E8">
      <w:pPr>
        <w:widowControl/>
        <w:spacing w:line="360" w:lineRule="auto"/>
        <w:ind w:firstLineChars="2800" w:firstLine="6720"/>
        <w:jc w:val="left"/>
        <w:rPr>
          <w:rFonts w:asciiTheme="minorEastAsia" w:hAnsiTheme="minorEastAsia" w:cs="宋体" w:hint="eastAsia"/>
          <w:kern w:val="0"/>
          <w:sz w:val="24"/>
          <w:szCs w:val="24"/>
        </w:rPr>
      </w:pPr>
    </w:p>
    <w:p w:rsidR="00CE667C" w:rsidRPr="00CE667C" w:rsidRDefault="00CE667C" w:rsidP="004720E8">
      <w:pPr>
        <w:widowControl/>
        <w:spacing w:line="360" w:lineRule="auto"/>
        <w:ind w:firstLineChars="2800" w:firstLine="6720"/>
        <w:jc w:val="left"/>
        <w:rPr>
          <w:rFonts w:asciiTheme="minorEastAsia" w:hAnsiTheme="minorEastAsia" w:cs="宋体"/>
          <w:kern w:val="0"/>
          <w:sz w:val="24"/>
          <w:szCs w:val="24"/>
        </w:rPr>
      </w:pPr>
      <w:bookmarkStart w:id="0" w:name="_GoBack"/>
      <w:bookmarkEnd w:id="0"/>
      <w:r w:rsidRPr="00CE667C">
        <w:rPr>
          <w:rFonts w:asciiTheme="minorEastAsia" w:hAnsiTheme="minorEastAsia" w:cs="宋体"/>
          <w:kern w:val="0"/>
          <w:sz w:val="24"/>
          <w:szCs w:val="24"/>
        </w:rPr>
        <w:t>常州市教科院</w:t>
      </w:r>
    </w:p>
    <w:p w:rsidR="00CE667C" w:rsidRPr="00CE667C" w:rsidRDefault="00F965C1" w:rsidP="004720E8">
      <w:pPr>
        <w:widowControl/>
        <w:spacing w:line="360" w:lineRule="auto"/>
        <w:ind w:firstLineChars="2550" w:firstLine="612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武进区</w:t>
      </w:r>
      <w:r w:rsidR="00CE667C" w:rsidRPr="00CE667C">
        <w:rPr>
          <w:rFonts w:asciiTheme="minorEastAsia" w:hAnsiTheme="minorEastAsia" w:cs="宋体"/>
          <w:kern w:val="0"/>
          <w:sz w:val="24"/>
          <w:szCs w:val="24"/>
        </w:rPr>
        <w:t>教师发展中心</w:t>
      </w:r>
    </w:p>
    <w:p w:rsidR="00CE667C" w:rsidRPr="00CE667C" w:rsidRDefault="00C7366B" w:rsidP="004720E8">
      <w:pPr>
        <w:widowControl/>
        <w:spacing w:line="360" w:lineRule="auto"/>
        <w:ind w:firstLineChars="2900" w:firstLine="696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2018.</w:t>
      </w:r>
      <w:r w:rsidR="00F965C1">
        <w:rPr>
          <w:rFonts w:asciiTheme="minorEastAsia" w:hAnsiTheme="minorEastAsia" w:cs="宋体" w:hint="eastAsia"/>
          <w:kern w:val="0"/>
          <w:sz w:val="24"/>
          <w:szCs w:val="24"/>
        </w:rPr>
        <w:t>5</w:t>
      </w:r>
    </w:p>
    <w:sectPr w:rsidR="00CE667C" w:rsidRPr="00CE667C" w:rsidSect="0077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98E" w:rsidRDefault="008C498E" w:rsidP="00AB58A4">
      <w:r>
        <w:separator/>
      </w:r>
    </w:p>
  </w:endnote>
  <w:endnote w:type="continuationSeparator" w:id="0">
    <w:p w:rsidR="008C498E" w:rsidRDefault="008C498E" w:rsidP="00AB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98E" w:rsidRDefault="008C498E" w:rsidP="00AB58A4">
      <w:r>
        <w:separator/>
      </w:r>
    </w:p>
  </w:footnote>
  <w:footnote w:type="continuationSeparator" w:id="0">
    <w:p w:rsidR="008C498E" w:rsidRDefault="008C498E" w:rsidP="00AB5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282E"/>
    <w:rsid w:val="0000223A"/>
    <w:rsid w:val="0002288B"/>
    <w:rsid w:val="0011272E"/>
    <w:rsid w:val="00185785"/>
    <w:rsid w:val="001A6C49"/>
    <w:rsid w:val="001D71E3"/>
    <w:rsid w:val="0021417E"/>
    <w:rsid w:val="002428A8"/>
    <w:rsid w:val="00265837"/>
    <w:rsid w:val="00276FD6"/>
    <w:rsid w:val="003C7822"/>
    <w:rsid w:val="004201DA"/>
    <w:rsid w:val="004218B0"/>
    <w:rsid w:val="004720E8"/>
    <w:rsid w:val="004753D0"/>
    <w:rsid w:val="004F0126"/>
    <w:rsid w:val="00511A11"/>
    <w:rsid w:val="00533750"/>
    <w:rsid w:val="005C3CAF"/>
    <w:rsid w:val="006256FF"/>
    <w:rsid w:val="00625CDF"/>
    <w:rsid w:val="00640B96"/>
    <w:rsid w:val="006C7650"/>
    <w:rsid w:val="007771E9"/>
    <w:rsid w:val="00781567"/>
    <w:rsid w:val="007E2F05"/>
    <w:rsid w:val="0085668D"/>
    <w:rsid w:val="008A282E"/>
    <w:rsid w:val="008C1A59"/>
    <w:rsid w:val="008C23B4"/>
    <w:rsid w:val="008C498E"/>
    <w:rsid w:val="00926146"/>
    <w:rsid w:val="00975B16"/>
    <w:rsid w:val="009927F8"/>
    <w:rsid w:val="009A44D7"/>
    <w:rsid w:val="009D3A6A"/>
    <w:rsid w:val="00A829EA"/>
    <w:rsid w:val="00A950D4"/>
    <w:rsid w:val="00AA792E"/>
    <w:rsid w:val="00AB58A4"/>
    <w:rsid w:val="00AD781D"/>
    <w:rsid w:val="00B669F5"/>
    <w:rsid w:val="00C41C99"/>
    <w:rsid w:val="00C7366B"/>
    <w:rsid w:val="00CA4612"/>
    <w:rsid w:val="00CE667C"/>
    <w:rsid w:val="00CF6C7E"/>
    <w:rsid w:val="00E02BCE"/>
    <w:rsid w:val="00EE1B36"/>
    <w:rsid w:val="00F06326"/>
    <w:rsid w:val="00F30544"/>
    <w:rsid w:val="00F43A23"/>
    <w:rsid w:val="00F47B57"/>
    <w:rsid w:val="00F84CF4"/>
    <w:rsid w:val="00F965C1"/>
    <w:rsid w:val="00FA4AE2"/>
    <w:rsid w:val="00FC0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58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58A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AB58A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40B9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WangJie</dc:creator>
  <cp:keywords/>
  <dc:description/>
  <cp:lastModifiedBy>Wangmx</cp:lastModifiedBy>
  <cp:revision>33</cp:revision>
  <dcterms:created xsi:type="dcterms:W3CDTF">2017-02-21T13:04:00Z</dcterms:created>
  <dcterms:modified xsi:type="dcterms:W3CDTF">2018-05-17T12:18:00Z</dcterms:modified>
</cp:coreProperties>
</file>