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202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宋体" w:eastAsia="仿宋_GB2312"/>
          <w:sz w:val="36"/>
          <w:szCs w:val="36"/>
        </w:rPr>
        <w:t>学年第一学期花园</w:t>
      </w:r>
      <w:bookmarkStart w:id="0" w:name="_GoBack"/>
      <w:bookmarkEnd w:id="0"/>
      <w:r>
        <w:rPr>
          <w:rFonts w:hint="eastAsia" w:ascii="仿宋_GB2312" w:hAnsi="宋体" w:eastAsia="仿宋_GB2312"/>
          <w:sz w:val="36"/>
          <w:szCs w:val="36"/>
        </w:rPr>
        <w:t>中学信息技术教研组计划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指导思想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本学期信息技术组将围绕学校三年主动发展规划的要求，结合</w:t>
      </w:r>
      <w:r>
        <w:rPr>
          <w:rFonts w:hint="eastAsia" w:ascii="宋体" w:hAnsi="宋体"/>
          <w:sz w:val="24"/>
          <w:lang w:eastAsia="zh-CN"/>
        </w:rPr>
        <w:t>新课标的推出</w:t>
      </w:r>
      <w:r>
        <w:rPr>
          <w:rFonts w:hint="eastAsia" w:ascii="宋体" w:hAnsi="宋体"/>
          <w:sz w:val="24"/>
        </w:rPr>
        <w:t>，扎实开展本教研组教育教学、教科研、教研组建设、校信息化等各方面的工作。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二、工作计划</w:t>
      </w:r>
    </w:p>
    <w:p>
      <w:pPr>
        <w:pStyle w:val="2"/>
        <w:spacing w:line="500" w:lineRule="exact"/>
        <w:rPr>
          <w:rFonts w:hint="eastAsia"/>
        </w:rPr>
      </w:pPr>
      <w:r>
        <w:rPr>
          <w:rFonts w:hint="eastAsia"/>
        </w:rPr>
        <w:t>1 、</w:t>
      </w:r>
      <w:r>
        <w:rPr>
          <w:rFonts w:hint="eastAsia" w:cs="Times New Roman"/>
        </w:rPr>
        <w:t>进一步落实集备活动。注重集备的形式，强化独立备课、集体研讨的意识。</w:t>
      </w:r>
      <w:r>
        <w:rPr>
          <w:rFonts w:hint="eastAsia"/>
        </w:rPr>
        <w:t>以教学中的问题为研究对象，重点讨论教法、学案的设计与修订、补偿教学的资料设计等，</w:t>
      </w:r>
      <w:r>
        <w:rPr>
          <w:rFonts w:hint="eastAsia"/>
          <w:lang w:eastAsia="zh-CN"/>
        </w:rPr>
        <w:t>在专研老教材的基础上，重视新课标的学习。</w:t>
      </w:r>
      <w:r>
        <w:rPr>
          <w:rFonts w:hint="eastAsia"/>
        </w:rPr>
        <w:t>以形成良好的研讨集备氛围。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2、开展好主题式“聚集课堂”活动。围绕新技术应用的研究，认真准备，组内所有成员都要开课、听课，并认真做好课后的评议活动和网络评课活动。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3、继续开展好校本课程的开设，做好社团创建工作。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4、做好校科技节相关工作。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5、配合课程处做好英语口语听力的相关工作。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6、组织机器人社团参加市机器人比赛。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7、组织车模社团参加市车模比赛。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8、组织航模社团参加市航模比赛。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9、配合道法组做好习近平思想课程的学习工作。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10、组织学生参加常州市创新设计大赛。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11、组织校第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>届创意编程比赛。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ZjkxNTEwOWY2NzQ3MTM0NTJkYjhiZTJhNzEzZWIifQ=="/>
  </w:docVars>
  <w:rsids>
    <w:rsidRoot w:val="00C9182B"/>
    <w:rsid w:val="00003935"/>
    <w:rsid w:val="00051273"/>
    <w:rsid w:val="000B32DB"/>
    <w:rsid w:val="000B3604"/>
    <w:rsid w:val="00114907"/>
    <w:rsid w:val="001822A9"/>
    <w:rsid w:val="00251525"/>
    <w:rsid w:val="00301407"/>
    <w:rsid w:val="00433695"/>
    <w:rsid w:val="00542372"/>
    <w:rsid w:val="005A3F60"/>
    <w:rsid w:val="006776C3"/>
    <w:rsid w:val="007E45EE"/>
    <w:rsid w:val="0081361D"/>
    <w:rsid w:val="008458C0"/>
    <w:rsid w:val="00851578"/>
    <w:rsid w:val="008A598A"/>
    <w:rsid w:val="008F0A95"/>
    <w:rsid w:val="00976212"/>
    <w:rsid w:val="009E1A7B"/>
    <w:rsid w:val="00C35647"/>
    <w:rsid w:val="00C410ED"/>
    <w:rsid w:val="00C9182B"/>
    <w:rsid w:val="00D249B3"/>
    <w:rsid w:val="00D45FE8"/>
    <w:rsid w:val="00DE772D"/>
    <w:rsid w:val="00E17C7D"/>
    <w:rsid w:val="0AB527F7"/>
    <w:rsid w:val="13F97215"/>
    <w:rsid w:val="22731770"/>
    <w:rsid w:val="2BEA3A6C"/>
    <w:rsid w:val="2DB7604B"/>
    <w:rsid w:val="3B30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 w:val="24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纯文本 Char"/>
    <w:basedOn w:val="7"/>
    <w:link w:val="2"/>
    <w:uiPriority w:val="0"/>
    <w:rPr>
      <w:rFonts w:ascii="宋体" w:hAnsi="Courier New" w:eastAsia="宋体" w:cs="Courier New"/>
      <w:kern w:val="2"/>
      <w:sz w:val="24"/>
      <w:szCs w:val="21"/>
      <w:lang w:val="en-US" w:eastAsia="zh-CN" w:bidi="ar-SA"/>
    </w:rPr>
  </w:style>
  <w:style w:type="paragraph" w:customStyle="1" w:styleId="9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446</Words>
  <Characters>452</Characters>
  <Lines>3</Lines>
  <Paragraphs>1</Paragraphs>
  <TotalTime>8</TotalTime>
  <ScaleCrop>false</ScaleCrop>
  <LinksUpToDate>false</LinksUpToDate>
  <CharactersWithSpaces>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2022-01-14T05:31:00Z</dcterms:created>
  <dc:creator>微软用户</dc:creator>
  <cp:lastModifiedBy>Administrator</cp:lastModifiedBy>
  <dcterms:modified xsi:type="dcterms:W3CDTF">2022-11-18T05:35:01Z</dcterms:modified>
  <dc:title>2012学年第一学期花园中学信息技术教研组计划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460D7106514E438AB4ECC08B048B907F</vt:lpwstr>
  </property>
</Properties>
</file>