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11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8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五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我喜欢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24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4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57C230F496D4077F1B9C3F2219682191.jpg57C230F496D4077F1B9C3F221968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57C230F496D4077F1B9C3F2219682191.jpg57C230F496D4077F1B9C3F221968219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74BE3D3972E4DF10338FE73D4AFF5231.jpg74BE3D3972E4DF10338FE73D4AFF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74BE3D3972E4DF10338FE73D4AFF5231.jpg74BE3D3972E4DF10338FE73D4AFF523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A513845909E4007B194E2846B0D2C26C.jpgA513845909E4007B194E2846B0D2C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A513845909E4007B194E2846B0D2C26C.jpgA513845909E4007B194E2846B0D2C26C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妹妹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笑笑和家宝在美工区玩拓印的游戏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一一在科探区玩豆豆响筒的游戏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孙雯琦在美工区玩制作手链的游戏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</w:p>
    <w:p>
      <w:pPr>
        <w:numPr>
          <w:ilvl w:val="0"/>
          <w:numId w:val="1"/>
        </w:numPr>
        <w:ind w:firstLine="420" w:firstLineChars="200"/>
        <w:jc w:val="both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室内游戏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万能工匠</w:t>
      </w:r>
    </w:p>
    <w:p>
      <w:pPr>
        <w:numPr>
          <w:numId w:val="0"/>
        </w:numPr>
        <w:jc w:val="both"/>
        <w:rPr>
          <w:rFonts w:hint="default" w:ascii="宋体" w:hAnsi="宋体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/>
          <w:szCs w:val="21"/>
          <w:lang w:eastAsia="zh-Hans"/>
        </w:rPr>
        <w:t xml:space="preserve">  </w:t>
      </w:r>
      <w:r>
        <w:rPr>
          <w:rFonts w:hint="eastAsia" w:ascii="宋体" w:hAnsi="宋体"/>
          <w:szCs w:val="21"/>
          <w:lang w:val="en-US" w:eastAsia="zh-Hans"/>
        </w:rPr>
        <w:t>今天下雨我们在走廊上玩起了万能工匠的游戏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一方面小朋友们钻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爬等技能得到了提高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另一方面在游戏中小朋友等人际交往能力得到了提升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 w:ascii="宋体" w:hAnsi="宋体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4FE890F47B4D452A72000AB7BD346BB1.jpg4FE890F47B4D452A72000AB7BD346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4FE890F47B4D452A72000AB7BD346BB1.jpg4FE890F47B4D452A72000AB7BD346BB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eastAsia="zh-Hans"/>
        </w:rPr>
        <w:t xml:space="preserve"> </w:t>
      </w:r>
      <w:r>
        <w:rPr>
          <w:rFonts w:hint="default" w:ascii="宋体" w:hAnsi="宋体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52EC374DB9800CBE438F9F5A84ABC129.jpg52EC374DB9800CBE438F9F5A84ABC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52EC374DB9800CBE438F9F5A84ABC129.jpg52EC374DB9800CBE438F9F5A84ABC12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D803850B91B91709136CEBFAC52DEF39.jpgD803850B91B91709136CEBFAC52DE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D803850B91B91709136CEBFAC52DEF39.jpgD803850B91B91709136CEBFAC52DEF3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numPr>
          <w:ilvl w:val="0"/>
          <w:numId w:val="0"/>
        </w:numPr>
        <w:ind w:leftChars="200"/>
        <w:rPr>
          <w:rFonts w:hint="default" w:ascii="宋体" w:hAnsi="宋体" w:eastAsiaTheme="minorEastAsia"/>
          <w:b/>
          <w:bCs w:val="0"/>
          <w:szCs w:val="21"/>
          <w:u w:val="single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>1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.午餐活动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王思媛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刘思辰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李梓沫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华政康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能够安静小便洗手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李翰宸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冯怀瑾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胡宸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陈诺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黄文哲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杜依诺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李夕妍</w:t>
      </w:r>
      <w:r>
        <w:rPr>
          <w:rFonts w:hint="eastAsia"/>
          <w:lang w:val="en-US" w:eastAsia="zh-Hans"/>
        </w:rPr>
        <w:t>等小朋友能够将饭菜吃光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王思媛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刘思辰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李梓沫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华政康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杜依诺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黄文哲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王依诺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丁佳满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39AFBE"/>
    <w:multiLevelType w:val="singleLevel"/>
    <w:tmpl w:val="9F39AFB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5EBE606E"/>
    <w:rsid w:val="6FCB896B"/>
    <w:rsid w:val="6FFFC91B"/>
    <w:rsid w:val="77779FF3"/>
    <w:rsid w:val="77C7B77D"/>
    <w:rsid w:val="78E3DF32"/>
    <w:rsid w:val="7BFFD77C"/>
    <w:rsid w:val="7E95B87E"/>
    <w:rsid w:val="7EBFB441"/>
    <w:rsid w:val="7F74F680"/>
    <w:rsid w:val="B7C3BDAD"/>
    <w:rsid w:val="BDBB9117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2022-10-23T22:00:00Z</dcterms:created>
  <dc:creator>茅十八</dc:creator>
  <cp:lastModifiedBy>茅十八</cp:lastModifiedBy>
  <dcterms:modified xsi:type="dcterms:W3CDTF">2022-11-18T13:19:53Z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