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0A" w:rsidRDefault="005E059F">
      <w:r>
        <w:t>对于这次</w:t>
      </w:r>
      <w:proofErr w:type="gramStart"/>
      <w:r>
        <w:t>研</w:t>
      </w:r>
      <w:proofErr w:type="gramEnd"/>
      <w:r>
        <w:t>学，可谓是收获颇丰。黄金村中同学们殷勤劳动的背影，登顶茅山过程中伙伴们挥洒汗水的身姿，大草坪上朋友们团结一致的风采，这一幕幕铭记在心中，一定久久无法忘怀。</w:t>
      </w:r>
      <w:r>
        <w:br/>
      </w:r>
      <w:r>
        <w:t>两天</w:t>
      </w:r>
      <w:proofErr w:type="gramStart"/>
      <w:r>
        <w:t>研</w:t>
      </w:r>
      <w:proofErr w:type="gramEnd"/>
      <w:r>
        <w:t>学中，山水风光，人文古迹，传统文化，无人刻下</w:t>
      </w:r>
      <w:r>
        <w:t>“</w:t>
      </w:r>
      <w:r>
        <w:t>到此一游</w:t>
      </w:r>
      <w:r>
        <w:t>”</w:t>
      </w:r>
      <w:r>
        <w:t>，却在一群赤子的心中留下不可磨灭的痕迹。读万卷书，不如行万里路；世间至美的景色都是用努力换来的，也唯有努力才能创造最美的风光。</w:t>
      </w:r>
      <w:bookmarkStart w:id="0" w:name="_GoBack"/>
      <w:bookmarkEnd w:id="0"/>
    </w:p>
    <w:sectPr w:rsidR="0082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EB"/>
    <w:rsid w:val="001C51EB"/>
    <w:rsid w:val="005E059F"/>
    <w:rsid w:val="008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Win10_64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Win10_64</cp:lastModifiedBy>
  <cp:revision>3</cp:revision>
  <dcterms:created xsi:type="dcterms:W3CDTF">2022-11-06T13:32:00Z</dcterms:created>
  <dcterms:modified xsi:type="dcterms:W3CDTF">2022-11-06T13:32:00Z</dcterms:modified>
</cp:coreProperties>
</file>