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37E0" w:rsidRDefault="003B37E0" w:rsidP="003B37E0">
      <w:pPr>
        <w:jc w:val="center"/>
      </w:pPr>
      <w:r>
        <w:rPr>
          <w:rFonts w:hint="eastAsia"/>
        </w:rPr>
        <w:t>老王设计思路</w:t>
      </w:r>
    </w:p>
    <w:p w:rsidR="003B37E0" w:rsidRPr="00E72AFC" w:rsidRDefault="003B37E0" w:rsidP="003B37E0">
      <w:pPr>
        <w:jc w:val="center"/>
        <w:rPr>
          <w:rFonts w:ascii="楷体" w:eastAsia="楷体" w:hAnsi="楷体"/>
        </w:rPr>
      </w:pPr>
      <w:r w:rsidRPr="00E72AFC">
        <w:rPr>
          <w:rFonts w:ascii="楷体" w:eastAsia="楷体" w:hAnsi="楷体" w:hint="eastAsia"/>
        </w:rPr>
        <w:t>韩园</w:t>
      </w:r>
      <w:proofErr w:type="gramStart"/>
      <w:r w:rsidRPr="00E72AFC">
        <w:rPr>
          <w:rFonts w:ascii="楷体" w:eastAsia="楷体" w:hAnsi="楷体" w:hint="eastAsia"/>
        </w:rPr>
        <w:t>园</w:t>
      </w:r>
      <w:proofErr w:type="gramEnd"/>
    </w:p>
    <w:p w:rsidR="00646C15" w:rsidRDefault="00972F02">
      <w:r>
        <w:rPr>
          <w:rFonts w:hint="eastAsia"/>
        </w:rPr>
        <w:t>现代散文，最主要的特点就是个性化的抒写作者的心灵，表达作者心中的情感。因此，解读现代散文一方面要关注作品中作者所写的人物，更要关注藏在字里行间的“我”。</w:t>
      </w:r>
      <w:r w:rsidR="00B86C55">
        <w:rPr>
          <w:rFonts w:hint="eastAsia"/>
        </w:rPr>
        <w:t>初读文本</w:t>
      </w:r>
      <w:r w:rsidR="00463472">
        <w:rPr>
          <w:rFonts w:hint="eastAsia"/>
        </w:rPr>
        <w:t>，就被文末</w:t>
      </w:r>
      <w:r w:rsidR="00B86C55">
        <w:rPr>
          <w:rFonts w:hint="eastAsia"/>
        </w:rPr>
        <w:t>那句“这是一个幸运的人对一个不幸者的愧怍”深深打动，杨绛为何愧怍，就成了解读这篇文章的重点。要解决这个问题，我们一方面要看杨绛到底做了什么，还要看老王需要的是什么，解决后者又需要我们深入理解老王的</w:t>
      </w:r>
      <w:r w:rsidR="00884030">
        <w:rPr>
          <w:rFonts w:hint="eastAsia"/>
        </w:rPr>
        <w:t>不幸和渴求</w:t>
      </w:r>
      <w:r w:rsidR="00B86C55">
        <w:rPr>
          <w:rFonts w:hint="eastAsia"/>
        </w:rPr>
        <w:t>。于是就有了本节课的设计，由解读老王的</w:t>
      </w:r>
      <w:r w:rsidR="00CB3060">
        <w:rPr>
          <w:rFonts w:hint="eastAsia"/>
        </w:rPr>
        <w:t>浅层</w:t>
      </w:r>
      <w:r w:rsidR="00B86C55">
        <w:rPr>
          <w:rFonts w:hint="eastAsia"/>
        </w:rPr>
        <w:t>不幸引出杨绛对他的关心、同情、感谢、赞美等情感，再由老王的需求</w:t>
      </w:r>
      <w:r w:rsidR="00884030">
        <w:rPr>
          <w:rFonts w:hint="eastAsia"/>
        </w:rPr>
        <w:t>中探得他对杨绛一家亲人般的付出</w:t>
      </w:r>
      <w:r w:rsidR="00B1710F">
        <w:rPr>
          <w:rFonts w:hint="eastAsia"/>
        </w:rPr>
        <w:t>，</w:t>
      </w:r>
      <w:r w:rsidR="00E72B3C">
        <w:rPr>
          <w:rFonts w:hint="eastAsia"/>
        </w:rPr>
        <w:t>但杨绛</w:t>
      </w:r>
      <w:r w:rsidR="00884030">
        <w:rPr>
          <w:rFonts w:hint="eastAsia"/>
        </w:rPr>
        <w:t>对老王的情感自始至终在物质层面上的同情、关心，由此得出杨绛因为她和</w:t>
      </w:r>
      <w:r w:rsidR="00B1710F">
        <w:rPr>
          <w:rFonts w:hint="eastAsia"/>
        </w:rPr>
        <w:t>老王</w:t>
      </w:r>
      <w:r w:rsidR="00884030">
        <w:rPr>
          <w:rFonts w:hint="eastAsia"/>
        </w:rPr>
        <w:t>情感付出的不平衡而愧怍的结论</w:t>
      </w:r>
      <w:r w:rsidR="00CB3060">
        <w:rPr>
          <w:rFonts w:hint="eastAsia"/>
        </w:rPr>
        <w:t>，进而引出</w:t>
      </w:r>
      <w:proofErr w:type="gramStart"/>
      <w:r w:rsidR="00CB3060">
        <w:rPr>
          <w:rFonts w:hint="eastAsia"/>
        </w:rPr>
        <w:t>老王更深层</w:t>
      </w:r>
      <w:proofErr w:type="gramEnd"/>
      <w:r w:rsidR="00CB3060">
        <w:rPr>
          <w:rFonts w:hint="eastAsia"/>
        </w:rPr>
        <w:t>的不幸</w:t>
      </w:r>
      <w:r w:rsidR="00B86C55">
        <w:rPr>
          <w:rFonts w:hint="eastAsia"/>
        </w:rPr>
        <w:t>。</w:t>
      </w:r>
      <w:r w:rsidR="00463472">
        <w:rPr>
          <w:rFonts w:hint="eastAsia"/>
        </w:rPr>
        <w:t>教学</w:t>
      </w:r>
      <w:r w:rsidR="00B86C55">
        <w:rPr>
          <w:rFonts w:hint="eastAsia"/>
        </w:rPr>
        <w:t>至此，</w:t>
      </w:r>
      <w:r w:rsidR="00884030">
        <w:rPr>
          <w:rFonts w:hint="eastAsia"/>
        </w:rPr>
        <w:t>杨绛的情感学生应该已经能够大致掌握</w:t>
      </w:r>
      <w:r w:rsidR="00B86C55">
        <w:rPr>
          <w:rFonts w:hint="eastAsia"/>
        </w:rPr>
        <w:t>。</w:t>
      </w:r>
      <w:r w:rsidR="00015C4B">
        <w:rPr>
          <w:rFonts w:hint="eastAsia"/>
        </w:rPr>
        <w:t>但却未必能</w:t>
      </w:r>
      <w:r w:rsidR="00B1710F">
        <w:rPr>
          <w:rFonts w:hint="eastAsia"/>
        </w:rPr>
        <w:t>在情感上有共鸣，于是就有了后面一个“</w:t>
      </w:r>
      <w:r w:rsidR="00E72B3C">
        <w:rPr>
          <w:rFonts w:hint="eastAsia"/>
        </w:rPr>
        <w:t>我以我手写不幸——</w:t>
      </w:r>
      <w:r w:rsidR="00B1710F">
        <w:rPr>
          <w:rFonts w:hint="eastAsia"/>
        </w:rPr>
        <w:t>老王心理独白”环节</w:t>
      </w:r>
      <w:r w:rsidR="00463472">
        <w:rPr>
          <w:rFonts w:hint="eastAsia"/>
        </w:rPr>
        <w:t>的设计，通过让</w:t>
      </w:r>
      <w:r w:rsidR="00B1710F">
        <w:rPr>
          <w:rFonts w:hint="eastAsia"/>
        </w:rPr>
        <w:t>学生想象老王离开时的心理，让他们在情感上真切理解老王</w:t>
      </w:r>
      <w:r w:rsidR="00463472">
        <w:rPr>
          <w:rFonts w:hint="eastAsia"/>
        </w:rPr>
        <w:t>，</w:t>
      </w:r>
      <w:r w:rsidR="0089393D">
        <w:rPr>
          <w:rFonts w:hint="eastAsia"/>
        </w:rPr>
        <w:t>从而</w:t>
      </w:r>
      <w:r w:rsidR="00463472">
        <w:rPr>
          <w:rFonts w:hint="eastAsia"/>
        </w:rPr>
        <w:t>增强情感体验</w:t>
      </w:r>
      <w:r w:rsidR="00B1710F">
        <w:rPr>
          <w:rFonts w:hint="eastAsia"/>
        </w:rPr>
        <w:t>。</w:t>
      </w:r>
      <w:r w:rsidR="00F47F02">
        <w:rPr>
          <w:rFonts w:hint="eastAsia"/>
        </w:rPr>
        <w:t>如果这节</w:t>
      </w:r>
      <w:proofErr w:type="gramStart"/>
      <w:r w:rsidR="00F47F02">
        <w:rPr>
          <w:rFonts w:hint="eastAsia"/>
        </w:rPr>
        <w:t>课仅仅</w:t>
      </w:r>
      <w:proofErr w:type="gramEnd"/>
      <w:r w:rsidR="00F47F02">
        <w:rPr>
          <w:rFonts w:hint="eastAsia"/>
        </w:rPr>
        <w:t>停留在此，那么学生上完这节课脑子里最深刻的印象应该是老王那</w:t>
      </w:r>
      <w:r w:rsidR="00C07847">
        <w:rPr>
          <w:rFonts w:hint="eastAsia"/>
        </w:rPr>
        <w:t>大写的</w:t>
      </w:r>
      <w:r w:rsidR="00015C4B">
        <w:rPr>
          <w:rFonts w:hint="eastAsia"/>
        </w:rPr>
        <w:t>不幸。因此</w:t>
      </w:r>
      <w:r w:rsidR="00F47F02">
        <w:rPr>
          <w:rFonts w:hint="eastAsia"/>
        </w:rPr>
        <w:t>就有了第四个环节的设计——抒写不幸，在文革中，杨</w:t>
      </w:r>
      <w:proofErr w:type="gramStart"/>
      <w:r w:rsidR="00F47F02">
        <w:rPr>
          <w:rFonts w:hint="eastAsia"/>
        </w:rPr>
        <w:t>绛本身</w:t>
      </w:r>
      <w:proofErr w:type="gramEnd"/>
      <w:r w:rsidR="00F47F02">
        <w:rPr>
          <w:rFonts w:hint="eastAsia"/>
        </w:rPr>
        <w:t>也是很不幸的，但她却能注视比自己更为不幸的人，这</w:t>
      </w:r>
      <w:r w:rsidR="00463472">
        <w:rPr>
          <w:rFonts w:hint="eastAsia"/>
        </w:rPr>
        <w:t>是真正的文人对底层人民所具有的悲悯情怀，也是杨绛的人格魅力所在。</w:t>
      </w:r>
      <w:r w:rsidR="00F47F02">
        <w:rPr>
          <w:rFonts w:hint="eastAsia"/>
        </w:rPr>
        <w:t>正是有了杨绛这样的人，我们读完《老王》感到的不止是悲，还有</w:t>
      </w:r>
      <w:r w:rsidR="00C07847">
        <w:rPr>
          <w:rFonts w:hint="eastAsia"/>
        </w:rPr>
        <w:t>因为作者深深的反省</w:t>
      </w:r>
      <w:r w:rsidR="0089393D">
        <w:rPr>
          <w:rFonts w:hint="eastAsia"/>
        </w:rPr>
        <w:t>而带来的</w:t>
      </w:r>
      <w:r w:rsidR="0083713E">
        <w:rPr>
          <w:rFonts w:hint="eastAsia"/>
        </w:rPr>
        <w:t>内心的感动</w:t>
      </w:r>
      <w:r w:rsidR="00F47F02">
        <w:rPr>
          <w:rFonts w:hint="eastAsia"/>
        </w:rPr>
        <w:t>。</w:t>
      </w:r>
      <w:r w:rsidR="0083713E">
        <w:rPr>
          <w:rFonts w:hint="eastAsia"/>
        </w:rPr>
        <w:t>本节课</w:t>
      </w:r>
      <w:r w:rsidR="00044D6A">
        <w:rPr>
          <w:rFonts w:hint="eastAsia"/>
        </w:rPr>
        <w:t>最后</w:t>
      </w:r>
      <w:r w:rsidR="0083713E">
        <w:rPr>
          <w:rFonts w:hint="eastAsia"/>
        </w:rPr>
        <w:t>，</w:t>
      </w:r>
      <w:r w:rsidR="00044D6A">
        <w:rPr>
          <w:rFonts w:hint="eastAsia"/>
        </w:rPr>
        <w:t>以中国历史上更多有责任担当的文人和他们的诗句做结，达到对学生在情感和价值观的教育！</w:t>
      </w:r>
    </w:p>
    <w:sectPr w:rsidR="00646C15" w:rsidSect="00C9504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B4F3B" w:rsidRDefault="004B4F3B" w:rsidP="00972F02">
      <w:r>
        <w:separator/>
      </w:r>
    </w:p>
  </w:endnote>
  <w:endnote w:type="continuationSeparator" w:id="0">
    <w:p w:rsidR="004B4F3B" w:rsidRDefault="004B4F3B" w:rsidP="00972F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B4F3B" w:rsidRDefault="004B4F3B" w:rsidP="00972F02">
      <w:r>
        <w:separator/>
      </w:r>
    </w:p>
  </w:footnote>
  <w:footnote w:type="continuationSeparator" w:id="0">
    <w:p w:rsidR="004B4F3B" w:rsidRDefault="004B4F3B" w:rsidP="00972F0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72F02"/>
    <w:rsid w:val="00015C4B"/>
    <w:rsid w:val="00044D6A"/>
    <w:rsid w:val="002675EE"/>
    <w:rsid w:val="00277F84"/>
    <w:rsid w:val="003B37E0"/>
    <w:rsid w:val="00463472"/>
    <w:rsid w:val="004B4F3B"/>
    <w:rsid w:val="00504808"/>
    <w:rsid w:val="00646C15"/>
    <w:rsid w:val="00807799"/>
    <w:rsid w:val="0083713E"/>
    <w:rsid w:val="0087699B"/>
    <w:rsid w:val="00884030"/>
    <w:rsid w:val="0089393D"/>
    <w:rsid w:val="008C1E1B"/>
    <w:rsid w:val="00972F02"/>
    <w:rsid w:val="00B1710F"/>
    <w:rsid w:val="00B86C55"/>
    <w:rsid w:val="00C07847"/>
    <w:rsid w:val="00C95040"/>
    <w:rsid w:val="00CB3060"/>
    <w:rsid w:val="00D956EF"/>
    <w:rsid w:val="00E72AFC"/>
    <w:rsid w:val="00E72B3C"/>
    <w:rsid w:val="00F47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504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72F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72F0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72F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72F0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98</Words>
  <Characters>565</Characters>
  <Application>Microsoft Office Word</Application>
  <DocSecurity>0</DocSecurity>
  <Lines>4</Lines>
  <Paragraphs>1</Paragraphs>
  <ScaleCrop>false</ScaleCrop>
  <Company/>
  <LinksUpToDate>false</LinksUpToDate>
  <CharactersWithSpaces>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21</cp:revision>
  <dcterms:created xsi:type="dcterms:W3CDTF">2018-04-05T11:47:00Z</dcterms:created>
  <dcterms:modified xsi:type="dcterms:W3CDTF">2018-04-11T15:48:00Z</dcterms:modified>
</cp:coreProperties>
</file>