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CE" w:rsidRPr="00EE5DC2" w:rsidRDefault="001A49CE">
      <w:pPr>
        <w:rPr>
          <w:rFonts w:asciiTheme="minorEastAsia" w:hAnsiTheme="minorEastAsia"/>
          <w:sz w:val="24"/>
          <w:szCs w:val="24"/>
        </w:rPr>
      </w:pPr>
      <w:r w:rsidRPr="00EE5DC2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1A49CE" w:rsidRPr="00812F07" w:rsidRDefault="00812F07" w:rsidP="000118C4">
      <w:pPr>
        <w:jc w:val="center"/>
        <w:rPr>
          <w:rFonts w:ascii="黑体" w:eastAsia="黑体" w:hAnsiTheme="minorEastAsia"/>
          <w:sz w:val="32"/>
          <w:szCs w:val="32"/>
        </w:rPr>
      </w:pPr>
      <w:r w:rsidRPr="00812F07">
        <w:rPr>
          <w:rFonts w:ascii="黑体" w:eastAsia="黑体" w:hAnsiTheme="minorEastAsia" w:hint="eastAsia"/>
          <w:sz w:val="32"/>
          <w:szCs w:val="32"/>
        </w:rPr>
        <w:t>主题11：</w:t>
      </w:r>
      <w:r w:rsidR="001A49CE" w:rsidRPr="00812F07">
        <w:rPr>
          <w:rFonts w:ascii="黑体" w:eastAsia="黑体" w:hAnsiTheme="minorEastAsia" w:hint="eastAsia"/>
          <w:sz w:val="32"/>
          <w:szCs w:val="32"/>
        </w:rPr>
        <w:t>教师专业发展的惰性因素及解决策略</w:t>
      </w:r>
    </w:p>
    <w:p w:rsidR="00812F07" w:rsidRPr="00812F07" w:rsidRDefault="00812F07" w:rsidP="00452E0D">
      <w:pPr>
        <w:jc w:val="center"/>
        <w:rPr>
          <w:rFonts w:asciiTheme="minorEastAsia" w:hAnsiTheme="minorEastAsia"/>
          <w:b/>
          <w:sz w:val="24"/>
          <w:szCs w:val="24"/>
        </w:rPr>
      </w:pPr>
      <w:r w:rsidRPr="00812F07">
        <w:rPr>
          <w:rFonts w:asciiTheme="minorEastAsia" w:hAnsiTheme="minorEastAsia" w:hint="eastAsia"/>
          <w:b/>
          <w:sz w:val="24"/>
          <w:szCs w:val="24"/>
        </w:rPr>
        <w:t>第一组主持人：周勇</w:t>
      </w:r>
      <w:r w:rsidR="00452E0D">
        <w:rPr>
          <w:rFonts w:asciiTheme="minorEastAsia" w:hAnsiTheme="minorEastAsia" w:hint="eastAsia"/>
          <w:b/>
          <w:sz w:val="24"/>
          <w:szCs w:val="24"/>
        </w:rPr>
        <w:t>（</w:t>
      </w:r>
      <w:r w:rsidR="00452E0D" w:rsidRPr="00812F07">
        <w:rPr>
          <w:rFonts w:asciiTheme="minorEastAsia" w:hAnsiTheme="minorEastAsia" w:hint="eastAsia"/>
          <w:b/>
          <w:sz w:val="24"/>
          <w:szCs w:val="24"/>
        </w:rPr>
        <w:t>华师大</w:t>
      </w:r>
      <w:r w:rsidR="00452E0D">
        <w:rPr>
          <w:rFonts w:asciiTheme="minorEastAsia" w:hAnsiTheme="minorEastAsia" w:hint="eastAsia"/>
          <w:b/>
          <w:sz w:val="24"/>
          <w:szCs w:val="24"/>
        </w:rPr>
        <w:t>）</w:t>
      </w:r>
      <w:r w:rsidRPr="00812F07">
        <w:rPr>
          <w:rFonts w:asciiTheme="minorEastAsia" w:hAnsiTheme="minorEastAsia" w:hint="eastAsia"/>
          <w:b/>
          <w:sz w:val="24"/>
          <w:szCs w:val="24"/>
        </w:rPr>
        <w:t>、杨继文</w:t>
      </w:r>
      <w:r w:rsidR="00452E0D">
        <w:rPr>
          <w:rFonts w:asciiTheme="minorEastAsia" w:hAnsiTheme="minorEastAsia" w:hint="eastAsia"/>
          <w:b/>
          <w:sz w:val="24"/>
          <w:szCs w:val="24"/>
        </w:rPr>
        <w:t>（</w:t>
      </w:r>
      <w:r w:rsidR="001D0E06">
        <w:rPr>
          <w:rFonts w:asciiTheme="minorEastAsia" w:hAnsiTheme="minorEastAsia" w:hint="eastAsia"/>
          <w:b/>
          <w:sz w:val="24"/>
          <w:szCs w:val="24"/>
        </w:rPr>
        <w:t>市</w:t>
      </w:r>
      <w:r w:rsidR="00452E0D">
        <w:rPr>
          <w:rFonts w:asciiTheme="minorEastAsia" w:hAnsiTheme="minorEastAsia" w:hint="eastAsia"/>
          <w:b/>
          <w:sz w:val="24"/>
          <w:szCs w:val="24"/>
        </w:rPr>
        <w:t>教科院）</w:t>
      </w:r>
    </w:p>
    <w:p w:rsidR="001A49CE" w:rsidRPr="00452E0D" w:rsidRDefault="001A49CE" w:rsidP="007B7A9F">
      <w:pPr>
        <w:ind w:firstLineChars="200" w:firstLine="420"/>
        <w:rPr>
          <w:rFonts w:asciiTheme="minorEastAsia" w:hAnsiTheme="minorEastAsia"/>
          <w:szCs w:val="21"/>
        </w:rPr>
      </w:pP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一、主持人介绍周勇教授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二、周勇教授谈“主题”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 xml:space="preserve">   1、认识专业发展的重要性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 xml:space="preserve">   公立学校教育与市场教育结构重视专业发展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 xml:space="preserve">   专业发展：课题、论文、职称、公开课等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 xml:space="preserve">   2、每一位教师专业发展过程与结果差异较大,惰性因素是其中之一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 xml:space="preserve">   3、探讨“惰性”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 xml:space="preserve">   惰性有哪些表现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 xml:space="preserve">   惰性的不良影响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 xml:space="preserve">   惰性的原因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 xml:space="preserve">   如何克服惰性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三、教师交流</w:t>
      </w:r>
    </w:p>
    <w:p w:rsidR="007B7A9F" w:rsidRPr="007B7A9F" w:rsidRDefault="00A15AA9" w:rsidP="007B7A9F">
      <w:pPr>
        <w:ind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教师1</w:t>
      </w:r>
    </w:p>
    <w:p w:rsidR="007B7A9F" w:rsidRPr="007B7A9F" w:rsidRDefault="007B7A9F" w:rsidP="00690F94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惰性因素 寻找理由</w:t>
      </w:r>
    </w:p>
    <w:p w:rsidR="007B7A9F" w:rsidRPr="007B7A9F" w:rsidRDefault="007B7A9F" w:rsidP="00690F94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评职称有动力</w:t>
      </w:r>
    </w:p>
    <w:p w:rsidR="007B7A9F" w:rsidRPr="007B7A9F" w:rsidRDefault="007B7A9F" w:rsidP="00690F94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环境氛围</w:t>
      </w:r>
    </w:p>
    <w:p w:rsidR="007B7A9F" w:rsidRPr="007B7A9F" w:rsidRDefault="007B7A9F" w:rsidP="00690F94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 xml:space="preserve">职称评上了专业发展相对缓慢 </w:t>
      </w:r>
    </w:p>
    <w:p w:rsidR="007B7A9F" w:rsidRPr="007B7A9F" w:rsidRDefault="007B7A9F" w:rsidP="00690F94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自己的内在压力 外围的影响</w:t>
      </w:r>
    </w:p>
    <w:p w:rsidR="007B7A9F" w:rsidRPr="007B7A9F" w:rsidRDefault="007B7A9F" w:rsidP="00690F94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解决策略：自身对教师专业发展的内在动力 减少惰性借口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/>
          <w:szCs w:val="21"/>
        </w:rPr>
        <w:t xml:space="preserve"> </w:t>
      </w:r>
    </w:p>
    <w:p w:rsidR="007B7A9F" w:rsidRPr="007B7A9F" w:rsidRDefault="00A15AA9" w:rsidP="007B7A9F">
      <w:pPr>
        <w:ind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教师2</w:t>
      </w:r>
    </w:p>
    <w:p w:rsidR="007B7A9F" w:rsidRPr="007B7A9F" w:rsidRDefault="007B7A9F" w:rsidP="00690F94">
      <w:pPr>
        <w:ind w:firstLineChars="240" w:firstLine="504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 xml:space="preserve">定期培训 </w:t>
      </w:r>
    </w:p>
    <w:p w:rsidR="007B7A9F" w:rsidRPr="007B7A9F" w:rsidRDefault="007B7A9F" w:rsidP="00690F94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培训实效性  培训很多，但有触动的少</w:t>
      </w:r>
    </w:p>
    <w:p w:rsidR="007B7A9F" w:rsidRPr="007B7A9F" w:rsidRDefault="007B7A9F" w:rsidP="00690F94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工作初有积极性，论文写得多，现在教学任务重，工作、家庭等原因影响了专业发展</w:t>
      </w:r>
    </w:p>
    <w:p w:rsidR="007B7A9F" w:rsidRPr="007B7A9F" w:rsidRDefault="007B7A9F" w:rsidP="00690F94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求“解惑”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</w:p>
    <w:p w:rsidR="007B7A9F" w:rsidRPr="007B7A9F" w:rsidRDefault="00BA5F5A" w:rsidP="007B7A9F">
      <w:pPr>
        <w:ind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教师3</w:t>
      </w:r>
    </w:p>
    <w:p w:rsidR="007B7A9F" w:rsidRPr="007B7A9F" w:rsidRDefault="007B7A9F" w:rsidP="00690F94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工作第二年，感觉评职称还很遥远，现在学校每学期组织微课题研究，感觉为研究而研究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</w:p>
    <w:p w:rsidR="00C26446" w:rsidRDefault="00C26446" w:rsidP="00690F94">
      <w:pPr>
        <w:ind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教师4</w:t>
      </w:r>
    </w:p>
    <w:p w:rsidR="007B7A9F" w:rsidRPr="007B7A9F" w:rsidRDefault="007B7A9F" w:rsidP="00690F94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求“解惑” 如何有幸福感？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学习让老师有提高 ，教师发展需要“职业规划师”</w:t>
      </w:r>
    </w:p>
    <w:p w:rsidR="007B7A9F" w:rsidRPr="007B7A9F" w:rsidRDefault="00C26446" w:rsidP="007B7A9F">
      <w:pPr>
        <w:ind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谈自己职业、职称评审经历，学校可为教师引导、引领，利己、利</w:t>
      </w:r>
      <w:r w:rsidR="007B7A9F" w:rsidRPr="007B7A9F">
        <w:rPr>
          <w:rFonts w:asciiTheme="minorEastAsia" w:hAnsiTheme="minorEastAsia" w:hint="eastAsia"/>
          <w:szCs w:val="21"/>
        </w:rPr>
        <w:t>他，找到平衡点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寻找自身的短板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/>
          <w:szCs w:val="21"/>
        </w:rPr>
        <w:t xml:space="preserve"> 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互动</w:t>
      </w:r>
    </w:p>
    <w:p w:rsidR="007B7A9F" w:rsidRPr="007B7A9F" w:rsidRDefault="009940EE" w:rsidP="007B7A9F">
      <w:pPr>
        <w:ind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教师1</w:t>
      </w:r>
      <w:r w:rsidR="007B7A9F" w:rsidRPr="007B7A9F">
        <w:rPr>
          <w:rFonts w:asciiTheme="minorEastAsia" w:hAnsiTheme="minorEastAsia" w:hint="eastAsia"/>
          <w:szCs w:val="21"/>
        </w:rPr>
        <w:t>： 学校教师的个案：寻找学习平台、主动学习</w:t>
      </w:r>
    </w:p>
    <w:p w:rsidR="007B7A9F" w:rsidRPr="007B7A9F" w:rsidRDefault="007B7A9F" w:rsidP="00BE6AC1">
      <w:pPr>
        <w:ind w:firstLineChars="92" w:firstLine="19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周勇、杨继文：拜师学艺、环境、平台、自身需求对教师专业发展的影响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</w:p>
    <w:p w:rsidR="007B7A9F" w:rsidRPr="007B7A9F" w:rsidRDefault="00C26446" w:rsidP="007B7A9F">
      <w:pPr>
        <w:ind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教师5</w:t>
      </w:r>
    </w:p>
    <w:p w:rsidR="007B7A9F" w:rsidRPr="007B7A9F" w:rsidRDefault="007B7A9F" w:rsidP="00BE6AC1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教师专业发展惰性因素：自身、学校、环境、家庭</w:t>
      </w:r>
    </w:p>
    <w:p w:rsidR="007B7A9F" w:rsidRPr="007B7A9F" w:rsidRDefault="007B7A9F" w:rsidP="00BE6AC1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谈自身经历，尤其是拜师对自己专业发展的影响</w:t>
      </w:r>
    </w:p>
    <w:p w:rsidR="007B7A9F" w:rsidRPr="007B7A9F" w:rsidRDefault="007B7A9F" w:rsidP="00BE6AC1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政策压力等客观因素制约教师发展</w:t>
      </w:r>
    </w:p>
    <w:p w:rsidR="007B7A9F" w:rsidRPr="007B7A9F" w:rsidRDefault="007B7A9F" w:rsidP="00BE6AC1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职业倦怠、工作性质降低了教师专业发展要求</w:t>
      </w:r>
    </w:p>
    <w:p w:rsidR="007B7A9F" w:rsidRPr="007B7A9F" w:rsidRDefault="007B7A9F" w:rsidP="00BE6AC1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应对策略：内驱力：为了学生、有目标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 xml:space="preserve">          如何激发人的潜力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 xml:space="preserve">          评价、激励机制要改变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</w:p>
    <w:p w:rsidR="007B7A9F" w:rsidRPr="007B7A9F" w:rsidRDefault="00C26446" w:rsidP="00690F94">
      <w:pPr>
        <w:ind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教师6</w:t>
      </w:r>
      <w:r w:rsidR="00690F94">
        <w:rPr>
          <w:rFonts w:asciiTheme="minorEastAsia" w:hAnsiTheme="minorEastAsia" w:hint="eastAsia"/>
          <w:szCs w:val="21"/>
        </w:rPr>
        <w:t>：</w:t>
      </w:r>
      <w:r w:rsidR="007B7A9F" w:rsidRPr="007B7A9F">
        <w:rPr>
          <w:rFonts w:asciiTheme="minorEastAsia" w:hAnsiTheme="minorEastAsia" w:hint="eastAsia"/>
          <w:szCs w:val="21"/>
        </w:rPr>
        <w:t>结合自身谈自我学习与发展，厚积薄发。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</w:p>
    <w:p w:rsidR="007B7A9F" w:rsidRPr="007B7A9F" w:rsidRDefault="00C26446" w:rsidP="007B7A9F">
      <w:pPr>
        <w:ind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教师7</w:t>
      </w:r>
    </w:p>
    <w:p w:rsidR="007B7A9F" w:rsidRPr="007B7A9F" w:rsidRDefault="007B7A9F" w:rsidP="00BE6AC1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中年教师因身体原因产生惰性因素</w:t>
      </w:r>
    </w:p>
    <w:p w:rsidR="007B7A9F" w:rsidRPr="007B7A9F" w:rsidRDefault="007B7A9F" w:rsidP="00BE6AC1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学校评优、培训、竞赛、职称评定指定人选影响了积极性</w:t>
      </w:r>
    </w:p>
    <w:p w:rsidR="007B7A9F" w:rsidRPr="007B7A9F" w:rsidRDefault="007B7A9F" w:rsidP="00BE6AC1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社会因素：教师收入、社会地位不高</w:t>
      </w:r>
    </w:p>
    <w:p w:rsidR="007B7A9F" w:rsidRPr="007B7A9F" w:rsidRDefault="007B7A9F" w:rsidP="00BE6AC1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自己能保持良好心态：喜爱学生，只想着教好每一位学生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</w:p>
    <w:p w:rsidR="007B7A9F" w:rsidRPr="007B7A9F" w:rsidRDefault="00C26446" w:rsidP="00690F94">
      <w:pPr>
        <w:ind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教师8</w:t>
      </w:r>
      <w:r w:rsidR="00690F94">
        <w:rPr>
          <w:rFonts w:asciiTheme="minorEastAsia" w:hAnsiTheme="minorEastAsia" w:hint="eastAsia"/>
          <w:szCs w:val="21"/>
        </w:rPr>
        <w:t>：</w:t>
      </w:r>
      <w:r w:rsidR="007B7A9F" w:rsidRPr="007B7A9F">
        <w:rPr>
          <w:rFonts w:asciiTheme="minorEastAsia" w:hAnsiTheme="minorEastAsia" w:hint="eastAsia"/>
          <w:szCs w:val="21"/>
        </w:rPr>
        <w:t>学校中老年教师偏多，35岁以下教师只有9人，想请教：青年教师如何专业发展</w:t>
      </w:r>
    </w:p>
    <w:p w:rsidR="007B7A9F" w:rsidRPr="00C26446" w:rsidRDefault="007B7A9F" w:rsidP="007B7A9F">
      <w:pPr>
        <w:ind w:firstLine="200"/>
        <w:rPr>
          <w:rFonts w:asciiTheme="minorEastAsia" w:hAnsiTheme="minorEastAsia"/>
          <w:szCs w:val="21"/>
        </w:rPr>
      </w:pPr>
    </w:p>
    <w:p w:rsidR="007B7A9F" w:rsidRPr="007B7A9F" w:rsidRDefault="00C26446" w:rsidP="007B7A9F">
      <w:pPr>
        <w:ind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教师9</w:t>
      </w:r>
    </w:p>
    <w:p w:rsidR="007B7A9F" w:rsidRPr="007B7A9F" w:rsidRDefault="007B7A9F" w:rsidP="00690F94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人有惰性很正常，先了解自己，是谁？到哪里去？</w:t>
      </w:r>
    </w:p>
    <w:p w:rsidR="007B7A9F" w:rsidRPr="007B7A9F" w:rsidRDefault="007B7A9F" w:rsidP="00690F94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惰性解决策略：自律与自控、坚持与坚守</w:t>
      </w:r>
    </w:p>
    <w:p w:rsidR="007B7A9F" w:rsidRPr="007B7A9F" w:rsidRDefault="007B7A9F" w:rsidP="00690F94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对生活的态度</w:t>
      </w:r>
    </w:p>
    <w:p w:rsidR="007B7A9F" w:rsidRPr="007B7A9F" w:rsidRDefault="007B7A9F" w:rsidP="00690F94">
      <w:pPr>
        <w:ind w:firstLineChars="292" w:firstLine="61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为金钱还是为自我</w:t>
      </w:r>
    </w:p>
    <w:p w:rsidR="007B7A9F" w:rsidRDefault="007B7A9F" w:rsidP="007B7A9F">
      <w:pPr>
        <w:rPr>
          <w:rFonts w:asciiTheme="minorEastAsia" w:hAnsiTheme="minorEastAsia"/>
          <w:szCs w:val="21"/>
        </w:rPr>
      </w:pPr>
    </w:p>
    <w:p w:rsidR="007B7A9F" w:rsidRPr="007B7A9F" w:rsidRDefault="00C26446" w:rsidP="00C26446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教师10</w:t>
      </w:r>
    </w:p>
    <w:p w:rsidR="007B7A9F" w:rsidRPr="007B7A9F" w:rsidRDefault="007B7A9F" w:rsidP="007B7A9F">
      <w:pPr>
        <w:ind w:firstLineChars="194" w:firstLine="407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对于60后选择做老师是爱好这个职业，不怕清贫。以前因为争强好胜心各项评比均参加，都能拿到奖金。现在年纪大，课务依然很重，每天六点多到校，虽然人很累，和课务少的老师比，绩效差距少，但依然很认真，不想砸牌子。</w:t>
      </w:r>
    </w:p>
    <w:p w:rsidR="007B7A9F" w:rsidRDefault="007B7A9F" w:rsidP="007B7A9F">
      <w:pPr>
        <w:rPr>
          <w:rFonts w:asciiTheme="minorEastAsia" w:hAnsiTheme="minorEastAsia"/>
          <w:szCs w:val="21"/>
        </w:rPr>
      </w:pPr>
    </w:p>
    <w:p w:rsidR="007B7A9F" w:rsidRPr="007B7A9F" w:rsidRDefault="00C26446" w:rsidP="002A7C8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教师11家属（</w:t>
      </w:r>
      <w:r w:rsidR="007B7A9F" w:rsidRPr="007B7A9F">
        <w:rPr>
          <w:rFonts w:asciiTheme="minorEastAsia" w:hAnsiTheme="minorEastAsia" w:hint="eastAsia"/>
          <w:szCs w:val="21"/>
        </w:rPr>
        <w:t>丈夫</w:t>
      </w:r>
      <w:r>
        <w:rPr>
          <w:rFonts w:asciiTheme="minorEastAsia" w:hAnsiTheme="minorEastAsia" w:hint="eastAsia"/>
          <w:szCs w:val="21"/>
        </w:rPr>
        <w:t>）</w:t>
      </w:r>
    </w:p>
    <w:p w:rsidR="007B7A9F" w:rsidRPr="007B7A9F" w:rsidRDefault="007B7A9F" w:rsidP="007B7A9F">
      <w:pPr>
        <w:ind w:firstLineChars="194" w:firstLine="407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个人认为妻子专业发展存在惰性是因为对岗位认识有欠缺。刚开始工作和没孩子前，全身心投入自身发展，有了孩子加上学校取消高中，自己专业变成小学科，工作变成重复讲解，机械劳动，缺少创造性，因而降低了对岗位、学科的重视程度。</w:t>
      </w:r>
    </w:p>
    <w:p w:rsidR="007B7A9F" w:rsidRPr="007B7A9F" w:rsidRDefault="007B7A9F" w:rsidP="007B7A9F">
      <w:pPr>
        <w:ind w:firstLineChars="194" w:firstLine="407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解决策略：奋斗的方向要正确，要兼顾大环境与自我定位。</w:t>
      </w:r>
    </w:p>
    <w:p w:rsidR="007B7A9F" w:rsidRDefault="007B7A9F" w:rsidP="007B7A9F">
      <w:pPr>
        <w:rPr>
          <w:rFonts w:asciiTheme="minorEastAsia" w:hAnsiTheme="minorEastAsia"/>
          <w:szCs w:val="21"/>
        </w:rPr>
      </w:pPr>
    </w:p>
    <w:p w:rsidR="007B7A9F" w:rsidRPr="007B7A9F" w:rsidRDefault="00C26446" w:rsidP="00C26446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教师12</w:t>
      </w:r>
    </w:p>
    <w:p w:rsidR="007B7A9F" w:rsidRPr="007B7A9F" w:rsidRDefault="007B7A9F" w:rsidP="007B7A9F">
      <w:pPr>
        <w:ind w:firstLineChars="194" w:firstLine="407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职称现在还是中学二级，前面很长时间在管理岗位，主要负责学校信息、网络建设，现在回归教学岗位，有专业发展需求，今天参加沙龙主要是来听听专家和各位同仁的想法</w:t>
      </w:r>
    </w:p>
    <w:p w:rsidR="007B7A9F" w:rsidRDefault="007B7A9F" w:rsidP="007B7A9F">
      <w:pPr>
        <w:rPr>
          <w:rFonts w:asciiTheme="minorEastAsia" w:hAnsiTheme="minorEastAsia"/>
          <w:szCs w:val="21"/>
        </w:rPr>
      </w:pPr>
    </w:p>
    <w:p w:rsidR="007B7A9F" w:rsidRPr="007B7A9F" w:rsidRDefault="00C26446" w:rsidP="007B7A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教师13</w:t>
      </w:r>
    </w:p>
    <w:p w:rsidR="007B7A9F" w:rsidRPr="007B7A9F" w:rsidRDefault="007B7A9F" w:rsidP="007B7A9F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lastRenderedPageBreak/>
        <w:t>教育机构和学校是两个机制，原来在教学机构工作考评有依据，学校考核有随意性，有时候不知道钱被扣的原因。虽然学校收入不如教育机构，为了追求幸福感、感觉教书育人是高大上才选择了去学校工作。但是教师的地位、教师在遇到困难，尤其是遇到学生家长的为难时，学校态度如何，影响了教师发展的认同感。</w:t>
      </w:r>
    </w:p>
    <w:p w:rsidR="007B7A9F" w:rsidRDefault="007B7A9F" w:rsidP="007B7A9F">
      <w:pPr>
        <w:rPr>
          <w:rFonts w:asciiTheme="minorEastAsia" w:hAnsiTheme="minorEastAsia"/>
          <w:szCs w:val="21"/>
        </w:rPr>
      </w:pPr>
    </w:p>
    <w:p w:rsidR="007B7A9F" w:rsidRPr="007B7A9F" w:rsidRDefault="00C26446" w:rsidP="007B7A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教师14</w:t>
      </w:r>
    </w:p>
    <w:p w:rsidR="007B7A9F" w:rsidRPr="007B7A9F" w:rsidRDefault="007B7A9F" w:rsidP="007B7A9F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首先介绍了一天在校的工作时间和任务。第一年感觉精力很充沛、现在热情明显下降。自己定的目标是考上编制，25岁时实现了。如果是为了钱，完全可以选择其他工作。选择收入不高的教师职业是因为喜欢孩子，但是学校有些管理要求不够人性化。</w:t>
      </w:r>
    </w:p>
    <w:p w:rsidR="007B7A9F" w:rsidRDefault="007B7A9F" w:rsidP="007B7A9F">
      <w:pPr>
        <w:rPr>
          <w:rFonts w:asciiTheme="minorEastAsia" w:hAnsiTheme="minorEastAsia"/>
          <w:szCs w:val="21"/>
        </w:rPr>
      </w:pPr>
    </w:p>
    <w:p w:rsidR="007B7A9F" w:rsidRPr="007B7A9F" w:rsidRDefault="00B06006" w:rsidP="007B7A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教师15</w:t>
      </w:r>
    </w:p>
    <w:p w:rsidR="007B7A9F" w:rsidRPr="007B7A9F" w:rsidRDefault="007B7A9F" w:rsidP="007B7A9F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要做个有情怀的教师，要有自己的坚守。学校管理要人性化，注重职业人性。考核要精细化，自己学校定的考核指标更倾向一线教师，倾向班主任工作，论文等占很小的比例。学校注重培训专业引领人，重专业发展，虽然没有高级职称，但作为学科带头人自己有明确的专业发展目标和安排。</w:t>
      </w:r>
    </w:p>
    <w:p w:rsidR="007B7A9F" w:rsidRDefault="007B7A9F" w:rsidP="007B7A9F">
      <w:pPr>
        <w:rPr>
          <w:rFonts w:asciiTheme="minorEastAsia" w:hAnsiTheme="minorEastAsia"/>
          <w:szCs w:val="21"/>
        </w:rPr>
      </w:pPr>
    </w:p>
    <w:p w:rsidR="007B7A9F" w:rsidRPr="007B7A9F" w:rsidRDefault="00B06006" w:rsidP="007B7A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教师16</w:t>
      </w:r>
    </w:p>
    <w:p w:rsidR="007B7A9F" w:rsidRPr="007B7A9F" w:rsidRDefault="007B7A9F" w:rsidP="007B7A9F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除评职称，还要有其他幸福指数。奖励机制、考核机制要有激励作用</w:t>
      </w:r>
    </w:p>
    <w:p w:rsidR="007B7A9F" w:rsidRPr="007B7A9F" w:rsidRDefault="007B7A9F" w:rsidP="00B06006">
      <w:pPr>
        <w:rPr>
          <w:rFonts w:asciiTheme="minorEastAsia" w:hAnsiTheme="minorEastAsia"/>
          <w:szCs w:val="21"/>
        </w:rPr>
      </w:pPr>
    </w:p>
    <w:p w:rsidR="007B7A9F" w:rsidRPr="007B7A9F" w:rsidRDefault="00B06006" w:rsidP="007B7A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教师17</w:t>
      </w:r>
    </w:p>
    <w:p w:rsidR="007B7A9F" w:rsidRPr="007B7A9F" w:rsidRDefault="007B7A9F" w:rsidP="007B7A9F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准妈妈反思自我，有时工作会产生负面情绪。学校其他事务对专业发展造成无序、盲目、慌乱的影响，形成了低效劳动。再忙时间挤挤总是有的，要规划好时间，做到忙中也要学习。</w:t>
      </w:r>
    </w:p>
    <w:p w:rsidR="007B7A9F" w:rsidRPr="007B7A9F" w:rsidRDefault="007B7A9F" w:rsidP="007B7A9F">
      <w:pPr>
        <w:ind w:firstLineChars="194" w:firstLine="407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思考：要成为一个什么样的人？做好自己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</w:p>
    <w:p w:rsidR="007B7A9F" w:rsidRPr="007B7A9F" w:rsidRDefault="00B06006" w:rsidP="00B060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教师18</w:t>
      </w:r>
    </w:p>
    <w:p w:rsidR="007B7A9F" w:rsidRPr="007B7A9F" w:rsidRDefault="007B7A9F" w:rsidP="007B7A9F">
      <w:pPr>
        <w:ind w:firstLineChars="243" w:firstLine="510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个人比较有惰性，尚未思考自己的目标。没考虑评职称的事，感觉教书育人最开心。工作时间较长，影响了对家人的关心。是否应明确教师的成长方向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</w:p>
    <w:p w:rsidR="007B7A9F" w:rsidRPr="007B7A9F" w:rsidRDefault="001D0E06" w:rsidP="007B7A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教师19</w:t>
      </w:r>
    </w:p>
    <w:p w:rsidR="007B7A9F" w:rsidRPr="007B7A9F" w:rsidRDefault="007B7A9F" w:rsidP="007B7A9F">
      <w:pPr>
        <w:ind w:firstLineChars="192" w:firstLine="403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评上小高职称后，开始有惰性。学校各项活动多，忙于事务，影响专业发展。教学中提倡并注重培养学生的习惯。</w:t>
      </w:r>
    </w:p>
    <w:p w:rsidR="007B7A9F" w:rsidRDefault="007B7A9F" w:rsidP="007B7A9F">
      <w:pPr>
        <w:rPr>
          <w:rFonts w:asciiTheme="minorEastAsia" w:hAnsiTheme="minorEastAsia"/>
          <w:szCs w:val="21"/>
        </w:rPr>
      </w:pPr>
    </w:p>
    <w:p w:rsidR="007B7A9F" w:rsidRPr="007B7A9F" w:rsidRDefault="001D0E06" w:rsidP="007B7A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教师20</w:t>
      </w:r>
    </w:p>
    <w:p w:rsidR="007B7A9F" w:rsidRPr="007B7A9F" w:rsidRDefault="007B7A9F" w:rsidP="007B7A9F">
      <w:pPr>
        <w:ind w:firstLineChars="194" w:firstLine="407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前教育局长汪鹤鸣来校调查现在和以往教师队伍的差别。差别的原因之一是教师的来源，原来小学师资主要来源于常州示范和武进示范学校，学生生源较好。教师的来源是教师惰性产生的原因之一。教师的专业发展要重新定位。</w:t>
      </w:r>
    </w:p>
    <w:p w:rsidR="007B7A9F" w:rsidRPr="007B7A9F" w:rsidRDefault="007B7A9F" w:rsidP="007B7A9F">
      <w:pPr>
        <w:ind w:firstLine="200"/>
        <w:rPr>
          <w:rFonts w:asciiTheme="minorEastAsia" w:hAnsiTheme="minorEastAsia"/>
          <w:szCs w:val="21"/>
        </w:rPr>
      </w:pPr>
    </w:p>
    <w:p w:rsidR="007B7A9F" w:rsidRDefault="001D0E06" w:rsidP="001D0E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</w:t>
      </w:r>
      <w:r w:rsidR="007B7A9F" w:rsidRPr="007B7A9F">
        <w:rPr>
          <w:rFonts w:asciiTheme="minorEastAsia" w:hAnsiTheme="minorEastAsia" w:hint="eastAsia"/>
          <w:szCs w:val="21"/>
        </w:rPr>
        <w:t>主持人总结沙龙主题、教师交流、自己感悟等内容</w:t>
      </w:r>
    </w:p>
    <w:p w:rsidR="007B7A9F" w:rsidRDefault="007B7A9F" w:rsidP="007B7A9F">
      <w:pPr>
        <w:rPr>
          <w:rFonts w:asciiTheme="minorEastAsia" w:hAnsiTheme="minorEastAsia"/>
          <w:szCs w:val="21"/>
        </w:rPr>
      </w:pPr>
    </w:p>
    <w:p w:rsidR="007B7A9F" w:rsidRPr="007B7A9F" w:rsidRDefault="001D0E06" w:rsidP="007B7A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</w:t>
      </w:r>
      <w:r w:rsidR="007B7A9F" w:rsidRPr="007B7A9F">
        <w:rPr>
          <w:rFonts w:asciiTheme="minorEastAsia" w:hAnsiTheme="minorEastAsia" w:hint="eastAsia"/>
          <w:szCs w:val="21"/>
        </w:rPr>
        <w:t>周勇教授</w:t>
      </w:r>
      <w:r>
        <w:rPr>
          <w:rFonts w:asciiTheme="minorEastAsia" w:hAnsiTheme="minorEastAsia" w:hint="eastAsia"/>
          <w:szCs w:val="21"/>
        </w:rPr>
        <w:t>总结</w:t>
      </w:r>
    </w:p>
    <w:p w:rsidR="007B7A9F" w:rsidRPr="007B7A9F" w:rsidRDefault="007B7A9F" w:rsidP="007B7A9F">
      <w:pPr>
        <w:ind w:firstLineChars="194" w:firstLine="407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今天老师的交流主要围绕两方面：现实状况和坚持理想</w:t>
      </w:r>
    </w:p>
    <w:p w:rsidR="007B7A9F" w:rsidRPr="007B7A9F" w:rsidRDefault="00253062" w:rsidP="00F76EA9">
      <w:pPr>
        <w:ind w:firstLineChars="194" w:firstLine="40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要</w:t>
      </w:r>
      <w:r w:rsidR="007B7A9F" w:rsidRPr="007B7A9F">
        <w:rPr>
          <w:rFonts w:asciiTheme="minorEastAsia" w:hAnsiTheme="minorEastAsia" w:hint="eastAsia"/>
          <w:szCs w:val="21"/>
        </w:rPr>
        <w:t>确定自己喜欢什么？围绕自己喜欢做的事做研究，从不懂到喜欢。</w:t>
      </w:r>
    </w:p>
    <w:p w:rsidR="007B7A9F" w:rsidRPr="007B7A9F" w:rsidRDefault="007B7A9F" w:rsidP="00F76EA9">
      <w:pPr>
        <w:ind w:firstLineChars="145" w:firstLine="304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介绍自己的学习和工作</w:t>
      </w:r>
    </w:p>
    <w:p w:rsidR="007B7A9F" w:rsidRPr="007B7A9F" w:rsidRDefault="007B7A9F" w:rsidP="00F76EA9">
      <w:pPr>
        <w:ind w:firstLineChars="145" w:firstLine="304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lastRenderedPageBreak/>
        <w:t>喜欢的事要搞清楚，找差异，求超越</w:t>
      </w:r>
    </w:p>
    <w:p w:rsidR="007B7A9F" w:rsidRPr="007B7A9F" w:rsidRDefault="007B7A9F" w:rsidP="00F76EA9">
      <w:pPr>
        <w:ind w:firstLineChars="145" w:firstLine="304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惰性来源于对事情的不了解，要走正道</w:t>
      </w:r>
    </w:p>
    <w:p w:rsidR="007B7A9F" w:rsidRPr="007B7A9F" w:rsidRDefault="007B7A9F" w:rsidP="00F76EA9">
      <w:pPr>
        <w:ind w:firstLineChars="145" w:firstLine="304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向他人学习  ：“孔子”之道</w:t>
      </w:r>
    </w:p>
    <w:p w:rsidR="007B7A9F" w:rsidRPr="007B7A9F" w:rsidRDefault="007B7A9F" w:rsidP="00F76EA9">
      <w:pPr>
        <w:ind w:firstLineChars="145" w:firstLine="304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调整自己，做喜欢做的事</w:t>
      </w:r>
    </w:p>
    <w:p w:rsidR="00626FA2" w:rsidRDefault="007B7A9F" w:rsidP="00F76EA9">
      <w:pPr>
        <w:ind w:firstLineChars="145" w:firstLine="304"/>
        <w:rPr>
          <w:rFonts w:asciiTheme="minorEastAsia" w:hAnsiTheme="minorEastAsia"/>
          <w:szCs w:val="21"/>
        </w:rPr>
      </w:pPr>
      <w:r w:rsidRPr="007B7A9F">
        <w:rPr>
          <w:rFonts w:asciiTheme="minorEastAsia" w:hAnsiTheme="minorEastAsia" w:hint="eastAsia"/>
          <w:szCs w:val="21"/>
        </w:rPr>
        <w:t>不受评价机制、周边氛围的影响</w:t>
      </w:r>
    </w:p>
    <w:p w:rsidR="0089180B" w:rsidRDefault="0089180B" w:rsidP="00F76EA9">
      <w:pPr>
        <w:ind w:firstLineChars="145" w:firstLine="304"/>
        <w:rPr>
          <w:rFonts w:asciiTheme="minorEastAsia" w:hAnsiTheme="minorEastAsia"/>
          <w:szCs w:val="21"/>
        </w:rPr>
      </w:pPr>
    </w:p>
    <w:p w:rsidR="0089180B" w:rsidRDefault="0089180B" w:rsidP="00F76EA9">
      <w:pPr>
        <w:ind w:firstLineChars="145" w:firstLine="304"/>
        <w:rPr>
          <w:rFonts w:asciiTheme="minorEastAsia" w:hAnsiTheme="minorEastAsia"/>
          <w:szCs w:val="21"/>
        </w:rPr>
      </w:pPr>
    </w:p>
    <w:p w:rsidR="0089180B" w:rsidRPr="0089180B" w:rsidRDefault="0089180B" w:rsidP="0089180B">
      <w:pPr>
        <w:ind w:firstLineChars="145" w:firstLine="349"/>
        <w:jc w:val="center"/>
        <w:rPr>
          <w:rFonts w:asciiTheme="minorEastAsia" w:hAnsiTheme="minorEastAsia"/>
          <w:b/>
          <w:sz w:val="24"/>
          <w:szCs w:val="24"/>
        </w:rPr>
      </w:pPr>
    </w:p>
    <w:p w:rsidR="0089180B" w:rsidRPr="0089180B" w:rsidRDefault="0089180B" w:rsidP="0089180B">
      <w:pPr>
        <w:jc w:val="center"/>
        <w:rPr>
          <w:b/>
          <w:sz w:val="24"/>
          <w:szCs w:val="24"/>
        </w:rPr>
      </w:pPr>
      <w:r w:rsidRPr="0089180B">
        <w:rPr>
          <w:rFonts w:hint="eastAsia"/>
          <w:b/>
          <w:sz w:val="24"/>
          <w:szCs w:val="24"/>
        </w:rPr>
        <w:t>第二组</w:t>
      </w:r>
    </w:p>
    <w:p w:rsidR="0089180B" w:rsidRPr="0089180B" w:rsidRDefault="0089180B" w:rsidP="0089180B">
      <w:pPr>
        <w:jc w:val="center"/>
        <w:rPr>
          <w:b/>
          <w:sz w:val="24"/>
          <w:szCs w:val="24"/>
        </w:rPr>
      </w:pPr>
      <w:r w:rsidRPr="0089180B">
        <w:rPr>
          <w:rFonts w:hint="eastAsia"/>
          <w:b/>
          <w:sz w:val="24"/>
          <w:szCs w:val="24"/>
        </w:rPr>
        <w:t>主持人：朱志平（市教科院）</w:t>
      </w:r>
    </w:p>
    <w:p w:rsidR="0089180B" w:rsidRDefault="0089180B" w:rsidP="0089180B">
      <w:pPr>
        <w:jc w:val="center"/>
        <w:rPr>
          <w:b/>
          <w:sz w:val="24"/>
          <w:szCs w:val="24"/>
        </w:rPr>
      </w:pPr>
      <w:r w:rsidRPr="0089180B">
        <w:rPr>
          <w:rFonts w:hint="eastAsia"/>
          <w:b/>
          <w:sz w:val="24"/>
          <w:szCs w:val="24"/>
        </w:rPr>
        <w:t>记录：刘建昌（花园中学）</w:t>
      </w:r>
    </w:p>
    <w:p w:rsidR="0089180B" w:rsidRPr="0089180B" w:rsidRDefault="0089180B" w:rsidP="0089180B">
      <w:pPr>
        <w:jc w:val="center"/>
        <w:rPr>
          <w:b/>
          <w:sz w:val="24"/>
          <w:szCs w:val="24"/>
        </w:rPr>
      </w:pP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今天是第十一次教师沙龙，有几个活动有冲突，高中校的自主招生、职称理论考试等，有个别老师赶不过来了。我们大家就共同的话题在一起交流，可以结合自己的经历、教育实践来谈。教师这个行业一直受到外界的争议，我们的工作具有很大的不确定性，面对不同的学生、不同的班级，我们的教育教学方式都是不一样的。影响教师专业发展的因素是多方面的，既有主观的，也有客观的。就客观方面来看，如国家、省市教育主管部门的政策因素，如教师流动，既有促进作用，但也伤害了学校、教研组的文化；又如职称评审，目前每个学校只有一两个名额，会影响部分教师的专业发展积极性；再如绩效工资的实施、应试教育的影响、教师的负担等。如何才能把这些外在的影响因素降低到最低程度？大家一起商量、探讨，教育行政部门、学校、教科研部门、教师本身还有哪些可以改进的余地。大家可以畅所欲言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老师</w:t>
      </w:r>
      <w:r>
        <w:rPr>
          <w:rFonts w:hint="eastAsia"/>
        </w:rPr>
        <w:t>1</w:t>
      </w:r>
      <w:r>
        <w:rPr>
          <w:rFonts w:hint="eastAsia"/>
        </w:rPr>
        <w:t>：我是新北区的一位体育老师，今天是被学校派来参加沙龙的，当然自己也有这个意愿。在教学实践中，主观上，我希望自己能够让别人认可自己，客观上，我很羡慕朋友、同事在教育教学竞赛中获奖的，因为获奖意味着得到他人的认可，但获奖有时也没有什么用处。我有个同事，现在专业发展没有什么动力，他研究生毕业评上一级后，现在申报高级职称根本没有希望，因为，论资排辈要过多少年，现在努力的材料几年后有的也没有用了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朱志平：对于基本功、评优课，我们认为大多数的评比应该只要有一次就可以，不会失效。我们的目标是否就是评上高一级的职称呢？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老师</w:t>
      </w:r>
      <w:r>
        <w:rPr>
          <w:rFonts w:hint="eastAsia"/>
        </w:rPr>
        <w:t>1</w:t>
      </w:r>
      <w:r>
        <w:rPr>
          <w:rFonts w:hint="eastAsia"/>
        </w:rPr>
        <w:t>：在学校里，体育老师专业发展的积极性受到的影响很大。简单说就是干和不干基本一样。比如自己，每周</w:t>
      </w:r>
      <w:r>
        <w:rPr>
          <w:rFonts w:hint="eastAsia"/>
        </w:rPr>
        <w:t>18</w:t>
      </w:r>
      <w:r>
        <w:rPr>
          <w:rFonts w:hint="eastAsia"/>
        </w:rPr>
        <w:t>节课，每天早晚都要训练，训练后学生获奖的奖励大家分，不训练的也可以拿到。有的老师不高兴多烦，到外面随便做点什么，收益很大。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朱志平：现在有的老师在做微商，是不是？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老师</w:t>
      </w:r>
      <w:r>
        <w:rPr>
          <w:rFonts w:hint="eastAsia"/>
        </w:rPr>
        <w:t>1</w:t>
      </w:r>
      <w:r>
        <w:rPr>
          <w:rFonts w:hint="eastAsia"/>
        </w:rPr>
        <w:t>：是有的，但做微商，教学上也不一定会影响。我最近才听说，我们的一个老师</w:t>
      </w:r>
      <w:r>
        <w:rPr>
          <w:rFonts w:hint="eastAsia"/>
        </w:rPr>
        <w:lastRenderedPageBreak/>
        <w:t>在卖针灸贴，每月能有一万多元的收入。但是他的组长工作做的很好，大家都很认可。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我认为，一个学校如果不重视音体美，这个校长就是不称职的。不重视音体美，学生的综合素养上不去，如何体现教育的价值？有的学校忙着搞各种各样的活动，有的是必要的，有的是“劳民伤财”。我认为，课堂是实施素质教育的主阵地。只有让课程开足开齐，围绕学生学习的教学方式灵活多样，学生的素质也就会得到提升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老师</w:t>
      </w:r>
      <w:r>
        <w:rPr>
          <w:rFonts w:hint="eastAsia"/>
        </w:rPr>
        <w:t>2</w:t>
      </w:r>
      <w:r>
        <w:rPr>
          <w:rFonts w:hint="eastAsia"/>
        </w:rPr>
        <w:t>：我是局属中学的一位英语老师。这个沙龙很接地气，前段时间看李镇西的微博说教育应该是朴素的。学校有时也很无奈，搞活动可以留下记录和材料，但是众多的活动牵扯了老师很多的精力。升学的压力对老师影响也很大，学校领导很看重成绩。我们现在初三一模考试刚刚结束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朱志平：你们多少个学校一起联考？按理来说，现在不能统考的。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老师</w:t>
      </w:r>
      <w:r>
        <w:rPr>
          <w:rFonts w:hint="eastAsia"/>
        </w:rPr>
        <w:t>2</w:t>
      </w:r>
      <w:r>
        <w:rPr>
          <w:rFonts w:hint="eastAsia"/>
        </w:rPr>
        <w:t>：八个。初三英语老师每天早上七点前就进班了，每天的课务、作业批改很重，一定程度限制了老师的发展。在一些评优课、基本功比赛中，我们这样的普通学校获奖几率很低，没比之前我们都知道一些热点学校会有获奖，这也影响了教师的积极性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张志勇：我插一句，评优课获奖对于语数外等相对大一点的学科教师来说很困难，小学科有的已经没有人愿意去参评了，有的已经拿了几个二等奖，再去，也拿不到一等奖，就不高兴去了参加比赛了。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老师</w:t>
      </w:r>
      <w:r>
        <w:rPr>
          <w:rFonts w:hint="eastAsia"/>
        </w:rPr>
        <w:t>2</w:t>
      </w:r>
      <w:r>
        <w:rPr>
          <w:rFonts w:hint="eastAsia"/>
        </w:rPr>
        <w:t>：可以根据参加的人数确定获奖多少。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朱志平：人数多，天数长，比赛项目多，也会影响学校正常的教学秩序。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张志勇：原来语数外老师动力还大一些，现在明显动力不足，如评学科带头人以上的荣誉称号，评优课基本功是必须要有的，现在评的大学科的人很少。大学科老师平时就比较忙，有些条件可能不够突出。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张志勇：可以做个测算，现在评的，每个学科有多少人在里面。对于基本功、评优课比赛，学校还是很支持的。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老师</w:t>
      </w:r>
      <w:r>
        <w:rPr>
          <w:rFonts w:hint="eastAsia"/>
        </w:rPr>
        <w:t>2</w:t>
      </w:r>
      <w:r>
        <w:rPr>
          <w:rFonts w:hint="eastAsia"/>
        </w:rPr>
        <w:t>：职称评审也是挺打击人的积极性的，学校先要内部打分竞争，同事之间的竞争，导致关系不够和谐。退一步说即便评到了，也没有岗位。对于职称理论考试，我们称为“一考死”，我们有个轮岗交流来的老师，连续考了三次都没有通过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朱志平：其实，现在的职称理论考试不是引导死记硬背，而是通过案例分析来反映教师的理论素养和科研能力。当然，这也是一种形式，是没有办法的办法。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刘建昌：职称考试通过率低，我是这样看的，能够参加职称考试的人本身都是各个学校推荐上来的，都是比较优秀的，优秀老师再一起参加考试，竞争当然非常激烈，考不过，并</w:t>
      </w:r>
      <w:r>
        <w:rPr>
          <w:rFonts w:hint="eastAsia"/>
        </w:rPr>
        <w:lastRenderedPageBreak/>
        <w:t>不代表不优秀。我们学校的老师去年通过率还是很高的，我发现具有五级梯队称号的老师通过率很高。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老师</w:t>
      </w:r>
      <w:r>
        <w:rPr>
          <w:rFonts w:hint="eastAsia"/>
        </w:rPr>
        <w:t>2</w:t>
      </w:r>
      <w:r>
        <w:rPr>
          <w:rFonts w:hint="eastAsia"/>
        </w:rPr>
        <w:t>：对于教师的绩效工资改革，也有问题。如自己现在是六级岗，五级岗的老师不退休，我们就上不去了。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朱志平：大家说的挺好的。改革也不一定全部符合群众利益和代表发展方向，不一定都是正确的。改革不能违背教育教学规律，不能脱离教育教学实际，否则就是瞎折腾。如语数英很重要是吧，如果中考数学赋分</w:t>
      </w:r>
      <w:r>
        <w:rPr>
          <w:rFonts w:hint="eastAsia"/>
        </w:rPr>
        <w:t>200</w:t>
      </w:r>
      <w:r>
        <w:rPr>
          <w:rFonts w:hint="eastAsia"/>
        </w:rPr>
        <w:t>分，其他学科</w:t>
      </w:r>
      <w:r>
        <w:rPr>
          <w:rFonts w:hint="eastAsia"/>
        </w:rPr>
        <w:t>100</w:t>
      </w:r>
      <w:r>
        <w:rPr>
          <w:rFonts w:hint="eastAsia"/>
        </w:rPr>
        <w:t>分，合适吗？有什么依据吗？职称为什么现在名额限制这么厉害，原来放的太开了，评的太多了。人社部门、教育行政部门也是很难为的。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老师</w:t>
      </w:r>
      <w:r>
        <w:rPr>
          <w:rFonts w:hint="eastAsia"/>
        </w:rPr>
        <w:t>3</w:t>
      </w:r>
      <w:r>
        <w:rPr>
          <w:rFonts w:hint="eastAsia"/>
        </w:rPr>
        <w:t>：参加这个沙龙，是因为对这个话题很感兴趣。对大多数老师来说，教育就是一个职业，不是专业和事业。我想表达的第二点是“八小时之内求生存，八小时之外求发展”。外界对教育指手画脚的人太多，但我们也不能说得出可以令别人信服的话，如果这个学生考了一个分数，我们能说出为什么考这样一个分数吗？现在的课务也很多，如数学，有的学校居然为数学老师安排一天五节课，每周</w:t>
      </w:r>
      <w:r>
        <w:rPr>
          <w:rFonts w:hint="eastAsia"/>
        </w:rPr>
        <w:t>25</w:t>
      </w:r>
      <w:r>
        <w:rPr>
          <w:rFonts w:hint="eastAsia"/>
        </w:rPr>
        <w:t>节课，教学是要准备的，作业还是要批改的。据我观察，大部分老师都很忙，都很勤奋的。目前，教师干的都是体力活，年纪大的就做不动了。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老师</w:t>
      </w:r>
      <w:r>
        <w:rPr>
          <w:rFonts w:hint="eastAsia"/>
        </w:rPr>
        <w:t>3</w:t>
      </w:r>
      <w:r>
        <w:rPr>
          <w:rFonts w:hint="eastAsia"/>
        </w:rPr>
        <w:t>：我认为教师专业发展真正的惰性是对职业没有真正的认识。如有的老师很功利的去要求开公开课，为公开课而公开课是没有价值的。公开课是一种展示，展示需要建立在一定的积累基础之上的。做老师是发不了财的，想做的可以继续做，不想做的应该有退出机制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教师轮岗交流本来是好的，但有的校长把和自己顶牛的老师和教学不理想的老师交流了出去。轮岗交流本来是想着更均衡发展，但事实并不是这样，某些初中就是轮岗交流的受益者，而一些学校反而受到比较大的伤害。日本的教师也交流的，但他们和我们不一样，他们每个学校的硬件软件等配置都是一样的，我们校际间差异太大了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老师</w:t>
      </w:r>
      <w:r>
        <w:rPr>
          <w:rFonts w:hint="eastAsia"/>
        </w:rPr>
        <w:t>4</w:t>
      </w:r>
      <w:r>
        <w:rPr>
          <w:rFonts w:hint="eastAsia"/>
        </w:rPr>
        <w:t>：在职称评审中，我与一所兄弟学校老师交流中了解到他们学校的做法很独特。教研组长先夸夸自己的老师，然后大家投票。教研组长要夸自己的老师，首先要去了解老师。这样评出来后，教师的认同感还是比较强的，其他学校都是采用打分的方式，其实打分也是有缺陷的。对于教师专业发展的解决策略，我觉得有三个方面吧。一是内驱力，教师的信念方面；二是提供更多的平台，抓手；三是保障，有相应的机制作为保障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朱志平：把教师看成职业还是专业、事业？有的老师可能原本很喜欢教师这个职业的，</w:t>
      </w:r>
      <w:r>
        <w:rPr>
          <w:rFonts w:hint="eastAsia"/>
        </w:rPr>
        <w:lastRenderedPageBreak/>
        <w:t>也想作为终身发展的事业来做，但受到外部因素的影响，加上自己的意志因素等，就会发生变化。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5</w:t>
      </w:r>
      <w:r>
        <w:rPr>
          <w:rFonts w:hint="eastAsia"/>
        </w:rPr>
        <w:t>：我是</w:t>
      </w:r>
      <w:r>
        <w:rPr>
          <w:rFonts w:hint="eastAsia"/>
        </w:rPr>
        <w:t>2013</w:t>
      </w:r>
      <w:r>
        <w:rPr>
          <w:rFonts w:hint="eastAsia"/>
        </w:rPr>
        <w:t>年入编的，自己特别喜欢做教师的，这也是自己一生追求的职业。但自从生孩子后，很多矛盾就产生了，感觉时间不够用。原来把教师职业作为事业，每天都忙到很晚。生完孩子后，身体发生了一些变化，特别是有一天，孩子突然不理自己了。到底是要家庭还是要事业？很矛盾。事业也就慢慢变成了职业。还有一个因素，就是压力，学校一直强调安全，安全重于一切。我们班级一个孩子摔了一跤，门牙断了半个，家长还是很讲理的，很好的就处理了这个问题。但从此我就很担心孩子磕着碰着。一些安全事故让老师成了高危职业。有的家长自己管不住孩子，就把自己应该承担的教育任务交给了学校，老师压力很大。我今天就是把自己的困惑说一说，希望能够得到大家的帮助，改变状态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朱志平：很多女教师都有这样的困惑，在家庭和事业中抉择，这个阶段是非常痛苦的。学校教育是非常复杂的，特别是目前我们外来务工人员子女比例很高，兰陵中学等学校已经超过</w:t>
      </w:r>
      <w:r>
        <w:rPr>
          <w:rFonts w:hint="eastAsia"/>
        </w:rPr>
        <w:t>80%</w:t>
      </w:r>
      <w:r>
        <w:rPr>
          <w:rFonts w:hint="eastAsia"/>
        </w:rPr>
        <w:t>，一些孩子的习惯没有养成。教师很难教育。中小学教师的发展也是分阶段的，像这个老师所处的过程就非常不容易。每个阶段的老师如何发展，特别是</w:t>
      </w:r>
      <w:r>
        <w:rPr>
          <w:rFonts w:hint="eastAsia"/>
        </w:rPr>
        <w:t>10-15</w:t>
      </w:r>
      <w:r>
        <w:rPr>
          <w:rFonts w:hint="eastAsia"/>
        </w:rPr>
        <w:t>年评上高级职称又如何发展？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6</w:t>
      </w:r>
      <w:r>
        <w:rPr>
          <w:rFonts w:hint="eastAsia"/>
        </w:rPr>
        <w:t>：我是一位小学英语老师，工作</w:t>
      </w:r>
      <w:r>
        <w:rPr>
          <w:rFonts w:hint="eastAsia"/>
        </w:rPr>
        <w:t>17</w:t>
      </w:r>
      <w:r>
        <w:rPr>
          <w:rFonts w:hint="eastAsia"/>
        </w:rPr>
        <w:t>年了。我们沙龙是指派老师来的，我不是派来的，是自己来的。我的成长一路很顺利，也很幸运，参加了很多研修班，现在还能够申报名师工作室，带动年轻教师一起发展。我认为影响因素是缺少学习氛围，缺少时间和精力，如文明城市台账，牵扯了老师很多的精力。当然也有主观因素，如职称评到了，没有什么危机感了，再往上走，也有些畏难情绪。在我自己身上也有，自己也不断的和自己抗争，今天主要是来听听解决策略的。自己公开课、基本功等都不缺，缺的是论文。现在论文发表成了产业链，目前到我这种情况，需要的是核心期刊，核心期刊发表文章很不容易，需要有精力和不断的实践探索，但在学校只有碎片化的时间，很难定下心来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朱志平：现在老师的确很忙，甚至忙的都没有时间备课了。很多外在的因素影响了我们的时间。大家有什么好的想法？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7</w:t>
      </w:r>
      <w:r>
        <w:rPr>
          <w:rFonts w:hint="eastAsia"/>
        </w:rPr>
        <w:t>：我没有报名，作为一个管理者，我很想听听老师的困惑，所以就来了。我认为有几点解决策略。一是国家、政策部门应该改革；二是给老师减负；三是提高教师的社会地位。心情舒畅才能更好地的去创造。外部因素其实很重要，学校对老师的评价，源于教育行政部门对学校的评价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朱志平：我认为，义务教育的发展应该坚持“托底”，即保证“立德树人”的基础，而</w:t>
      </w:r>
      <w:r>
        <w:rPr>
          <w:rFonts w:hint="eastAsia"/>
        </w:rPr>
        <w:lastRenderedPageBreak/>
        <w:t>不是简单去追求所谓的“优质”。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8</w:t>
      </w:r>
      <w:r>
        <w:rPr>
          <w:rFonts w:hint="eastAsia"/>
        </w:rPr>
        <w:t>：目前学校在争取评上“新优质学校”，而它对于“五级梯队”人数是有比例要求的。学校注重特色发展，但特色是外加的，是需要花钱打造的。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朱志平：学校的特色应该是内生的，不应该是外加的，义务教育阶段，我们应该是打基础，每个学校都应该坚持共同标准，不应该刻意去追求所谓的特色，“打造”所谓的特色。我一直反对所谓的“打造”。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9</w:t>
      </w:r>
      <w:r>
        <w:rPr>
          <w:rFonts w:hint="eastAsia"/>
        </w:rPr>
        <w:t>：明确，教师的专业能力被窄化了，教师关心评价过程的公平性，无论怎么去改，都不可能满足所有老师的要求，有的评价可能导致老师比较功利。我们现在的职评和五级梯队建设都是多元评价，对老师的特色和个性上也是一种支持。教育行政部门制定的政策的出发点大都是好的，但层层落实下来有时就变味了。现在的年轻人受到社会的影响比较大，思维也是多元的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制度因素确实很重要，文件就是一种“符号暴力”。我们也一直处于纠结的状态，如五级梯队评选，是否可以把基本功和评优课全部取消？就看这个教师是如何对待教育，对待学生的，特别是，如何促进学生健康成长的？但在实际操作过程中，显得比较困难。评价是把双刃剑。教育其实就是在“纠结”，就是“矛盾”，我们要让学校“安静”下来，不要整天变着法子“夺人眼球”。有的学校搞五段教学法、分层教学是否可行？各个学校首先要规范上学、放学的时间，要把中午的时间空出来，让学生休息、活动，不要去搞所谓的“数学限时训练”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10</w:t>
      </w:r>
      <w:r>
        <w:rPr>
          <w:rFonts w:hint="eastAsia"/>
        </w:rPr>
        <w:t>：大多数学校中午在做练习，所以学生苦，教师苦。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朱志平：对于校园的一些安全问题，我觉得校园要向医院那样“立规矩”，现在还有什么人敢去医闹？校园要立法，哪些责任是学校的，哪些是国家的，哪些是家长的？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11</w:t>
      </w:r>
      <w:r>
        <w:rPr>
          <w:rFonts w:hint="eastAsia"/>
        </w:rPr>
        <w:t>：对于教师专业发展的惰性有内部的，也有外部的，我更关注内部的，有些外部的因素很难解决内部的问题。我觉教师首先要有职业认同。有了职业认同，才能有积极的专业发展动机，他自己想成为一名优秀的教师是专业发展的前提。就拿我们的沙龙来说，有些老师是被学校硬派来的，如果全部纯粹的凭自愿，会来多少人呢？当然我们这里来的我认为多是自愿的，因为这个话题更接地气，是大家想探讨的。再说个现象，校本培训时我们请专家来做讲座，但下面总会有些老师在看手机、批作业或做其他事情。有时我就在思考，绩效工资实施后，我们教师的积极性是提高了，还是降低了呢？我感觉是降低了，绩效工资实施后差距缩小了。在绩效工资中我觉得应在教师专业发展方面设置一些条款，更好的促进教师发展。对于解决的策略，我认为我们还是可以做一些事情的，我感觉学校的文化特别重要。</w:t>
      </w:r>
      <w:r>
        <w:rPr>
          <w:rFonts w:hint="eastAsia"/>
        </w:rPr>
        <w:lastRenderedPageBreak/>
        <w:t>在一个学校中大家都想着要发展，这样氛围下，不想发展的老师也会感觉到压力。我们学校有个特色，那就是研究生特别多，这也是多年积累下来的。在轮岗交流优秀教师流失的情况下，我校现在还有研究生</w:t>
      </w:r>
      <w:r>
        <w:rPr>
          <w:rFonts w:hint="eastAsia"/>
        </w:rPr>
        <w:t>33</w:t>
      </w:r>
      <w:r>
        <w:rPr>
          <w:rFonts w:hint="eastAsia"/>
        </w:rPr>
        <w:t>人。以前考研究生有名额限制，我们分派到的名额都是百分百考取，后面报名考的老师也很有压力，不好意思考不过啊，所以会很努力的去考。到现在为止，还经</w:t>
      </w:r>
      <w:smartTag w:uri="urn:schemas-microsoft-com:office:smarttags" w:element="PersonName">
        <w:smartTagPr>
          <w:attr w:name="ProductID" w:val="常有"/>
        </w:smartTagPr>
        <w:r>
          <w:rPr>
            <w:rFonts w:hint="eastAsia"/>
          </w:rPr>
          <w:t>常有</w:t>
        </w:r>
      </w:smartTag>
      <w:r>
        <w:rPr>
          <w:rFonts w:hint="eastAsia"/>
        </w:rPr>
        <w:t>老师来自考研究生考试的情况。我觉得学历进修也是专业发展的一种策略，外出培训的机会毕竟不多，能够在高校进一步系统学习，提升专业能力是非常好的。对于评优课和基本功我也有点自己的看法，我觉得评比不是目的，评比就是一种培训，可以让更多的老师进行观摩、学习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朱志平：不可以观摩吗？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11</w:t>
      </w:r>
      <w:r>
        <w:rPr>
          <w:rFonts w:hint="eastAsia"/>
        </w:rPr>
        <w:t>：一些学科是没有观摩的。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朱志平：我个人认为学科教师可以观摩评优课，每个学科都可以这样做，要让评比评优的过程成为教师的学习交流过程，实时研修过程，促进自身反思与改进的过程。</w:t>
      </w:r>
    </w:p>
    <w:p w:rsidR="0089180B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12</w:t>
      </w:r>
      <w:r>
        <w:rPr>
          <w:rFonts w:hint="eastAsia"/>
        </w:rPr>
        <w:t>：我是一位小学数学老师，我想谈谈年轻老师的发展。我今年工作第三年，在发展的道路上感觉脚步很重。从高校学生走向工作岗位，成为一名教师后，学校对老师的发展规划有时有些形式主义，如我们进行的班主任演讲比赛，说心里话，我是不愿意参加的，这种比赛没有进行赛前专业的培训，直接拉过来比赛，有多大意义。如果培训了，再去参加会知道如何去做，做的好不好。我也想报考研究生的，期望能够改变自己，提升自己。</w:t>
      </w:r>
    </w:p>
    <w:p w:rsidR="0089180B" w:rsidRPr="00261969" w:rsidRDefault="0089180B" w:rsidP="0089180B">
      <w:pPr>
        <w:spacing w:line="360" w:lineRule="auto"/>
        <w:ind w:firstLineChars="200" w:firstLine="420"/>
      </w:pPr>
      <w:r>
        <w:rPr>
          <w:rFonts w:hint="eastAsia"/>
        </w:rPr>
        <w:t>朱志平：我们今天的讨论效果在这位老师身上得到了很好的体现。教师的发展有主观、也有客观的条件，最关键的还是看自己。最后对于教师专业发展的策略，我谈几点。一是要有愿景。你到底想成为什么样的老师？你想成为五级梯队的老师或者就是做一个受学生爱戴的老师，都可以。二是要有规划。有的时候我在思考，为什么我们会心累，是因为我们承接了太多外在的东西。每个阶段都应该为自己设立分支的规划与路径。三是要阅读、学习。阅读就是和大师对话的过程。学习就是一种多元的认知，包括向他人学习。四是要勇于实践，改进实践。问题是最好的老师。教师都需要重视问题，以问题为课题开展研究。在改进教育教学实践中不断实现自己的成长。五是要反思。教师发展最关键的还是看自身，打铁还需自身硬，我们要有对自身教育教学实践的反思，这不是领导布置的“反思”，专家要求的“反思”。不要被太多外在之物所累，做好自己，做最好的自己。谢谢大家！</w:t>
      </w:r>
    </w:p>
    <w:p w:rsidR="0089180B" w:rsidRPr="00B2561D" w:rsidRDefault="0089180B" w:rsidP="0089180B">
      <w:pPr>
        <w:spacing w:line="360" w:lineRule="auto"/>
        <w:ind w:firstLineChars="200" w:firstLine="420"/>
      </w:pPr>
    </w:p>
    <w:p w:rsidR="0089180B" w:rsidRPr="007B7A9F" w:rsidRDefault="0089180B" w:rsidP="0089180B">
      <w:pPr>
        <w:ind w:firstLineChars="200" w:firstLine="420"/>
        <w:rPr>
          <w:rFonts w:asciiTheme="minorEastAsia" w:hAnsiTheme="minorEastAsia"/>
          <w:szCs w:val="21"/>
        </w:rPr>
      </w:pPr>
    </w:p>
    <w:sectPr w:rsidR="0089180B" w:rsidRPr="007B7A9F" w:rsidSect="0005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675" w:rsidRDefault="00F16675" w:rsidP="0074197F">
      <w:r>
        <w:separator/>
      </w:r>
    </w:p>
  </w:endnote>
  <w:endnote w:type="continuationSeparator" w:id="1">
    <w:p w:rsidR="00F16675" w:rsidRDefault="00F16675" w:rsidP="0074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675" w:rsidRDefault="00F16675" w:rsidP="0074197F">
      <w:r>
        <w:separator/>
      </w:r>
    </w:p>
  </w:footnote>
  <w:footnote w:type="continuationSeparator" w:id="1">
    <w:p w:rsidR="00F16675" w:rsidRDefault="00F16675" w:rsidP="00741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6447"/>
    <w:multiLevelType w:val="hybridMultilevel"/>
    <w:tmpl w:val="28B28B6E"/>
    <w:lvl w:ilvl="0" w:tplc="20DAC5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C53111"/>
    <w:multiLevelType w:val="hybridMultilevel"/>
    <w:tmpl w:val="0AFE243C"/>
    <w:lvl w:ilvl="0" w:tplc="FC2006C4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6717DCD"/>
    <w:multiLevelType w:val="hybridMultilevel"/>
    <w:tmpl w:val="A36C1398"/>
    <w:lvl w:ilvl="0" w:tplc="9F946BF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9CE"/>
    <w:rsid w:val="000118C4"/>
    <w:rsid w:val="00050866"/>
    <w:rsid w:val="00131C79"/>
    <w:rsid w:val="00133738"/>
    <w:rsid w:val="001A49CE"/>
    <w:rsid w:val="001C5E4F"/>
    <w:rsid w:val="001D0E06"/>
    <w:rsid w:val="001D6A85"/>
    <w:rsid w:val="00247447"/>
    <w:rsid w:val="00253062"/>
    <w:rsid w:val="002A7C85"/>
    <w:rsid w:val="002E70B1"/>
    <w:rsid w:val="00344E46"/>
    <w:rsid w:val="0045193C"/>
    <w:rsid w:val="00452E0D"/>
    <w:rsid w:val="00482C50"/>
    <w:rsid w:val="004A28E2"/>
    <w:rsid w:val="004A4674"/>
    <w:rsid w:val="00545249"/>
    <w:rsid w:val="00554037"/>
    <w:rsid w:val="00626FA2"/>
    <w:rsid w:val="006378A7"/>
    <w:rsid w:val="006439E8"/>
    <w:rsid w:val="00690F94"/>
    <w:rsid w:val="0074197F"/>
    <w:rsid w:val="007B7A9F"/>
    <w:rsid w:val="007D12C7"/>
    <w:rsid w:val="007F6538"/>
    <w:rsid w:val="00812F07"/>
    <w:rsid w:val="0082707C"/>
    <w:rsid w:val="00864EC8"/>
    <w:rsid w:val="0089180B"/>
    <w:rsid w:val="008A7B89"/>
    <w:rsid w:val="008B5AF1"/>
    <w:rsid w:val="00916702"/>
    <w:rsid w:val="00981EC9"/>
    <w:rsid w:val="009940EE"/>
    <w:rsid w:val="009A39D8"/>
    <w:rsid w:val="009B3138"/>
    <w:rsid w:val="00A004B9"/>
    <w:rsid w:val="00A15AA9"/>
    <w:rsid w:val="00A20312"/>
    <w:rsid w:val="00A46E4E"/>
    <w:rsid w:val="00AB0A93"/>
    <w:rsid w:val="00B06006"/>
    <w:rsid w:val="00B12A4B"/>
    <w:rsid w:val="00BA5F5A"/>
    <w:rsid w:val="00BE6AC1"/>
    <w:rsid w:val="00C26446"/>
    <w:rsid w:val="00C4197D"/>
    <w:rsid w:val="00D15830"/>
    <w:rsid w:val="00D67728"/>
    <w:rsid w:val="00DA0565"/>
    <w:rsid w:val="00DF3519"/>
    <w:rsid w:val="00E0018A"/>
    <w:rsid w:val="00E85BC5"/>
    <w:rsid w:val="00EA1BC2"/>
    <w:rsid w:val="00EE5DC2"/>
    <w:rsid w:val="00EF4E37"/>
    <w:rsid w:val="00F16675"/>
    <w:rsid w:val="00F32B3D"/>
    <w:rsid w:val="00F40188"/>
    <w:rsid w:val="00F76EA9"/>
    <w:rsid w:val="00FA701A"/>
    <w:rsid w:val="00FC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C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4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197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19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ABC7-DF05-4ABA-86D3-DD5B586F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zjsyjw</dc:creator>
  <cp:lastModifiedBy>教科院</cp:lastModifiedBy>
  <cp:revision>35</cp:revision>
  <dcterms:created xsi:type="dcterms:W3CDTF">2017-05-08T00:45:00Z</dcterms:created>
  <dcterms:modified xsi:type="dcterms:W3CDTF">2017-05-17T02:14:00Z</dcterms:modified>
</cp:coreProperties>
</file>