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8A" w:rsidRPr="00F35A35" w:rsidRDefault="004D5D5A" w:rsidP="00976C8A">
      <w:pPr>
        <w:pStyle w:val="a6"/>
        <w:spacing w:line="800" w:lineRule="exact"/>
        <w:rPr>
          <w:rFonts w:ascii="Times New Roman" w:eastAsia="仿宋_GB2312" w:hAnsi="Times New Roman"/>
          <w:b/>
          <w:sz w:val="32"/>
          <w:szCs w:val="32"/>
        </w:rPr>
      </w:pPr>
      <w:r>
        <w:rPr>
          <w:rFonts w:ascii="Times New Roman" w:eastAsia="仿宋_GB2312" w:hAnsi="Times New Roman"/>
          <w:b/>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28pt;margin-top:-12.45pt;width:473.5pt;height:115.95pt;z-index:251663360" filled="f" stroked="f">
            <v:textbox style="mso-next-textbox:#_x0000_s1030">
              <w:txbxContent>
                <w:p w:rsidR="0009201D" w:rsidRPr="00664F96" w:rsidRDefault="0009201D" w:rsidP="00973B2E">
                  <w:pPr>
                    <w:spacing w:line="480" w:lineRule="auto"/>
                    <w:jc w:val="center"/>
                    <w:rPr>
                      <w:rStyle w:val="listblackfont20h30heiti"/>
                      <w:rFonts w:ascii="方正小标宋简体" w:eastAsia="方正小标宋简体" w:hAnsi="宋体"/>
                      <w:color w:val="FF0000"/>
                      <w:spacing w:val="-20"/>
                      <w:w w:val="35"/>
                      <w:sz w:val="160"/>
                      <w:szCs w:val="160"/>
                    </w:rPr>
                  </w:pPr>
                  <w:r w:rsidRPr="00664F96">
                    <w:rPr>
                      <w:rStyle w:val="listblackfont20h30heiti"/>
                      <w:rFonts w:ascii="方正小标宋简体" w:eastAsia="方正小标宋简体" w:hAnsi="宋体" w:hint="eastAsia"/>
                      <w:color w:val="FF0000"/>
                      <w:spacing w:val="-20"/>
                      <w:w w:val="35"/>
                      <w:sz w:val="160"/>
                      <w:szCs w:val="160"/>
                    </w:rPr>
                    <w:t>江苏省青少年信息学奥林匹克竞赛委员会</w:t>
                  </w:r>
                </w:p>
                <w:p w:rsidR="0009201D" w:rsidRPr="00167CC0" w:rsidRDefault="0009201D" w:rsidP="00973B2E">
                  <w:pPr>
                    <w:spacing w:line="480" w:lineRule="auto"/>
                    <w:jc w:val="center"/>
                    <w:rPr>
                      <w:rStyle w:val="listblackfont20h30heiti"/>
                      <w:rFonts w:ascii="方正小标宋简体" w:eastAsia="方正小标宋简体" w:hAnsi="宋体"/>
                      <w:color w:val="FF0000"/>
                      <w:spacing w:val="-20"/>
                      <w:w w:val="37"/>
                      <w:sz w:val="144"/>
                      <w:szCs w:val="144"/>
                    </w:rPr>
                  </w:pPr>
                </w:p>
              </w:txbxContent>
            </v:textbox>
          </v:shape>
        </w:pict>
      </w:r>
    </w:p>
    <w:p w:rsidR="00976C8A" w:rsidRPr="00F35A35" w:rsidRDefault="00976C8A" w:rsidP="00976C8A">
      <w:pPr>
        <w:pStyle w:val="a6"/>
        <w:spacing w:line="800" w:lineRule="exact"/>
        <w:rPr>
          <w:rFonts w:ascii="Times New Roman" w:eastAsia="仿宋_GB2312" w:hAnsi="Times New Roman"/>
          <w:b/>
          <w:sz w:val="32"/>
          <w:szCs w:val="32"/>
        </w:rPr>
      </w:pPr>
    </w:p>
    <w:p w:rsidR="003A2FA0" w:rsidRPr="00F35A35" w:rsidRDefault="003A2FA0" w:rsidP="00976C8A">
      <w:pPr>
        <w:pStyle w:val="a6"/>
        <w:spacing w:line="400" w:lineRule="exact"/>
        <w:jc w:val="center"/>
        <w:rPr>
          <w:rFonts w:ascii="Times New Roman" w:hAnsi="Times New Roman"/>
          <w:color w:val="FF0000"/>
          <w:spacing w:val="-20"/>
          <w:kern w:val="0"/>
          <w:sz w:val="144"/>
          <w:szCs w:val="144"/>
        </w:rPr>
      </w:pPr>
    </w:p>
    <w:p w:rsidR="00664F96" w:rsidRPr="00F35A35" w:rsidRDefault="00664F96" w:rsidP="00664F96">
      <w:pPr>
        <w:pStyle w:val="a6"/>
        <w:spacing w:line="400" w:lineRule="exact"/>
        <w:rPr>
          <w:rFonts w:ascii="Times New Roman" w:eastAsia="仿宋_GB2312" w:hAnsi="Times New Roman"/>
          <w:sz w:val="32"/>
          <w:szCs w:val="32"/>
        </w:rPr>
      </w:pPr>
    </w:p>
    <w:p w:rsidR="00664F96" w:rsidRPr="00F35A35" w:rsidRDefault="00664F96" w:rsidP="00664F96">
      <w:pPr>
        <w:pStyle w:val="a6"/>
        <w:spacing w:line="400" w:lineRule="exact"/>
        <w:jc w:val="center"/>
        <w:rPr>
          <w:rFonts w:ascii="Times New Roman" w:eastAsia="仿宋_GB2312" w:hAnsi="Times New Roman"/>
          <w:sz w:val="32"/>
          <w:szCs w:val="32"/>
        </w:rPr>
      </w:pPr>
      <w:proofErr w:type="gramStart"/>
      <w:r w:rsidRPr="00F35A35">
        <w:rPr>
          <w:rFonts w:ascii="Times New Roman" w:eastAsia="仿宋_GB2312" w:hAnsi="Times New Roman"/>
          <w:sz w:val="32"/>
          <w:szCs w:val="32"/>
        </w:rPr>
        <w:t>苏信奥</w:t>
      </w:r>
      <w:proofErr w:type="gramEnd"/>
      <w:r w:rsidRPr="00F35A35">
        <w:rPr>
          <w:rFonts w:ascii="Times New Roman" w:eastAsia="仿宋_GB2312" w:hAnsi="Times New Roman"/>
          <w:sz w:val="32"/>
          <w:szCs w:val="32"/>
        </w:rPr>
        <w:t>委〔</w:t>
      </w:r>
      <w:r w:rsidR="00234D1A">
        <w:rPr>
          <w:rFonts w:ascii="Times New Roman" w:eastAsia="仿宋_GB2312" w:hAnsi="Times New Roman"/>
          <w:sz w:val="32"/>
          <w:szCs w:val="32"/>
        </w:rPr>
        <w:t>2017</w:t>
      </w:r>
      <w:r w:rsidRPr="00F35A35">
        <w:rPr>
          <w:rFonts w:ascii="Times New Roman" w:eastAsia="仿宋_GB2312" w:hAnsi="Times New Roman"/>
          <w:sz w:val="32"/>
          <w:szCs w:val="32"/>
        </w:rPr>
        <w:t>〕</w:t>
      </w:r>
      <w:r w:rsidR="00B7490D">
        <w:rPr>
          <w:rFonts w:ascii="Times New Roman" w:eastAsia="仿宋_GB2312" w:hAnsi="Times New Roman" w:hint="eastAsia"/>
          <w:sz w:val="32"/>
          <w:szCs w:val="32"/>
        </w:rPr>
        <w:t>2</w:t>
      </w:r>
      <w:r w:rsidRPr="00F35A35">
        <w:rPr>
          <w:rFonts w:ascii="Times New Roman" w:eastAsia="仿宋_GB2312" w:hAnsi="Times New Roman"/>
          <w:sz w:val="32"/>
          <w:szCs w:val="32"/>
        </w:rPr>
        <w:t>号</w:t>
      </w:r>
    </w:p>
    <w:p w:rsidR="00637968" w:rsidRPr="00F35A35" w:rsidRDefault="00637968" w:rsidP="00976C8A">
      <w:pPr>
        <w:pStyle w:val="a6"/>
        <w:spacing w:line="400" w:lineRule="exact"/>
        <w:jc w:val="center"/>
        <w:rPr>
          <w:rFonts w:ascii="Times New Roman" w:hAnsi="Times New Roman"/>
          <w:color w:val="FF0000"/>
          <w:spacing w:val="-20"/>
          <w:kern w:val="0"/>
          <w:sz w:val="144"/>
          <w:szCs w:val="144"/>
        </w:rPr>
      </w:pPr>
    </w:p>
    <w:p w:rsidR="00976C8A" w:rsidRPr="00F35A35" w:rsidRDefault="004D5D5A" w:rsidP="00976C8A">
      <w:pPr>
        <w:pStyle w:val="a6"/>
        <w:spacing w:line="420" w:lineRule="exact"/>
        <w:rPr>
          <w:rFonts w:ascii="Times New Roman" w:hAnsi="Times New Roman"/>
          <w:b/>
          <w:sz w:val="24"/>
        </w:rPr>
      </w:pPr>
      <w:r>
        <w:rPr>
          <w:rFonts w:ascii="Times New Roman" w:hAnsi="Times New Roman"/>
          <w:b/>
          <w:noProof/>
          <w:sz w:val="24"/>
        </w:rPr>
        <w:pict>
          <v:line id="Line 2" o:spid="_x0000_s1028" style="position:absolute;left:0;text-align:left;flip:y;z-index:251662336;visibility:visible" from="-8.1pt,12.35pt" to="43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" strokecolor="red" strokeweight="2.25pt"/>
        </w:pict>
      </w:r>
      <w:r>
        <w:rPr>
          <w:rFonts w:ascii="Times New Roman" w:hAnsi="Times New Roman"/>
          <w:b/>
          <w:noProof/>
          <w:sz w:val="24"/>
        </w:rPr>
        <w:pict>
          <v:shape id="_x0000_s1026" type="#_x0000_t202" style="position:absolute;left:0;text-align:left;margin-left:5.25pt;margin-top:2.6pt;width:472.65pt;height:23.4pt;z-index:251660288" o:allowincell="f" filled="f" stroked="f">
            <v:textbox style="mso-next-textbox:#_x0000_s1026">
              <w:txbxContent>
                <w:p w:rsidR="0009201D" w:rsidRDefault="0009201D" w:rsidP="00976C8A"/>
              </w:txbxContent>
            </v:textbox>
          </v:shape>
        </w:pict>
      </w:r>
    </w:p>
    <w:p w:rsidR="004B76BB" w:rsidRPr="00AF3333" w:rsidRDefault="00D00900" w:rsidP="004B76BB">
      <w:pPr>
        <w:jc w:val="center"/>
        <w:rPr>
          <w:rFonts w:ascii="方正小标宋简体" w:eastAsia="方正小标宋简体" w:hAnsi="黑体"/>
          <w:sz w:val="32"/>
          <w:szCs w:val="32"/>
        </w:rPr>
      </w:pPr>
      <w:r w:rsidRPr="00AF3333">
        <w:rPr>
          <w:rFonts w:ascii="方正小标宋简体" w:eastAsia="方正小标宋简体" w:hAnsi="黑体" w:cs="Times New Roman" w:hint="eastAsia"/>
          <w:sz w:val="32"/>
          <w:szCs w:val="32"/>
        </w:rPr>
        <w:t>关于举办</w:t>
      </w:r>
      <w:r w:rsidR="008D6D4F" w:rsidRPr="00AF3333">
        <w:rPr>
          <w:rFonts w:ascii="方正小标宋简体" w:eastAsia="方正小标宋简体" w:hAnsi="黑体" w:hint="eastAsia"/>
          <w:sz w:val="32"/>
          <w:szCs w:val="32"/>
        </w:rPr>
        <w:t>江苏省中小学信息技术学科</w:t>
      </w:r>
      <w:r w:rsidR="004B76BB" w:rsidRPr="00AF3333">
        <w:rPr>
          <w:rFonts w:ascii="方正小标宋简体" w:eastAsia="方正小标宋简体" w:hAnsi="黑体" w:hint="eastAsia"/>
          <w:sz w:val="32"/>
          <w:szCs w:val="32"/>
        </w:rPr>
        <w:t>计算思维教学研讨</w:t>
      </w:r>
    </w:p>
    <w:p w:rsidR="004B76BB" w:rsidRPr="00AF3333" w:rsidRDefault="004B76BB" w:rsidP="004B76BB">
      <w:pPr>
        <w:jc w:val="center"/>
        <w:rPr>
          <w:rFonts w:ascii="方正小标宋简体" w:eastAsia="方正小标宋简体" w:hAnsi="黑体" w:cs="Times New Roman"/>
          <w:sz w:val="32"/>
          <w:szCs w:val="32"/>
        </w:rPr>
      </w:pPr>
      <w:r w:rsidRPr="00AF3333">
        <w:rPr>
          <w:rFonts w:ascii="方正小标宋简体" w:eastAsia="方正小标宋简体" w:hAnsi="黑体" w:hint="eastAsia"/>
          <w:sz w:val="32"/>
          <w:szCs w:val="32"/>
        </w:rPr>
        <w:t>暨信息学奥赛教练员研修班</w:t>
      </w:r>
      <w:r w:rsidRPr="00AF3333">
        <w:rPr>
          <w:rFonts w:ascii="方正小标宋简体" w:eastAsia="方正小标宋简体" w:hAnsi="黑体" w:cs="Times New Roman" w:hint="eastAsia"/>
          <w:sz w:val="32"/>
          <w:szCs w:val="32"/>
        </w:rPr>
        <w:t>的通知</w:t>
      </w:r>
    </w:p>
    <w:p w:rsidR="004B76BB" w:rsidRPr="004B76BB" w:rsidRDefault="004B76BB" w:rsidP="004B76BB">
      <w:pPr>
        <w:jc w:val="center"/>
        <w:rPr>
          <w:rFonts w:ascii="黑体" w:eastAsia="黑体" w:hAnsi="黑体"/>
          <w:sz w:val="32"/>
          <w:szCs w:val="32"/>
        </w:rPr>
      </w:pPr>
    </w:p>
    <w:p w:rsidR="0017268C" w:rsidRPr="00AF3333" w:rsidRDefault="00C87CB0" w:rsidP="00CB7E9F">
      <w:pPr>
        <w:widowControl/>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各市科协普及部、市教育局教研室</w:t>
      </w:r>
      <w:r w:rsidR="00E826FB" w:rsidRPr="00E826FB">
        <w:rPr>
          <w:rFonts w:ascii="仿宋_GB2312" w:eastAsia="仿宋_GB2312" w:hAnsi="微软雅黑" w:cs="Times New Roman" w:hint="eastAsia"/>
          <w:sz w:val="28"/>
          <w:szCs w:val="28"/>
        </w:rPr>
        <w:t>（</w:t>
      </w:r>
      <w:r w:rsidR="00630FB3" w:rsidRPr="00E826FB">
        <w:rPr>
          <w:rFonts w:ascii="仿宋_GB2312" w:eastAsia="仿宋_GB2312" w:hAnsi="微软雅黑" w:cs="Times New Roman" w:hint="eastAsia"/>
          <w:sz w:val="28"/>
          <w:szCs w:val="28"/>
        </w:rPr>
        <w:t>教科院）</w:t>
      </w:r>
      <w:r w:rsidR="0017268C" w:rsidRPr="00AF3333">
        <w:rPr>
          <w:rFonts w:ascii="仿宋_GB2312" w:eastAsia="仿宋_GB2312" w:hAnsi="微软雅黑" w:cs="Times New Roman" w:hint="eastAsia"/>
          <w:sz w:val="28"/>
          <w:szCs w:val="28"/>
        </w:rPr>
        <w:t>：</w:t>
      </w:r>
    </w:p>
    <w:p w:rsidR="00630FB3" w:rsidRPr="00AF3333" w:rsidRDefault="0017268C" w:rsidP="00630FB3">
      <w:pPr>
        <w:ind w:firstLine="640"/>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为了进一步贯彻国务院下发的《全民科学素质行动计划纲要》（国发 [2006]7号）文件精神，落实纲要中列为首位的对未成年人科学素质行动提出的有关“体验科学探究活动的过程与方法，培养良好的科学态度、情感与价值观，发展初步的科学探究能力，增强创新意识和实践能力”的任务，进一步推动我省</w:t>
      </w:r>
      <w:r w:rsidR="00803325" w:rsidRPr="00AF3333">
        <w:rPr>
          <w:rFonts w:ascii="仿宋_GB2312" w:eastAsia="仿宋_GB2312" w:hAnsi="微软雅黑" w:cs="Times New Roman" w:hint="eastAsia"/>
          <w:sz w:val="28"/>
          <w:szCs w:val="28"/>
        </w:rPr>
        <w:t>中</w:t>
      </w:r>
      <w:r w:rsidR="008D6D4F" w:rsidRPr="00AF3333">
        <w:rPr>
          <w:rFonts w:ascii="仿宋_GB2312" w:eastAsia="仿宋_GB2312" w:hAnsi="微软雅黑" w:cs="Times New Roman" w:hint="eastAsia"/>
          <w:sz w:val="28"/>
          <w:szCs w:val="28"/>
        </w:rPr>
        <w:t>小</w:t>
      </w:r>
      <w:r w:rsidR="00803325" w:rsidRPr="00AF3333">
        <w:rPr>
          <w:rFonts w:ascii="仿宋_GB2312" w:eastAsia="仿宋_GB2312" w:hAnsi="微软雅黑" w:cs="Times New Roman" w:hint="eastAsia"/>
          <w:sz w:val="28"/>
          <w:szCs w:val="28"/>
        </w:rPr>
        <w:t>学</w:t>
      </w:r>
      <w:r w:rsidRPr="00AF3333">
        <w:rPr>
          <w:rFonts w:ascii="仿宋_GB2312" w:eastAsia="仿宋_GB2312" w:hAnsi="微软雅黑" w:cs="Times New Roman" w:hint="eastAsia"/>
          <w:sz w:val="28"/>
          <w:szCs w:val="28"/>
        </w:rPr>
        <w:t>信息技术</w:t>
      </w:r>
      <w:r w:rsidR="003A2FA0" w:rsidRPr="00AF3333">
        <w:rPr>
          <w:rFonts w:ascii="仿宋_GB2312" w:eastAsia="仿宋_GB2312" w:hAnsi="微软雅黑" w:cs="Times New Roman" w:hint="eastAsia"/>
          <w:sz w:val="28"/>
          <w:szCs w:val="28"/>
        </w:rPr>
        <w:t>学科</w:t>
      </w:r>
      <w:r w:rsidR="008D6D4F" w:rsidRPr="00AF3333">
        <w:rPr>
          <w:rFonts w:ascii="仿宋_GB2312" w:eastAsia="仿宋_GB2312" w:hAnsi="微软雅黑" w:cs="Times New Roman" w:hint="eastAsia"/>
          <w:sz w:val="28"/>
          <w:szCs w:val="28"/>
        </w:rPr>
        <w:t>计算思维</w:t>
      </w:r>
      <w:r w:rsidR="00AF3333">
        <w:rPr>
          <w:rFonts w:ascii="仿宋_GB2312" w:eastAsia="仿宋_GB2312" w:hAnsi="微软雅黑" w:cs="Times New Roman" w:hint="eastAsia"/>
          <w:sz w:val="28"/>
          <w:szCs w:val="28"/>
        </w:rPr>
        <w:t>、</w:t>
      </w:r>
      <w:r w:rsidR="008D6D4F" w:rsidRPr="00AF3333">
        <w:rPr>
          <w:rFonts w:ascii="仿宋_GB2312" w:eastAsia="仿宋_GB2312" w:hAnsi="微软雅黑" w:cs="Times New Roman" w:hint="eastAsia"/>
          <w:sz w:val="28"/>
          <w:szCs w:val="28"/>
        </w:rPr>
        <w:t>程序设计教学</w:t>
      </w:r>
      <w:r w:rsidR="003A2FA0" w:rsidRPr="00AF3333">
        <w:rPr>
          <w:rFonts w:ascii="仿宋_GB2312" w:eastAsia="仿宋_GB2312" w:hAnsi="微软雅黑" w:cs="Times New Roman" w:hint="eastAsia"/>
          <w:sz w:val="28"/>
          <w:szCs w:val="28"/>
        </w:rPr>
        <w:t>及信息学奥赛</w:t>
      </w:r>
      <w:r w:rsidRPr="00AF3333">
        <w:rPr>
          <w:rFonts w:ascii="仿宋_GB2312" w:eastAsia="仿宋_GB2312" w:hAnsi="微软雅黑" w:cs="Times New Roman" w:hint="eastAsia"/>
          <w:sz w:val="28"/>
          <w:szCs w:val="28"/>
        </w:rPr>
        <w:t>活动的</w:t>
      </w:r>
      <w:r w:rsidR="00AD7AE4" w:rsidRPr="00AF3333">
        <w:rPr>
          <w:rFonts w:ascii="仿宋_GB2312" w:eastAsia="仿宋_GB2312" w:hAnsi="微软雅黑" w:cs="Times New Roman" w:hint="eastAsia"/>
          <w:sz w:val="28"/>
          <w:szCs w:val="28"/>
        </w:rPr>
        <w:t>普</w:t>
      </w:r>
      <w:r w:rsidRPr="00AF3333">
        <w:rPr>
          <w:rFonts w:ascii="仿宋_GB2312" w:eastAsia="仿宋_GB2312" w:hAnsi="微软雅黑" w:cs="Times New Roman" w:hint="eastAsia"/>
          <w:sz w:val="28"/>
          <w:szCs w:val="28"/>
        </w:rPr>
        <w:t>及与提高，形成一个在活动中起主导、决定作用的高素质</w:t>
      </w:r>
      <w:r w:rsidR="00803325" w:rsidRPr="00AF3333">
        <w:rPr>
          <w:rFonts w:ascii="仿宋_GB2312" w:eastAsia="仿宋_GB2312" w:hAnsi="微软雅黑" w:cs="Times New Roman" w:hint="eastAsia"/>
          <w:sz w:val="28"/>
          <w:szCs w:val="28"/>
        </w:rPr>
        <w:t>教师</w:t>
      </w:r>
      <w:r w:rsidRPr="00AF3333">
        <w:rPr>
          <w:rFonts w:ascii="仿宋_GB2312" w:eastAsia="仿宋_GB2312" w:hAnsi="微软雅黑" w:cs="Times New Roman" w:hint="eastAsia"/>
          <w:sz w:val="28"/>
          <w:szCs w:val="28"/>
        </w:rPr>
        <w:t>队伍，经研究决定</w:t>
      </w:r>
      <w:r w:rsidR="009B5999" w:rsidRPr="00AF3333">
        <w:rPr>
          <w:rFonts w:ascii="仿宋_GB2312" w:eastAsia="仿宋_GB2312" w:hAnsi="微软雅黑" w:cs="Times New Roman" w:hint="eastAsia"/>
          <w:sz w:val="28"/>
          <w:szCs w:val="28"/>
        </w:rPr>
        <w:t>，江苏省青少年</w:t>
      </w:r>
      <w:r w:rsidR="00664F96" w:rsidRPr="00AF3333">
        <w:rPr>
          <w:rFonts w:ascii="仿宋_GB2312" w:eastAsia="仿宋_GB2312" w:hAnsi="微软雅黑" w:cs="Times New Roman" w:hint="eastAsia"/>
          <w:sz w:val="28"/>
          <w:szCs w:val="28"/>
        </w:rPr>
        <w:t>信息学奥林匹克竞赛委员会将</w:t>
      </w:r>
      <w:r w:rsidRPr="00AF3333">
        <w:rPr>
          <w:rFonts w:ascii="仿宋_GB2312" w:eastAsia="仿宋_GB2312" w:hAnsi="微软雅黑" w:cs="Times New Roman" w:hint="eastAsia"/>
          <w:sz w:val="28"/>
          <w:szCs w:val="28"/>
        </w:rPr>
        <w:t>举办一期</w:t>
      </w:r>
      <w:r w:rsidR="00AF3333">
        <w:rPr>
          <w:rFonts w:ascii="仿宋_GB2312" w:eastAsia="仿宋_GB2312" w:hAnsi="微软雅黑" w:cs="Times New Roman" w:hint="eastAsia"/>
          <w:sz w:val="28"/>
          <w:szCs w:val="28"/>
        </w:rPr>
        <w:t>“</w:t>
      </w:r>
      <w:r w:rsidR="008D6D4F" w:rsidRPr="00AF3333">
        <w:rPr>
          <w:rFonts w:ascii="仿宋_GB2312" w:eastAsia="仿宋_GB2312" w:hAnsi="微软雅黑" w:hint="eastAsia"/>
          <w:sz w:val="28"/>
          <w:szCs w:val="28"/>
        </w:rPr>
        <w:t>江苏省中小学信息技术学科计算思维教学研讨暨信息学奥赛教练员研修班</w:t>
      </w:r>
      <w:r w:rsidR="008D6D4F" w:rsidRPr="00AF3333">
        <w:rPr>
          <w:rFonts w:ascii="仿宋_GB2312" w:eastAsia="仿宋_GB2312" w:hAnsi="微软雅黑" w:cs="Times New Roman" w:hint="eastAsia"/>
          <w:sz w:val="28"/>
          <w:szCs w:val="28"/>
        </w:rPr>
        <w:t>”</w:t>
      </w:r>
      <w:r w:rsidRPr="00AF3333">
        <w:rPr>
          <w:rFonts w:ascii="仿宋_GB2312" w:eastAsia="仿宋_GB2312" w:hAnsi="微软雅黑" w:cs="Times New Roman" w:hint="eastAsia"/>
          <w:sz w:val="28"/>
          <w:szCs w:val="28"/>
        </w:rPr>
        <w:t>，兹将有关事宜通知如下：</w:t>
      </w:r>
    </w:p>
    <w:p w:rsidR="00B31903" w:rsidRPr="00AF3333" w:rsidRDefault="004B76BB" w:rsidP="00CB7E9F">
      <w:pPr>
        <w:widowControl/>
        <w:shd w:val="clear" w:color="auto" w:fill="FFFFFF"/>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一、培训</w:t>
      </w:r>
      <w:r w:rsidR="00CC5476" w:rsidRPr="00AF3333">
        <w:rPr>
          <w:rFonts w:ascii="仿宋_GB2312" w:eastAsia="仿宋_GB2312" w:hAnsi="微软雅黑" w:cs="Times New Roman" w:hint="eastAsia"/>
          <w:sz w:val="28"/>
          <w:szCs w:val="28"/>
        </w:rPr>
        <w:t>时间和地点</w:t>
      </w:r>
    </w:p>
    <w:p w:rsidR="00CC5476" w:rsidRPr="00AF3333" w:rsidRDefault="00B31903" w:rsidP="00CB7E9F">
      <w:pPr>
        <w:widowControl/>
        <w:shd w:val="clear" w:color="auto" w:fill="FFFFFF"/>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 xml:space="preserve">    </w:t>
      </w:r>
      <w:r w:rsidR="004B76BB" w:rsidRPr="00AF3333">
        <w:rPr>
          <w:rFonts w:ascii="仿宋_GB2312" w:eastAsia="仿宋_GB2312" w:hAnsi="微软雅黑" w:cs="Times New Roman" w:hint="eastAsia"/>
          <w:sz w:val="28"/>
          <w:szCs w:val="28"/>
        </w:rPr>
        <w:t>培训</w:t>
      </w:r>
      <w:r w:rsidR="00CC5476" w:rsidRPr="00AF3333">
        <w:rPr>
          <w:rFonts w:ascii="仿宋_GB2312" w:eastAsia="仿宋_GB2312" w:hAnsi="微软雅黑" w:cs="Times New Roman" w:hint="eastAsia"/>
          <w:sz w:val="28"/>
          <w:szCs w:val="28"/>
        </w:rPr>
        <w:t>时间：</w:t>
      </w:r>
      <w:r w:rsidR="00234D1A" w:rsidRPr="00AF3333">
        <w:rPr>
          <w:rFonts w:ascii="仿宋_GB2312" w:eastAsia="仿宋_GB2312" w:hAnsi="微软雅黑" w:cs="Times New Roman" w:hint="eastAsia"/>
          <w:sz w:val="28"/>
          <w:szCs w:val="28"/>
        </w:rPr>
        <w:t>2017</w:t>
      </w:r>
      <w:r w:rsidR="00B25AD6" w:rsidRPr="00AF3333">
        <w:rPr>
          <w:rFonts w:ascii="仿宋_GB2312" w:eastAsia="仿宋_GB2312" w:hAnsi="微软雅黑" w:cs="Times New Roman" w:hint="eastAsia"/>
          <w:sz w:val="28"/>
          <w:szCs w:val="28"/>
        </w:rPr>
        <w:t>年</w:t>
      </w:r>
      <w:r w:rsidR="00234D1A" w:rsidRPr="00AF3333">
        <w:rPr>
          <w:rFonts w:ascii="仿宋_GB2312" w:eastAsia="仿宋_GB2312" w:hAnsi="微软雅黑" w:cs="Times New Roman" w:hint="eastAsia"/>
          <w:sz w:val="28"/>
          <w:szCs w:val="28"/>
        </w:rPr>
        <w:t>4</w:t>
      </w:r>
      <w:r w:rsidR="00B25AD6" w:rsidRPr="00AF3333">
        <w:rPr>
          <w:rFonts w:ascii="仿宋_GB2312" w:eastAsia="仿宋_GB2312" w:hAnsi="微软雅黑" w:cs="Times New Roman" w:hint="eastAsia"/>
          <w:sz w:val="28"/>
          <w:szCs w:val="28"/>
        </w:rPr>
        <w:t>月</w:t>
      </w:r>
      <w:r w:rsidR="00234D1A" w:rsidRPr="00AF3333">
        <w:rPr>
          <w:rFonts w:ascii="仿宋_GB2312" w:eastAsia="仿宋_GB2312" w:hAnsi="微软雅黑" w:cs="Times New Roman" w:hint="eastAsia"/>
          <w:sz w:val="28"/>
          <w:szCs w:val="28"/>
        </w:rPr>
        <w:t>10</w:t>
      </w:r>
      <w:r w:rsidR="00CC5476" w:rsidRPr="00AF3333">
        <w:rPr>
          <w:rFonts w:ascii="仿宋_GB2312" w:eastAsia="仿宋_GB2312" w:hAnsi="微软雅黑" w:cs="Times New Roman" w:hint="eastAsia"/>
          <w:sz w:val="28"/>
          <w:szCs w:val="28"/>
        </w:rPr>
        <w:t>日</w:t>
      </w:r>
      <w:r w:rsidR="00553321" w:rsidRPr="00AF3333">
        <w:rPr>
          <w:rFonts w:ascii="仿宋_GB2312" w:eastAsia="仿宋_GB2312" w:hAnsi="微软雅黑" w:cs="Times New Roman" w:hint="eastAsia"/>
          <w:sz w:val="28"/>
          <w:szCs w:val="28"/>
        </w:rPr>
        <w:t>（周</w:t>
      </w:r>
      <w:r w:rsidR="00234D1A" w:rsidRPr="00AF3333">
        <w:rPr>
          <w:rFonts w:ascii="仿宋_GB2312" w:eastAsia="仿宋_GB2312" w:hAnsi="微软雅黑" w:cs="Times New Roman" w:hint="eastAsia"/>
          <w:sz w:val="28"/>
          <w:szCs w:val="28"/>
        </w:rPr>
        <w:t>一</w:t>
      </w:r>
      <w:r w:rsidR="00553321" w:rsidRPr="00AF3333">
        <w:rPr>
          <w:rFonts w:ascii="仿宋_GB2312" w:eastAsia="仿宋_GB2312" w:hAnsi="微软雅黑" w:cs="Times New Roman" w:hint="eastAsia"/>
          <w:sz w:val="28"/>
          <w:szCs w:val="28"/>
        </w:rPr>
        <w:t>）</w:t>
      </w:r>
      <w:r w:rsidR="00CC5476" w:rsidRPr="00AF3333">
        <w:rPr>
          <w:rFonts w:ascii="仿宋_GB2312" w:eastAsia="仿宋_GB2312" w:hAnsi="微软雅黑" w:cs="Times New Roman" w:hint="eastAsia"/>
          <w:sz w:val="28"/>
          <w:szCs w:val="28"/>
        </w:rPr>
        <w:t>-</w:t>
      </w:r>
      <w:r w:rsidR="00234D1A" w:rsidRPr="00AF3333">
        <w:rPr>
          <w:rFonts w:ascii="仿宋_GB2312" w:eastAsia="仿宋_GB2312" w:hAnsi="微软雅黑" w:cs="Times New Roman" w:hint="eastAsia"/>
          <w:sz w:val="28"/>
          <w:szCs w:val="28"/>
        </w:rPr>
        <w:t>14</w:t>
      </w:r>
      <w:r w:rsidR="00CC5476" w:rsidRPr="00AF3333">
        <w:rPr>
          <w:rFonts w:ascii="仿宋_GB2312" w:eastAsia="仿宋_GB2312" w:hAnsi="微软雅黑" w:cs="Times New Roman" w:hint="eastAsia"/>
          <w:sz w:val="28"/>
          <w:szCs w:val="28"/>
        </w:rPr>
        <w:t>日</w:t>
      </w:r>
      <w:r w:rsidR="00553321" w:rsidRPr="00AF3333">
        <w:rPr>
          <w:rFonts w:ascii="仿宋_GB2312" w:eastAsia="仿宋_GB2312" w:hAnsi="微软雅黑" w:cs="Times New Roman" w:hint="eastAsia"/>
          <w:sz w:val="28"/>
          <w:szCs w:val="28"/>
        </w:rPr>
        <w:t>（周</w:t>
      </w:r>
      <w:r w:rsidR="00234D1A" w:rsidRPr="00AF3333">
        <w:rPr>
          <w:rFonts w:ascii="仿宋_GB2312" w:eastAsia="仿宋_GB2312" w:hAnsi="微软雅黑" w:cs="Times New Roman" w:hint="eastAsia"/>
          <w:sz w:val="28"/>
          <w:szCs w:val="28"/>
        </w:rPr>
        <w:t>五</w:t>
      </w:r>
      <w:r w:rsidR="00553321" w:rsidRPr="00AF3333">
        <w:rPr>
          <w:rFonts w:ascii="仿宋_GB2312" w:eastAsia="仿宋_GB2312" w:hAnsi="微软雅黑" w:cs="Times New Roman" w:hint="eastAsia"/>
          <w:sz w:val="28"/>
          <w:szCs w:val="28"/>
        </w:rPr>
        <w:t>）</w:t>
      </w:r>
      <w:r w:rsidR="00CC5476" w:rsidRPr="00AF3333">
        <w:rPr>
          <w:rFonts w:ascii="仿宋_GB2312" w:eastAsia="仿宋_GB2312" w:hAnsi="微软雅黑" w:cs="Times New Roman" w:hint="eastAsia"/>
          <w:sz w:val="28"/>
          <w:szCs w:val="28"/>
        </w:rPr>
        <w:t>。</w:t>
      </w:r>
      <w:r w:rsidR="00CC5476" w:rsidRPr="00AF3333">
        <w:rPr>
          <w:rFonts w:ascii="微软雅黑" w:eastAsia="仿宋_GB2312" w:hAnsi="微软雅黑" w:cs="Times New Roman" w:hint="eastAsia"/>
          <w:sz w:val="28"/>
          <w:szCs w:val="28"/>
        </w:rPr>
        <w:t> </w:t>
      </w:r>
    </w:p>
    <w:p w:rsidR="00CC5476" w:rsidRPr="00AF3333" w:rsidRDefault="00B31903" w:rsidP="00CB7E9F">
      <w:pPr>
        <w:widowControl/>
        <w:shd w:val="clear" w:color="auto" w:fill="FFFFFF"/>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lastRenderedPageBreak/>
        <w:t xml:space="preserve">    </w:t>
      </w:r>
      <w:r w:rsidR="00CC5476" w:rsidRPr="00AF3333">
        <w:rPr>
          <w:rFonts w:ascii="仿宋_GB2312" w:eastAsia="仿宋_GB2312" w:hAnsi="微软雅黑" w:cs="Times New Roman" w:hint="eastAsia"/>
          <w:sz w:val="28"/>
          <w:szCs w:val="28"/>
        </w:rPr>
        <w:t>报到时间：</w:t>
      </w:r>
      <w:r w:rsidR="00234D1A" w:rsidRPr="00AF3333">
        <w:rPr>
          <w:rFonts w:ascii="仿宋_GB2312" w:eastAsia="仿宋_GB2312" w:hAnsi="微软雅黑" w:cs="Times New Roman" w:hint="eastAsia"/>
          <w:sz w:val="28"/>
          <w:szCs w:val="28"/>
        </w:rPr>
        <w:t>4</w:t>
      </w:r>
      <w:r w:rsidR="00CC5476" w:rsidRPr="00AF3333">
        <w:rPr>
          <w:rFonts w:ascii="仿宋_GB2312" w:eastAsia="仿宋_GB2312" w:hAnsi="微软雅黑" w:cs="Times New Roman" w:hint="eastAsia"/>
          <w:sz w:val="28"/>
          <w:szCs w:val="28"/>
        </w:rPr>
        <w:t>月</w:t>
      </w:r>
      <w:r w:rsidR="00234D1A" w:rsidRPr="00AF3333">
        <w:rPr>
          <w:rFonts w:ascii="仿宋_GB2312" w:eastAsia="仿宋_GB2312" w:hAnsi="微软雅黑" w:cs="Times New Roman" w:hint="eastAsia"/>
          <w:sz w:val="28"/>
          <w:szCs w:val="28"/>
        </w:rPr>
        <w:t>10</w:t>
      </w:r>
      <w:r w:rsidR="00CC5476" w:rsidRPr="00AF3333">
        <w:rPr>
          <w:rFonts w:ascii="仿宋_GB2312" w:eastAsia="仿宋_GB2312" w:hAnsi="微软雅黑" w:cs="Times New Roman" w:hint="eastAsia"/>
          <w:sz w:val="28"/>
          <w:szCs w:val="28"/>
        </w:rPr>
        <w:t>日</w:t>
      </w:r>
      <w:r w:rsidR="00474EFF" w:rsidRPr="00AF3333">
        <w:rPr>
          <w:rFonts w:ascii="仿宋_GB2312" w:eastAsia="仿宋_GB2312" w:hAnsi="微软雅黑" w:cs="Times New Roman" w:hint="eastAsia"/>
          <w:sz w:val="28"/>
          <w:szCs w:val="28"/>
        </w:rPr>
        <w:t>下午17</w:t>
      </w:r>
      <w:r w:rsidR="00CC5476" w:rsidRPr="00AF3333">
        <w:rPr>
          <w:rFonts w:ascii="仿宋_GB2312" w:eastAsia="仿宋_GB2312" w:hAnsi="微软雅黑" w:cs="Times New Roman" w:hint="eastAsia"/>
          <w:sz w:val="28"/>
          <w:szCs w:val="28"/>
        </w:rPr>
        <w:t>:00</w:t>
      </w:r>
      <w:r w:rsidR="00474EFF" w:rsidRPr="00AF3333">
        <w:rPr>
          <w:rFonts w:ascii="仿宋_GB2312" w:eastAsia="仿宋_GB2312" w:hAnsi="微软雅黑" w:cs="Times New Roman" w:hint="eastAsia"/>
          <w:sz w:val="28"/>
          <w:szCs w:val="28"/>
        </w:rPr>
        <w:t>前</w:t>
      </w:r>
      <w:r w:rsidR="00CC5476" w:rsidRPr="00AF3333">
        <w:rPr>
          <w:rFonts w:ascii="仿宋_GB2312" w:eastAsia="仿宋_GB2312" w:hAnsi="微软雅黑" w:cs="Times New Roman" w:hint="eastAsia"/>
          <w:sz w:val="28"/>
          <w:szCs w:val="28"/>
        </w:rPr>
        <w:t>。</w:t>
      </w:r>
    </w:p>
    <w:p w:rsidR="00CC5476" w:rsidRPr="00AF3333" w:rsidRDefault="00630FB3" w:rsidP="00630FB3">
      <w:pPr>
        <w:widowControl/>
        <w:shd w:val="clear" w:color="auto" w:fill="FFFFFF"/>
        <w:jc w:val="left"/>
        <w:rPr>
          <w:rFonts w:ascii="仿宋_GB2312" w:eastAsia="仿宋_GB2312" w:hAnsi="微软雅黑" w:cs="Times New Roman"/>
          <w:sz w:val="28"/>
          <w:szCs w:val="28"/>
        </w:rPr>
      </w:pPr>
      <w:r>
        <w:rPr>
          <w:rFonts w:ascii="仿宋_GB2312" w:eastAsia="仿宋_GB2312" w:hAnsi="微软雅黑" w:cs="Times New Roman" w:hint="eastAsia"/>
          <w:sz w:val="28"/>
          <w:szCs w:val="28"/>
        </w:rPr>
        <w:t xml:space="preserve">    </w:t>
      </w:r>
      <w:r w:rsidR="00892261" w:rsidRPr="00AF3333">
        <w:rPr>
          <w:rFonts w:ascii="仿宋_GB2312" w:eastAsia="仿宋_GB2312" w:hAnsi="微软雅黑" w:cs="Times New Roman" w:hint="eastAsia"/>
          <w:sz w:val="28"/>
          <w:szCs w:val="28"/>
        </w:rPr>
        <w:t>培训</w:t>
      </w:r>
      <w:r w:rsidR="00CC5476" w:rsidRPr="00AF3333">
        <w:rPr>
          <w:rFonts w:ascii="仿宋_GB2312" w:eastAsia="仿宋_GB2312" w:hAnsi="微软雅黑" w:cs="Times New Roman" w:hint="eastAsia"/>
          <w:sz w:val="28"/>
          <w:szCs w:val="28"/>
        </w:rPr>
        <w:t>地点：</w:t>
      </w:r>
      <w:r w:rsidR="00803325" w:rsidRPr="00AF3333">
        <w:rPr>
          <w:rFonts w:ascii="仿宋_GB2312" w:eastAsia="仿宋_GB2312" w:hAnsi="微软雅黑" w:cs="Times New Roman" w:hint="eastAsia"/>
          <w:sz w:val="28"/>
          <w:szCs w:val="28"/>
        </w:rPr>
        <w:t>常州市第一中学</w:t>
      </w:r>
      <w:r w:rsidR="0009201D" w:rsidRPr="00AF3333">
        <w:rPr>
          <w:rFonts w:ascii="仿宋_GB2312" w:eastAsia="仿宋_GB2312" w:hAnsi="微软雅黑" w:cs="Times New Roman" w:hint="eastAsia"/>
          <w:sz w:val="28"/>
          <w:szCs w:val="28"/>
        </w:rPr>
        <w:t>。</w:t>
      </w:r>
    </w:p>
    <w:p w:rsidR="00CC5476" w:rsidRPr="00AF3333" w:rsidRDefault="008921CD" w:rsidP="00CB7E9F">
      <w:pPr>
        <w:widowControl/>
        <w:shd w:val="clear" w:color="auto" w:fill="FFFFFF"/>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二</w:t>
      </w:r>
      <w:r w:rsidR="00CC5476" w:rsidRPr="00AF3333">
        <w:rPr>
          <w:rFonts w:ascii="仿宋_GB2312" w:eastAsia="仿宋_GB2312" w:hAnsi="微软雅黑" w:cs="Times New Roman" w:hint="eastAsia"/>
          <w:sz w:val="28"/>
          <w:szCs w:val="28"/>
        </w:rPr>
        <w:t>、培训</w:t>
      </w:r>
      <w:r w:rsidR="0009201D" w:rsidRPr="00AF3333">
        <w:rPr>
          <w:rFonts w:ascii="仿宋_GB2312" w:eastAsia="仿宋_GB2312" w:hAnsi="微软雅黑" w:cs="Times New Roman" w:hint="eastAsia"/>
          <w:sz w:val="28"/>
          <w:szCs w:val="28"/>
        </w:rPr>
        <w:t>计划和</w:t>
      </w:r>
      <w:r w:rsidR="00CC5476" w:rsidRPr="00AF3333">
        <w:rPr>
          <w:rFonts w:ascii="仿宋_GB2312" w:eastAsia="仿宋_GB2312" w:hAnsi="微软雅黑" w:cs="Times New Roman" w:hint="eastAsia"/>
          <w:sz w:val="28"/>
          <w:szCs w:val="28"/>
        </w:rPr>
        <w:t xml:space="preserve">内容   </w:t>
      </w:r>
    </w:p>
    <w:p w:rsidR="00CC5476" w:rsidRPr="00AF3333" w:rsidRDefault="0009201D" w:rsidP="00CB7E9F">
      <w:pPr>
        <w:ind w:firstLine="560"/>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整个培训活动根据学段和基础</w:t>
      </w:r>
      <w:r w:rsidR="004B76BB" w:rsidRPr="00AF3333">
        <w:rPr>
          <w:rFonts w:ascii="仿宋_GB2312" w:eastAsia="仿宋_GB2312" w:hAnsi="微软雅黑" w:cs="Times New Roman" w:hint="eastAsia"/>
          <w:sz w:val="28"/>
          <w:szCs w:val="28"/>
        </w:rPr>
        <w:t>分为3个班级，具体</w:t>
      </w:r>
      <w:r w:rsidR="00BE6D9D" w:rsidRPr="00AF3333">
        <w:rPr>
          <w:rFonts w:ascii="仿宋_GB2312" w:eastAsia="仿宋_GB2312" w:hAnsi="微软雅黑" w:cs="Times New Roman" w:hint="eastAsia"/>
          <w:sz w:val="28"/>
          <w:szCs w:val="28"/>
        </w:rPr>
        <w:t>内容</w:t>
      </w:r>
      <w:r w:rsidR="00921859" w:rsidRPr="00AF3333">
        <w:rPr>
          <w:rFonts w:ascii="仿宋_GB2312" w:eastAsia="仿宋_GB2312" w:hAnsi="微软雅黑" w:cs="Times New Roman" w:hint="eastAsia"/>
          <w:sz w:val="28"/>
          <w:szCs w:val="28"/>
        </w:rPr>
        <w:t>及日程安排</w:t>
      </w:r>
      <w:r w:rsidR="00BE6D9D" w:rsidRPr="00AF3333">
        <w:rPr>
          <w:rFonts w:ascii="仿宋_GB2312" w:eastAsia="仿宋_GB2312" w:hAnsi="微软雅黑" w:cs="Times New Roman" w:hint="eastAsia"/>
          <w:sz w:val="28"/>
          <w:szCs w:val="28"/>
        </w:rPr>
        <w:t>见附件</w:t>
      </w:r>
      <w:r w:rsidR="00976C8A" w:rsidRPr="00AF3333">
        <w:rPr>
          <w:rFonts w:ascii="仿宋_GB2312" w:eastAsia="仿宋_GB2312" w:hAnsi="微软雅黑" w:cs="Times New Roman" w:hint="eastAsia"/>
          <w:sz w:val="28"/>
          <w:szCs w:val="28"/>
        </w:rPr>
        <w:t>1</w:t>
      </w:r>
      <w:r w:rsidR="00BE6D9D" w:rsidRPr="00AF3333">
        <w:rPr>
          <w:rFonts w:ascii="仿宋_GB2312" w:eastAsia="仿宋_GB2312" w:hAnsi="微软雅黑" w:cs="Times New Roman" w:hint="eastAsia"/>
          <w:sz w:val="28"/>
          <w:szCs w:val="28"/>
        </w:rPr>
        <w:t>。</w:t>
      </w:r>
    </w:p>
    <w:p w:rsidR="0031294D" w:rsidRPr="00AF3333" w:rsidRDefault="004B76BB" w:rsidP="00CB7E9F">
      <w:pPr>
        <w:widowControl/>
        <w:shd w:val="clear" w:color="auto" w:fill="FFFFFF"/>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三</w:t>
      </w:r>
      <w:r w:rsidR="00CC5476" w:rsidRPr="00AF3333">
        <w:rPr>
          <w:rFonts w:ascii="仿宋_GB2312" w:eastAsia="仿宋_GB2312" w:hAnsi="微软雅黑" w:cs="Times New Roman" w:hint="eastAsia"/>
          <w:sz w:val="28"/>
          <w:szCs w:val="28"/>
        </w:rPr>
        <w:t>、</w:t>
      </w:r>
      <w:r w:rsidR="00BF4E46" w:rsidRPr="00AF3333">
        <w:rPr>
          <w:rFonts w:ascii="仿宋_GB2312" w:eastAsia="仿宋_GB2312" w:hAnsi="微软雅黑" w:cs="Times New Roman" w:hint="eastAsia"/>
          <w:sz w:val="28"/>
          <w:szCs w:val="28"/>
        </w:rPr>
        <w:t>培训对象</w:t>
      </w:r>
      <w:r w:rsidR="0009201D" w:rsidRPr="00AF3333">
        <w:rPr>
          <w:rFonts w:ascii="仿宋_GB2312" w:eastAsia="仿宋_GB2312" w:hAnsi="微软雅黑" w:cs="Times New Roman" w:hint="eastAsia"/>
          <w:sz w:val="28"/>
          <w:szCs w:val="28"/>
        </w:rPr>
        <w:t>和报名</w:t>
      </w:r>
    </w:p>
    <w:p w:rsidR="0031294D" w:rsidRPr="00AF3333" w:rsidRDefault="004B76BB" w:rsidP="00AF3333">
      <w:pPr>
        <w:widowControl/>
        <w:shd w:val="clear" w:color="auto" w:fill="FFFFFF"/>
        <w:ind w:firstLine="560"/>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全省</w:t>
      </w:r>
      <w:r w:rsidR="00D618CF" w:rsidRPr="00AF3333">
        <w:rPr>
          <w:rFonts w:ascii="仿宋_GB2312" w:eastAsia="仿宋_GB2312" w:hAnsi="微软雅黑" w:cs="Times New Roman" w:hint="eastAsia"/>
          <w:sz w:val="28"/>
          <w:szCs w:val="28"/>
        </w:rPr>
        <w:t>中</w:t>
      </w:r>
      <w:r w:rsidR="00234D1A" w:rsidRPr="00AF3333">
        <w:rPr>
          <w:rFonts w:ascii="仿宋_GB2312" w:eastAsia="仿宋_GB2312" w:hAnsi="微软雅黑" w:cs="Times New Roman" w:hint="eastAsia"/>
          <w:sz w:val="28"/>
          <w:szCs w:val="28"/>
        </w:rPr>
        <w:t>、小</w:t>
      </w:r>
      <w:r w:rsidR="00D618CF" w:rsidRPr="00AF3333">
        <w:rPr>
          <w:rFonts w:ascii="仿宋_GB2312" w:eastAsia="仿宋_GB2312" w:hAnsi="微软雅黑" w:cs="Times New Roman" w:hint="eastAsia"/>
          <w:sz w:val="28"/>
          <w:szCs w:val="28"/>
        </w:rPr>
        <w:t>学信息技术学科</w:t>
      </w:r>
      <w:r w:rsidRPr="00AF3333">
        <w:rPr>
          <w:rFonts w:ascii="仿宋_GB2312" w:eastAsia="仿宋_GB2312" w:hAnsi="微软雅黑" w:cs="Times New Roman" w:hint="eastAsia"/>
          <w:sz w:val="28"/>
          <w:szCs w:val="28"/>
        </w:rPr>
        <w:t>在职</w:t>
      </w:r>
      <w:r w:rsidR="00D618CF" w:rsidRPr="00AF3333">
        <w:rPr>
          <w:rFonts w:ascii="仿宋_GB2312" w:eastAsia="仿宋_GB2312" w:hAnsi="微软雅黑" w:cs="Times New Roman" w:hint="eastAsia"/>
          <w:sz w:val="28"/>
          <w:szCs w:val="28"/>
        </w:rPr>
        <w:t>教师</w:t>
      </w:r>
      <w:r w:rsidR="0009201D" w:rsidRPr="00AF3333">
        <w:rPr>
          <w:rFonts w:ascii="仿宋_GB2312" w:eastAsia="仿宋_GB2312" w:hAnsi="微软雅黑" w:cs="Times New Roman" w:hint="eastAsia"/>
          <w:sz w:val="28"/>
          <w:szCs w:val="28"/>
        </w:rPr>
        <w:t>。</w:t>
      </w:r>
      <w:r w:rsidR="007C3F05" w:rsidRPr="00AF3333">
        <w:rPr>
          <w:rFonts w:ascii="仿宋_GB2312" w:eastAsia="仿宋_GB2312" w:hAnsi="微软雅黑" w:cs="Times New Roman" w:hint="eastAsia"/>
          <w:sz w:val="28"/>
          <w:szCs w:val="28"/>
        </w:rPr>
        <w:t>请各市负责信息技术学科教研及信息学奥赛活动的项目主管选派人员参加，</w:t>
      </w:r>
      <w:r w:rsidR="00D618CF" w:rsidRPr="00AF3333">
        <w:rPr>
          <w:rFonts w:ascii="仿宋_GB2312" w:eastAsia="仿宋_GB2312" w:hAnsi="微软雅黑" w:cs="Times New Roman" w:hint="eastAsia"/>
          <w:sz w:val="28"/>
          <w:szCs w:val="28"/>
        </w:rPr>
        <w:t>重点推荐</w:t>
      </w:r>
      <w:r w:rsidR="0009201D" w:rsidRPr="00AF3333">
        <w:rPr>
          <w:rFonts w:ascii="仿宋_GB2312" w:eastAsia="仿宋_GB2312" w:hAnsi="微软雅黑" w:cs="Times New Roman" w:hint="eastAsia"/>
          <w:sz w:val="28"/>
          <w:szCs w:val="28"/>
        </w:rPr>
        <w:t>长期</w:t>
      </w:r>
      <w:r w:rsidRPr="00AF3333">
        <w:rPr>
          <w:rFonts w:ascii="仿宋_GB2312" w:eastAsia="仿宋_GB2312" w:hAnsi="微软雅黑" w:cs="Times New Roman" w:hint="eastAsia"/>
          <w:sz w:val="28"/>
          <w:szCs w:val="28"/>
        </w:rPr>
        <w:t>积极参与</w:t>
      </w:r>
      <w:r w:rsidR="00D618CF" w:rsidRPr="00AF3333">
        <w:rPr>
          <w:rFonts w:ascii="仿宋_GB2312" w:eastAsia="仿宋_GB2312" w:hAnsi="微软雅黑" w:cs="Times New Roman" w:hint="eastAsia"/>
          <w:sz w:val="28"/>
          <w:szCs w:val="28"/>
        </w:rPr>
        <w:t>信息学</w:t>
      </w:r>
      <w:r w:rsidRPr="00AF3333">
        <w:rPr>
          <w:rFonts w:ascii="仿宋_GB2312" w:eastAsia="仿宋_GB2312" w:hAnsi="微软雅黑" w:cs="Times New Roman" w:hint="eastAsia"/>
          <w:sz w:val="28"/>
          <w:szCs w:val="28"/>
        </w:rPr>
        <w:t>奥赛</w:t>
      </w:r>
      <w:r w:rsidR="0009201D" w:rsidRPr="00AF3333">
        <w:rPr>
          <w:rFonts w:ascii="仿宋_GB2312" w:eastAsia="仿宋_GB2312" w:hAnsi="微软雅黑" w:cs="Times New Roman" w:hint="eastAsia"/>
          <w:sz w:val="28"/>
          <w:szCs w:val="28"/>
        </w:rPr>
        <w:t>活动与竞赛</w:t>
      </w:r>
      <w:r w:rsidRPr="00AF3333">
        <w:rPr>
          <w:rFonts w:ascii="仿宋_GB2312" w:eastAsia="仿宋_GB2312" w:hAnsi="微软雅黑" w:cs="Times New Roman" w:hint="eastAsia"/>
          <w:sz w:val="28"/>
          <w:szCs w:val="28"/>
        </w:rPr>
        <w:t>的一线</w:t>
      </w:r>
      <w:r w:rsidR="00D618CF" w:rsidRPr="00AF3333">
        <w:rPr>
          <w:rFonts w:ascii="仿宋_GB2312" w:eastAsia="仿宋_GB2312" w:hAnsi="微软雅黑" w:cs="Times New Roman" w:hint="eastAsia"/>
          <w:sz w:val="28"/>
          <w:szCs w:val="28"/>
        </w:rPr>
        <w:t>教师。</w:t>
      </w:r>
      <w:r w:rsidR="007C3F05" w:rsidRPr="00AF3333">
        <w:rPr>
          <w:rFonts w:ascii="仿宋_GB2312" w:eastAsia="仿宋_GB2312" w:hAnsi="微软雅黑" w:cs="Times New Roman" w:hint="eastAsia"/>
          <w:sz w:val="28"/>
          <w:szCs w:val="28"/>
        </w:rPr>
        <w:t>以市为单位</w:t>
      </w:r>
      <w:r w:rsidR="00D6549B" w:rsidRPr="00AF3333">
        <w:rPr>
          <w:rFonts w:ascii="仿宋_GB2312" w:eastAsia="仿宋_GB2312" w:hAnsi="微软雅黑" w:cs="Times New Roman" w:hint="eastAsia"/>
          <w:sz w:val="28"/>
          <w:szCs w:val="28"/>
        </w:rPr>
        <w:t>填写报名表(附件</w:t>
      </w:r>
      <w:r w:rsidR="00921859" w:rsidRPr="00AF3333">
        <w:rPr>
          <w:rFonts w:ascii="仿宋_GB2312" w:eastAsia="仿宋_GB2312" w:hAnsi="微软雅黑" w:cs="Times New Roman" w:hint="eastAsia"/>
          <w:sz w:val="28"/>
          <w:szCs w:val="28"/>
        </w:rPr>
        <w:t>2</w:t>
      </w:r>
      <w:r w:rsidR="00D6549B" w:rsidRPr="00AF3333">
        <w:rPr>
          <w:rFonts w:ascii="仿宋_GB2312" w:eastAsia="仿宋_GB2312" w:hAnsi="微软雅黑" w:cs="Times New Roman" w:hint="eastAsia"/>
          <w:sz w:val="28"/>
          <w:szCs w:val="28"/>
        </w:rPr>
        <w:t>)，</w:t>
      </w:r>
      <w:r w:rsidR="00D62AF3">
        <w:rPr>
          <w:rFonts w:ascii="仿宋_GB2312" w:eastAsia="仿宋_GB2312" w:hAnsi="微软雅黑" w:cs="Times New Roman" w:hint="eastAsia"/>
          <w:sz w:val="28"/>
          <w:szCs w:val="28"/>
        </w:rPr>
        <w:t>每市</w:t>
      </w:r>
      <w:r w:rsidR="00DD28C6">
        <w:rPr>
          <w:rFonts w:ascii="仿宋_GB2312" w:eastAsia="仿宋_GB2312" w:hAnsi="微软雅黑" w:cs="Times New Roman" w:hint="eastAsia"/>
          <w:sz w:val="28"/>
          <w:szCs w:val="28"/>
        </w:rPr>
        <w:t>最多</w:t>
      </w:r>
      <w:r w:rsidR="00D62AF3">
        <w:rPr>
          <w:rFonts w:ascii="仿宋_GB2312" w:eastAsia="仿宋_GB2312" w:hAnsi="微软雅黑" w:cs="Times New Roman" w:hint="eastAsia"/>
          <w:sz w:val="28"/>
          <w:szCs w:val="28"/>
        </w:rPr>
        <w:t>选派</w:t>
      </w:r>
      <w:r w:rsidR="00DD28C6">
        <w:rPr>
          <w:rFonts w:ascii="仿宋_GB2312" w:eastAsia="仿宋_GB2312" w:hAnsi="微软雅黑" w:cs="Times New Roman" w:hint="eastAsia"/>
          <w:sz w:val="28"/>
          <w:szCs w:val="28"/>
        </w:rPr>
        <w:t>20</w:t>
      </w:r>
      <w:r w:rsidR="00485059" w:rsidRPr="00D62AF3">
        <w:rPr>
          <w:rFonts w:ascii="仿宋_GB2312" w:eastAsia="仿宋_GB2312" w:hAnsi="微软雅黑" w:cs="Times New Roman" w:hint="eastAsia"/>
          <w:sz w:val="28"/>
          <w:szCs w:val="28"/>
        </w:rPr>
        <w:t>人</w:t>
      </w:r>
      <w:r w:rsidR="00234D1A" w:rsidRPr="00D62AF3">
        <w:rPr>
          <w:rFonts w:ascii="仿宋_GB2312" w:eastAsia="仿宋_GB2312" w:hAnsi="微软雅黑" w:cs="Times New Roman" w:hint="eastAsia"/>
          <w:sz w:val="28"/>
          <w:szCs w:val="28"/>
        </w:rPr>
        <w:t>（中</w:t>
      </w:r>
      <w:r w:rsidR="007C3F05" w:rsidRPr="00D62AF3">
        <w:rPr>
          <w:rFonts w:ascii="仿宋_GB2312" w:eastAsia="仿宋_GB2312" w:hAnsi="微软雅黑" w:cs="Times New Roman" w:hint="eastAsia"/>
          <w:sz w:val="28"/>
          <w:szCs w:val="28"/>
        </w:rPr>
        <w:t>学</w:t>
      </w:r>
      <w:r w:rsidR="00DD28C6">
        <w:rPr>
          <w:rFonts w:ascii="仿宋_GB2312" w:eastAsia="仿宋_GB2312" w:hAnsi="微软雅黑" w:cs="Times New Roman" w:hint="eastAsia"/>
          <w:sz w:val="28"/>
          <w:szCs w:val="28"/>
        </w:rPr>
        <w:t>班不超过15人</w:t>
      </w:r>
      <w:r w:rsidR="00234D1A" w:rsidRPr="00D62AF3">
        <w:rPr>
          <w:rFonts w:ascii="仿宋_GB2312" w:eastAsia="仿宋_GB2312" w:hAnsi="微软雅黑" w:cs="Times New Roman" w:hint="eastAsia"/>
          <w:sz w:val="28"/>
          <w:szCs w:val="28"/>
        </w:rPr>
        <w:t>、小学</w:t>
      </w:r>
      <w:r w:rsidR="00AF3333" w:rsidRPr="00D62AF3">
        <w:rPr>
          <w:rFonts w:ascii="仿宋_GB2312" w:eastAsia="仿宋_GB2312" w:hAnsi="微软雅黑" w:cs="Times New Roman" w:hint="eastAsia"/>
          <w:sz w:val="28"/>
          <w:szCs w:val="28"/>
        </w:rPr>
        <w:t>班</w:t>
      </w:r>
      <w:r w:rsidR="00DD28C6">
        <w:rPr>
          <w:rFonts w:ascii="仿宋_GB2312" w:eastAsia="仿宋_GB2312" w:hAnsi="微软雅黑" w:cs="Times New Roman" w:hint="eastAsia"/>
          <w:sz w:val="28"/>
          <w:szCs w:val="28"/>
        </w:rPr>
        <w:t>不超过</w:t>
      </w:r>
      <w:r w:rsidR="00AF3333" w:rsidRPr="00D62AF3">
        <w:rPr>
          <w:rFonts w:ascii="仿宋_GB2312" w:eastAsia="仿宋_GB2312" w:hAnsi="微软雅黑" w:cs="Times New Roman" w:hint="eastAsia"/>
          <w:sz w:val="28"/>
          <w:szCs w:val="28"/>
        </w:rPr>
        <w:t>5</w:t>
      </w:r>
      <w:r w:rsidR="007C3F05" w:rsidRPr="00D62AF3">
        <w:rPr>
          <w:rFonts w:ascii="仿宋_GB2312" w:eastAsia="仿宋_GB2312" w:hAnsi="微软雅黑" w:cs="Times New Roman" w:hint="eastAsia"/>
          <w:sz w:val="28"/>
          <w:szCs w:val="28"/>
        </w:rPr>
        <w:t>人</w:t>
      </w:r>
      <w:r w:rsidR="00234D1A" w:rsidRPr="00D62AF3">
        <w:rPr>
          <w:rFonts w:ascii="仿宋_GB2312" w:eastAsia="仿宋_GB2312" w:hAnsi="微软雅黑" w:cs="Times New Roman" w:hint="eastAsia"/>
          <w:sz w:val="28"/>
          <w:szCs w:val="28"/>
        </w:rPr>
        <w:t>）</w:t>
      </w:r>
      <w:r w:rsidR="00485059" w:rsidRPr="00D62AF3">
        <w:rPr>
          <w:rFonts w:ascii="仿宋_GB2312" w:eastAsia="仿宋_GB2312" w:hAnsi="微软雅黑" w:cs="Times New Roman" w:hint="eastAsia"/>
          <w:sz w:val="28"/>
          <w:szCs w:val="28"/>
        </w:rPr>
        <w:t>，</w:t>
      </w:r>
      <w:r w:rsidR="00D618CF" w:rsidRPr="00D62AF3">
        <w:rPr>
          <w:rFonts w:ascii="仿宋_GB2312" w:eastAsia="仿宋_GB2312" w:hAnsi="微软雅黑" w:cs="Times New Roman" w:hint="eastAsia"/>
          <w:sz w:val="28"/>
          <w:szCs w:val="28"/>
        </w:rPr>
        <w:t>请</w:t>
      </w:r>
      <w:r w:rsidR="00D62AF3">
        <w:rPr>
          <w:rFonts w:ascii="仿宋_GB2312" w:eastAsia="仿宋_GB2312" w:hAnsi="微软雅黑" w:cs="Times New Roman" w:hint="eastAsia"/>
          <w:sz w:val="28"/>
          <w:szCs w:val="28"/>
        </w:rPr>
        <w:t>各市负责人</w:t>
      </w:r>
      <w:r w:rsidR="00D6549B" w:rsidRPr="00D62AF3">
        <w:rPr>
          <w:rFonts w:ascii="仿宋_GB2312" w:eastAsia="仿宋_GB2312" w:hAnsi="微软雅黑" w:cs="Times New Roman" w:hint="eastAsia"/>
          <w:sz w:val="28"/>
          <w:szCs w:val="28"/>
        </w:rPr>
        <w:t>于</w:t>
      </w:r>
      <w:r w:rsidR="00234D1A" w:rsidRPr="00AF3333">
        <w:rPr>
          <w:rFonts w:ascii="仿宋_GB2312" w:eastAsia="仿宋_GB2312" w:hAnsi="微软雅黑" w:cs="Times New Roman" w:hint="eastAsia"/>
          <w:sz w:val="28"/>
          <w:szCs w:val="28"/>
        </w:rPr>
        <w:t>2017</w:t>
      </w:r>
      <w:r w:rsidR="00D6549B" w:rsidRPr="00AF3333">
        <w:rPr>
          <w:rFonts w:ascii="仿宋_GB2312" w:eastAsia="仿宋_GB2312" w:hAnsi="微软雅黑" w:cs="Times New Roman" w:hint="eastAsia"/>
          <w:sz w:val="28"/>
          <w:szCs w:val="28"/>
        </w:rPr>
        <w:t>年</w:t>
      </w:r>
      <w:r w:rsidR="00234D1A" w:rsidRPr="00AF3333">
        <w:rPr>
          <w:rFonts w:ascii="仿宋_GB2312" w:eastAsia="仿宋_GB2312" w:hAnsi="微软雅黑" w:cs="Times New Roman" w:hint="eastAsia"/>
          <w:sz w:val="28"/>
          <w:szCs w:val="28"/>
        </w:rPr>
        <w:t>3</w:t>
      </w:r>
      <w:r w:rsidR="00D6549B" w:rsidRPr="00AF3333">
        <w:rPr>
          <w:rFonts w:ascii="仿宋_GB2312" w:eastAsia="仿宋_GB2312" w:hAnsi="微软雅黑" w:cs="Times New Roman" w:hint="eastAsia"/>
          <w:sz w:val="28"/>
          <w:szCs w:val="28"/>
        </w:rPr>
        <w:t>月</w:t>
      </w:r>
      <w:r w:rsidR="00234D1A" w:rsidRPr="00AF3333">
        <w:rPr>
          <w:rFonts w:ascii="仿宋_GB2312" w:eastAsia="仿宋_GB2312" w:hAnsi="微软雅黑" w:cs="Times New Roman" w:hint="eastAsia"/>
          <w:sz w:val="28"/>
          <w:szCs w:val="28"/>
        </w:rPr>
        <w:t>28</w:t>
      </w:r>
      <w:r w:rsidR="00D6549B" w:rsidRPr="00AF3333">
        <w:rPr>
          <w:rFonts w:ascii="仿宋_GB2312" w:eastAsia="仿宋_GB2312" w:hAnsi="微软雅黑" w:cs="Times New Roman" w:hint="eastAsia"/>
          <w:sz w:val="28"/>
          <w:szCs w:val="28"/>
        </w:rPr>
        <w:t>日17:00前将报名表</w:t>
      </w:r>
      <w:r w:rsidR="00BF4E46" w:rsidRPr="00AF3333">
        <w:rPr>
          <w:rFonts w:ascii="仿宋_GB2312" w:eastAsia="仿宋_GB2312" w:hAnsi="微软雅黑" w:cs="Times New Roman" w:hint="eastAsia"/>
          <w:sz w:val="28"/>
          <w:szCs w:val="28"/>
        </w:rPr>
        <w:t>汇总后</w:t>
      </w:r>
      <w:r w:rsidR="009B5999" w:rsidRPr="00AF3333">
        <w:rPr>
          <w:rFonts w:ascii="仿宋_GB2312" w:eastAsia="仿宋_GB2312" w:hAnsi="微软雅黑" w:cs="Times New Roman" w:hint="eastAsia"/>
          <w:sz w:val="28"/>
          <w:szCs w:val="28"/>
        </w:rPr>
        <w:t>上报</w:t>
      </w:r>
      <w:r w:rsidR="0031294D" w:rsidRPr="00AF3333">
        <w:rPr>
          <w:rFonts w:ascii="仿宋_GB2312" w:eastAsia="仿宋_GB2312" w:hAnsi="微软雅黑" w:cs="Times New Roman" w:hint="eastAsia"/>
          <w:sz w:val="28"/>
          <w:szCs w:val="28"/>
        </w:rPr>
        <w:t>JSOI@163.com。</w:t>
      </w:r>
    </w:p>
    <w:p w:rsidR="007C3F05" w:rsidRPr="00AF3333" w:rsidRDefault="007C3F05" w:rsidP="00AF3333">
      <w:pPr>
        <w:widowControl/>
        <w:shd w:val="clear" w:color="auto" w:fill="FFFFFF"/>
        <w:ind w:firstLine="560"/>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培训合格的教师将颁发相关证书。</w:t>
      </w:r>
    </w:p>
    <w:p w:rsidR="004B31B3" w:rsidRPr="00AF3333" w:rsidRDefault="00012DEB" w:rsidP="00CB7E9F">
      <w:pPr>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四</w:t>
      </w:r>
      <w:r w:rsidR="003B47BD" w:rsidRPr="00AF3333">
        <w:rPr>
          <w:rFonts w:ascii="仿宋_GB2312" w:eastAsia="仿宋_GB2312" w:hAnsi="微软雅黑" w:cs="Times New Roman" w:hint="eastAsia"/>
          <w:sz w:val="28"/>
          <w:szCs w:val="28"/>
        </w:rPr>
        <w:t>、</w:t>
      </w:r>
      <w:r w:rsidR="00BA64E2" w:rsidRPr="00AF3333">
        <w:rPr>
          <w:rFonts w:ascii="仿宋_GB2312" w:eastAsia="仿宋_GB2312" w:hAnsi="微软雅黑" w:cs="Times New Roman" w:hint="eastAsia"/>
          <w:sz w:val="28"/>
          <w:szCs w:val="28"/>
        </w:rPr>
        <w:t>培训经费</w:t>
      </w:r>
      <w:r w:rsidR="00BA64E2" w:rsidRPr="00AF3333">
        <w:rPr>
          <w:rFonts w:ascii="微软雅黑" w:eastAsia="仿宋_GB2312" w:hAnsi="微软雅黑" w:cs="Times New Roman" w:hint="eastAsia"/>
          <w:sz w:val="28"/>
          <w:szCs w:val="28"/>
        </w:rPr>
        <w:t> </w:t>
      </w:r>
      <w:r w:rsidR="00BA64E2" w:rsidRPr="00AF3333">
        <w:rPr>
          <w:rFonts w:ascii="仿宋_GB2312" w:eastAsia="仿宋_GB2312" w:hAnsi="微软雅黑" w:cs="Times New Roman" w:hint="eastAsia"/>
          <w:sz w:val="28"/>
          <w:szCs w:val="28"/>
        </w:rPr>
        <w:t xml:space="preserve"> </w:t>
      </w:r>
      <w:r w:rsidR="00BA64E2" w:rsidRPr="00AF3333">
        <w:rPr>
          <w:rFonts w:ascii="微软雅黑" w:eastAsia="仿宋_GB2312" w:hAnsi="微软雅黑" w:cs="Times New Roman" w:hint="eastAsia"/>
          <w:sz w:val="28"/>
          <w:szCs w:val="28"/>
        </w:rPr>
        <w:t>  </w:t>
      </w:r>
    </w:p>
    <w:p w:rsidR="00BA64E2" w:rsidRPr="00AF3333" w:rsidRDefault="00BA64E2" w:rsidP="00CB7E9F">
      <w:pPr>
        <w:ind w:firstLine="560"/>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培训班收费：</w:t>
      </w:r>
      <w:r w:rsidR="00CD1CF9" w:rsidRPr="00AF3333">
        <w:rPr>
          <w:rFonts w:ascii="仿宋_GB2312" w:eastAsia="仿宋_GB2312" w:hAnsi="微软雅黑" w:cs="Times New Roman" w:hint="eastAsia"/>
          <w:sz w:val="28"/>
          <w:szCs w:val="28"/>
        </w:rPr>
        <w:t>10</w:t>
      </w:r>
      <w:r w:rsidR="00892FC0" w:rsidRPr="00AF3333">
        <w:rPr>
          <w:rFonts w:ascii="仿宋_GB2312" w:eastAsia="仿宋_GB2312" w:hAnsi="微软雅黑" w:cs="Times New Roman" w:hint="eastAsia"/>
          <w:sz w:val="28"/>
          <w:szCs w:val="28"/>
        </w:rPr>
        <w:t>00</w:t>
      </w:r>
      <w:r w:rsidRPr="00AF3333">
        <w:rPr>
          <w:rFonts w:ascii="仿宋_GB2312" w:eastAsia="仿宋_GB2312" w:hAnsi="微软雅黑" w:cs="Times New Roman" w:hint="eastAsia"/>
          <w:sz w:val="28"/>
          <w:szCs w:val="28"/>
        </w:rPr>
        <w:t>元/人（</w:t>
      </w:r>
      <w:proofErr w:type="gramStart"/>
      <w:r w:rsidRPr="00AF3333">
        <w:rPr>
          <w:rFonts w:ascii="仿宋_GB2312" w:eastAsia="仿宋_GB2312" w:hAnsi="微软雅黑" w:cs="Times New Roman" w:hint="eastAsia"/>
          <w:sz w:val="28"/>
          <w:szCs w:val="28"/>
        </w:rPr>
        <w:t>含资料</w:t>
      </w:r>
      <w:proofErr w:type="gramEnd"/>
      <w:r w:rsidRPr="00AF3333">
        <w:rPr>
          <w:rFonts w:ascii="仿宋_GB2312" w:eastAsia="仿宋_GB2312" w:hAnsi="微软雅黑" w:cs="Times New Roman" w:hint="eastAsia"/>
          <w:sz w:val="28"/>
          <w:szCs w:val="28"/>
        </w:rPr>
        <w:t>费）。食宿由主办方统一安排，费</w:t>
      </w:r>
      <w:r w:rsidR="00F464E1" w:rsidRPr="00AF3333">
        <w:rPr>
          <w:rFonts w:ascii="仿宋_GB2312" w:eastAsia="仿宋_GB2312" w:hAnsi="微软雅黑" w:cs="Times New Roman" w:hint="eastAsia"/>
          <w:sz w:val="28"/>
          <w:szCs w:val="28"/>
        </w:rPr>
        <w:t>用</w:t>
      </w:r>
      <w:r w:rsidRPr="00AF3333">
        <w:rPr>
          <w:rFonts w:ascii="仿宋_GB2312" w:eastAsia="仿宋_GB2312" w:hAnsi="微软雅黑" w:cs="Times New Roman" w:hint="eastAsia"/>
          <w:sz w:val="28"/>
          <w:szCs w:val="28"/>
        </w:rPr>
        <w:t>自理。</w:t>
      </w:r>
    </w:p>
    <w:p w:rsidR="00BA64E2" w:rsidRPr="00AF3333" w:rsidRDefault="00BA64E2" w:rsidP="00CB7E9F">
      <w:pPr>
        <w:widowControl/>
        <w:shd w:val="clear" w:color="auto" w:fill="FFFFFF"/>
        <w:ind w:firstLine="560"/>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缴纳方式：</w:t>
      </w:r>
      <w:r w:rsidR="008921CD" w:rsidRPr="00AF3333">
        <w:rPr>
          <w:rFonts w:ascii="仿宋_GB2312" w:eastAsia="仿宋_GB2312" w:hAnsi="微软雅黑" w:cs="Times New Roman" w:hint="eastAsia"/>
          <w:sz w:val="28"/>
          <w:szCs w:val="28"/>
        </w:rPr>
        <w:t>报到时现金缴纳</w:t>
      </w:r>
      <w:r w:rsidR="00664F96" w:rsidRPr="00AF3333">
        <w:rPr>
          <w:rFonts w:ascii="仿宋_GB2312" w:eastAsia="仿宋_GB2312" w:hAnsi="微软雅黑" w:cs="Times New Roman" w:hint="eastAsia"/>
          <w:sz w:val="28"/>
          <w:szCs w:val="28"/>
        </w:rPr>
        <w:t>或刷卡</w:t>
      </w:r>
      <w:r w:rsidR="008921CD" w:rsidRPr="00AF3333">
        <w:rPr>
          <w:rFonts w:ascii="仿宋_GB2312" w:eastAsia="仿宋_GB2312" w:hAnsi="微软雅黑" w:cs="Times New Roman" w:hint="eastAsia"/>
          <w:sz w:val="28"/>
          <w:szCs w:val="28"/>
        </w:rPr>
        <w:t>，</w:t>
      </w:r>
      <w:r w:rsidRPr="00AF3333">
        <w:rPr>
          <w:rFonts w:ascii="仿宋_GB2312" w:eastAsia="仿宋_GB2312" w:hAnsi="微软雅黑" w:cs="Times New Roman" w:hint="eastAsia"/>
          <w:sz w:val="28"/>
          <w:szCs w:val="28"/>
        </w:rPr>
        <w:t>发票</w:t>
      </w:r>
      <w:r w:rsidR="00AF3333">
        <w:rPr>
          <w:rFonts w:ascii="仿宋_GB2312" w:eastAsia="仿宋_GB2312" w:hAnsi="微软雅黑" w:cs="Times New Roman" w:hint="eastAsia"/>
          <w:sz w:val="28"/>
          <w:szCs w:val="28"/>
        </w:rPr>
        <w:t>在培训期间下发</w:t>
      </w:r>
      <w:r w:rsidRPr="00AF3333">
        <w:rPr>
          <w:rFonts w:ascii="仿宋_GB2312" w:eastAsia="仿宋_GB2312" w:hAnsi="微软雅黑" w:cs="Times New Roman" w:hint="eastAsia"/>
          <w:sz w:val="28"/>
          <w:szCs w:val="28"/>
        </w:rPr>
        <w:t>。</w:t>
      </w:r>
      <w:r w:rsidRPr="00AF3333">
        <w:rPr>
          <w:rFonts w:ascii="微软雅黑" w:eastAsia="仿宋_GB2312" w:hAnsi="微软雅黑" w:cs="Times New Roman" w:hint="eastAsia"/>
          <w:sz w:val="28"/>
          <w:szCs w:val="28"/>
        </w:rPr>
        <w:t> </w:t>
      </w:r>
    </w:p>
    <w:p w:rsidR="00820026" w:rsidRPr="00B27045" w:rsidRDefault="00820026" w:rsidP="00CB7E9F">
      <w:pPr>
        <w:widowControl/>
        <w:shd w:val="clear" w:color="auto" w:fill="FFFFFF"/>
        <w:jc w:val="left"/>
        <w:rPr>
          <w:rFonts w:ascii="仿宋_GB2312" w:eastAsia="仿宋_GB2312" w:hAnsi="微软雅黑" w:cs="Times New Roman"/>
          <w:color w:val="000000" w:themeColor="text1"/>
          <w:sz w:val="28"/>
          <w:szCs w:val="28"/>
        </w:rPr>
      </w:pPr>
      <w:r w:rsidRPr="00B27045">
        <w:rPr>
          <w:rFonts w:ascii="仿宋_GB2312" w:eastAsia="仿宋_GB2312" w:hAnsi="微软雅黑" w:cs="Times New Roman" w:hint="eastAsia"/>
          <w:color w:val="000000" w:themeColor="text1"/>
          <w:sz w:val="28"/>
          <w:szCs w:val="28"/>
        </w:rPr>
        <w:t>五、JSOI省级活动</w:t>
      </w:r>
      <w:r w:rsidR="007C481A">
        <w:rPr>
          <w:rFonts w:ascii="仿宋_GB2312" w:eastAsia="仿宋_GB2312" w:hAnsi="微软雅黑" w:cs="Times New Roman" w:hint="eastAsia"/>
          <w:color w:val="000000" w:themeColor="text1"/>
          <w:sz w:val="28"/>
          <w:szCs w:val="28"/>
        </w:rPr>
        <w:t>（中学）</w:t>
      </w:r>
      <w:r w:rsidRPr="00B27045">
        <w:rPr>
          <w:rFonts w:ascii="仿宋_GB2312" w:eastAsia="仿宋_GB2312" w:hAnsi="微软雅黑" w:cs="Times New Roman" w:hint="eastAsia"/>
          <w:color w:val="000000" w:themeColor="text1"/>
          <w:sz w:val="28"/>
          <w:szCs w:val="28"/>
        </w:rPr>
        <w:t>教练员选拔</w:t>
      </w:r>
    </w:p>
    <w:p w:rsidR="00820026" w:rsidRDefault="00820026" w:rsidP="007C481A">
      <w:pPr>
        <w:ind w:firstLine="555"/>
        <w:rPr>
          <w:rFonts w:ascii="仿宋_GB2312" w:eastAsia="仿宋_GB2312" w:hAnsi="微软雅黑" w:cs="Times New Roman"/>
          <w:color w:val="000000" w:themeColor="text1"/>
          <w:kern w:val="0"/>
          <w:sz w:val="28"/>
          <w:szCs w:val="28"/>
        </w:rPr>
      </w:pPr>
      <w:r w:rsidRPr="00B27045">
        <w:rPr>
          <w:rFonts w:ascii="仿宋_GB2312" w:eastAsia="仿宋_GB2312" w:hAnsi="微软雅黑" w:cs="Times New Roman" w:hint="eastAsia"/>
          <w:color w:val="000000" w:themeColor="text1"/>
          <w:kern w:val="0"/>
          <w:sz w:val="28"/>
          <w:szCs w:val="28"/>
        </w:rPr>
        <w:t>本次研讨进修活动同时承担了新一批JSOI省级活动</w:t>
      </w:r>
      <w:r w:rsidR="007C481A">
        <w:rPr>
          <w:rFonts w:ascii="仿宋_GB2312" w:eastAsia="仿宋_GB2312" w:hAnsi="微软雅黑" w:cs="Times New Roman" w:hint="eastAsia"/>
          <w:color w:val="000000" w:themeColor="text1"/>
          <w:kern w:val="0"/>
          <w:sz w:val="28"/>
          <w:szCs w:val="28"/>
        </w:rPr>
        <w:t>（中学）</w:t>
      </w:r>
      <w:r w:rsidRPr="00B27045">
        <w:rPr>
          <w:rFonts w:ascii="仿宋_GB2312" w:eastAsia="仿宋_GB2312" w:hAnsi="微软雅黑" w:cs="Times New Roman" w:hint="eastAsia"/>
          <w:color w:val="000000" w:themeColor="text1"/>
          <w:kern w:val="0"/>
          <w:sz w:val="28"/>
          <w:szCs w:val="28"/>
        </w:rPr>
        <w:t>教练员选拔功能</w:t>
      </w:r>
      <w:r w:rsidR="007C481A">
        <w:rPr>
          <w:rFonts w:ascii="仿宋_GB2312" w:eastAsia="仿宋_GB2312" w:hAnsi="微软雅黑" w:cs="Times New Roman" w:hint="eastAsia"/>
          <w:color w:val="000000" w:themeColor="text1"/>
          <w:kern w:val="0"/>
          <w:sz w:val="28"/>
          <w:szCs w:val="28"/>
        </w:rPr>
        <w:t>，此选拔</w:t>
      </w:r>
      <w:r w:rsidR="007C481A" w:rsidRPr="007C481A">
        <w:rPr>
          <w:rFonts w:ascii="仿宋_GB2312" w:eastAsia="仿宋_GB2312" w:hAnsi="微软雅黑" w:cs="Times New Roman" w:hint="eastAsia"/>
          <w:color w:val="000000" w:themeColor="text1"/>
          <w:kern w:val="0"/>
          <w:sz w:val="28"/>
          <w:szCs w:val="28"/>
        </w:rPr>
        <w:t>仅限中学信息学教练员</w:t>
      </w:r>
      <w:r w:rsidRPr="00B27045">
        <w:rPr>
          <w:rFonts w:ascii="仿宋_GB2312" w:eastAsia="仿宋_GB2312" w:hAnsi="微软雅黑" w:cs="Times New Roman" w:hint="eastAsia"/>
          <w:color w:val="000000" w:themeColor="text1"/>
          <w:kern w:val="0"/>
          <w:sz w:val="28"/>
          <w:szCs w:val="28"/>
        </w:rPr>
        <w:t>。具体选拔流程如下：</w:t>
      </w:r>
    </w:p>
    <w:p w:rsidR="00820026" w:rsidRPr="00B27045" w:rsidRDefault="007C481A" w:rsidP="007C481A">
      <w:pPr>
        <w:ind w:firstLine="555"/>
        <w:rPr>
          <w:rFonts w:ascii="仿宋_GB2312" w:eastAsia="仿宋_GB2312" w:hAnsi="微软雅黑" w:cs="Times New Roman"/>
          <w:color w:val="000000" w:themeColor="text1"/>
          <w:kern w:val="0"/>
          <w:sz w:val="28"/>
          <w:szCs w:val="28"/>
        </w:rPr>
      </w:pPr>
      <w:r w:rsidRPr="00B27045">
        <w:rPr>
          <w:rFonts w:ascii="仿宋_GB2312" w:eastAsia="仿宋_GB2312" w:hAnsi="微软雅黑" w:cs="Times New Roman" w:hint="eastAsia"/>
          <w:color w:val="000000" w:themeColor="text1"/>
          <w:kern w:val="0"/>
          <w:sz w:val="28"/>
          <w:szCs w:val="28"/>
        </w:rPr>
        <w:t>1</w:t>
      </w:r>
      <w:r w:rsidRPr="00B7490D">
        <w:rPr>
          <w:rFonts w:ascii="仿宋_GB2312" w:eastAsia="仿宋_GB2312" w:hAnsi="微软雅黑" w:cs="Times New Roman" w:hint="eastAsia"/>
          <w:color w:val="000000" w:themeColor="text1"/>
          <w:kern w:val="0"/>
          <w:sz w:val="28"/>
          <w:szCs w:val="28"/>
        </w:rPr>
        <w:t>、请有意参与JSOI省级活动授课的（中学）老师，在报名</w:t>
      </w:r>
      <w:r w:rsidRPr="00B27045">
        <w:rPr>
          <w:rFonts w:ascii="仿宋_GB2312" w:eastAsia="仿宋_GB2312" w:hAnsi="微软雅黑" w:cs="Times New Roman" w:hint="eastAsia"/>
          <w:color w:val="000000" w:themeColor="text1"/>
          <w:kern w:val="0"/>
          <w:sz w:val="28"/>
          <w:szCs w:val="28"/>
        </w:rPr>
        <w:t>参加本次活动的同时，填写申请表（附件3），</w:t>
      </w:r>
      <w:r w:rsidRPr="00B27045">
        <w:rPr>
          <w:rFonts w:ascii="仿宋_GB2312" w:eastAsia="仿宋_GB2312" w:hAnsi="微软雅黑" w:cs="Times New Roman" w:hint="eastAsia"/>
          <w:color w:val="000000" w:themeColor="text1"/>
          <w:sz w:val="28"/>
          <w:szCs w:val="28"/>
        </w:rPr>
        <w:t>3月28日17:00前发到</w:t>
      </w:r>
      <w:r w:rsidR="00CB7E9F" w:rsidRPr="00B27045">
        <w:rPr>
          <w:rFonts w:ascii="仿宋_GB2312" w:eastAsia="仿宋_GB2312" w:hAnsi="微软雅黑" w:cs="Times New Roman" w:hint="eastAsia"/>
          <w:color w:val="000000" w:themeColor="text1"/>
          <w:sz w:val="28"/>
          <w:szCs w:val="28"/>
        </w:rPr>
        <w:lastRenderedPageBreak/>
        <w:t>JSOI@163.com，</w:t>
      </w:r>
      <w:r w:rsidR="00820026" w:rsidRPr="00B27045">
        <w:rPr>
          <w:rFonts w:ascii="仿宋_GB2312" w:eastAsia="仿宋_GB2312" w:hAnsi="微软雅黑" w:cs="Times New Roman" w:hint="eastAsia"/>
          <w:color w:val="000000" w:themeColor="text1"/>
          <w:kern w:val="0"/>
          <w:sz w:val="28"/>
          <w:szCs w:val="28"/>
        </w:rPr>
        <w:t>提出书面申请。</w:t>
      </w:r>
    </w:p>
    <w:p w:rsidR="00AF3333" w:rsidRPr="00B27045" w:rsidRDefault="00820026" w:rsidP="00B27045">
      <w:pPr>
        <w:widowControl/>
        <w:rPr>
          <w:rFonts w:ascii="仿宋_GB2312" w:eastAsia="仿宋_GB2312" w:hAnsi="微软雅黑" w:cs="Times New Roman"/>
          <w:color w:val="000000" w:themeColor="text1"/>
          <w:kern w:val="0"/>
          <w:sz w:val="28"/>
          <w:szCs w:val="28"/>
        </w:rPr>
      </w:pPr>
      <w:r w:rsidRPr="00B27045">
        <w:rPr>
          <w:rFonts w:ascii="仿宋_GB2312" w:eastAsia="仿宋_GB2312" w:hAnsi="微软雅黑" w:cs="Times New Roman" w:hint="eastAsia"/>
          <w:color w:val="000000" w:themeColor="text1"/>
          <w:kern w:val="0"/>
          <w:sz w:val="28"/>
          <w:szCs w:val="28"/>
        </w:rPr>
        <w:t xml:space="preserve">    2、第一轮：上机考核</w:t>
      </w:r>
      <w:r w:rsidR="00B27045" w:rsidRPr="00B27045">
        <w:rPr>
          <w:rFonts w:ascii="仿宋_GB2312" w:eastAsia="仿宋_GB2312" w:hAnsi="微软雅黑" w:cs="Times New Roman" w:hint="eastAsia"/>
          <w:color w:val="000000" w:themeColor="text1"/>
          <w:kern w:val="0"/>
          <w:sz w:val="28"/>
          <w:szCs w:val="28"/>
        </w:rPr>
        <w:t>。</w:t>
      </w:r>
      <w:r w:rsidRPr="00B27045">
        <w:rPr>
          <w:rFonts w:ascii="仿宋_GB2312" w:eastAsia="仿宋_GB2312" w:hAnsi="微软雅黑" w:cs="Times New Roman" w:hint="eastAsia"/>
          <w:color w:val="000000" w:themeColor="text1"/>
          <w:kern w:val="0"/>
          <w:sz w:val="28"/>
          <w:szCs w:val="28"/>
        </w:rPr>
        <w:t>NOIP规则下的上机实战，3.5小时，4个题目，</w:t>
      </w:r>
      <w:proofErr w:type="gramStart"/>
      <w:r w:rsidRPr="00B27045">
        <w:rPr>
          <w:rFonts w:ascii="仿宋_GB2312" w:eastAsia="仿宋_GB2312" w:hAnsi="微软雅黑" w:cs="Times New Roman" w:hint="eastAsia"/>
          <w:color w:val="000000" w:themeColor="text1"/>
          <w:kern w:val="0"/>
          <w:sz w:val="28"/>
          <w:szCs w:val="28"/>
        </w:rPr>
        <w:t>普及组</w:t>
      </w:r>
      <w:proofErr w:type="gramEnd"/>
      <w:r w:rsidRPr="00B27045">
        <w:rPr>
          <w:rFonts w:ascii="仿宋_GB2312" w:eastAsia="仿宋_GB2312" w:hAnsi="微软雅黑" w:cs="Times New Roman" w:hint="eastAsia"/>
          <w:color w:val="000000" w:themeColor="text1"/>
          <w:kern w:val="0"/>
          <w:sz w:val="28"/>
          <w:szCs w:val="28"/>
        </w:rPr>
        <w:t>难度，文件输入输出，语言不限。</w:t>
      </w:r>
    </w:p>
    <w:p w:rsidR="00CB7E9F" w:rsidRPr="00B27045" w:rsidRDefault="00820026" w:rsidP="00B27045">
      <w:pPr>
        <w:widowControl/>
        <w:rPr>
          <w:rFonts w:ascii="仿宋_GB2312" w:eastAsia="仿宋_GB2312" w:hAnsi="微软雅黑" w:cs="Times New Roman"/>
          <w:color w:val="000000" w:themeColor="text1"/>
          <w:kern w:val="0"/>
          <w:sz w:val="28"/>
          <w:szCs w:val="28"/>
        </w:rPr>
      </w:pPr>
      <w:r w:rsidRPr="00B27045">
        <w:rPr>
          <w:rFonts w:ascii="仿宋_GB2312" w:eastAsia="仿宋_GB2312" w:hAnsi="微软雅黑" w:cs="Times New Roman" w:hint="eastAsia"/>
          <w:color w:val="000000" w:themeColor="text1"/>
          <w:kern w:val="0"/>
          <w:sz w:val="28"/>
          <w:szCs w:val="28"/>
        </w:rPr>
        <w:t xml:space="preserve">    3、第二轮：展示和答辩</w:t>
      </w:r>
      <w:r w:rsidR="00B27045" w:rsidRPr="00B27045">
        <w:rPr>
          <w:rFonts w:ascii="仿宋_GB2312" w:eastAsia="仿宋_GB2312" w:hAnsi="微软雅黑" w:cs="Times New Roman" w:hint="eastAsia"/>
          <w:color w:val="000000" w:themeColor="text1"/>
          <w:kern w:val="0"/>
          <w:sz w:val="28"/>
          <w:szCs w:val="28"/>
        </w:rPr>
        <w:t>。</w:t>
      </w:r>
      <w:r w:rsidRPr="00B27045">
        <w:rPr>
          <w:rFonts w:ascii="仿宋_GB2312" w:eastAsia="仿宋_GB2312" w:hAnsi="微软雅黑" w:cs="Times New Roman" w:hint="eastAsia"/>
          <w:color w:val="000000" w:themeColor="text1"/>
          <w:kern w:val="0"/>
          <w:sz w:val="28"/>
          <w:szCs w:val="28"/>
        </w:rPr>
        <w:t>择优选拔出部分老师进入第二轮，利用PPT展示从教以来，辅导学生参加NOI系列活动的成绩及个人专业能力素质（5分钟），然后进行互动答辩（10分钟）。</w:t>
      </w:r>
    </w:p>
    <w:p w:rsidR="004B31B3" w:rsidRPr="00AF3333" w:rsidRDefault="005F2C22" w:rsidP="00CB7E9F">
      <w:pPr>
        <w:widowControl/>
        <w:shd w:val="clear" w:color="auto" w:fill="FFFFFF"/>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六</w:t>
      </w:r>
      <w:r w:rsidR="003E5578" w:rsidRPr="00AF3333">
        <w:rPr>
          <w:rFonts w:ascii="仿宋_GB2312" w:eastAsia="仿宋_GB2312" w:hAnsi="微软雅黑" w:cs="Times New Roman" w:hint="eastAsia"/>
          <w:sz w:val="28"/>
          <w:szCs w:val="28"/>
        </w:rPr>
        <w:t>、其他</w:t>
      </w:r>
    </w:p>
    <w:p w:rsidR="003E5578" w:rsidRPr="00AF3333" w:rsidRDefault="004B31B3" w:rsidP="00CB7E9F">
      <w:pPr>
        <w:widowControl/>
        <w:shd w:val="clear" w:color="auto" w:fill="FFFFFF"/>
        <w:ind w:firstLine="560"/>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1、报到通知不再另行寄发，培训文件及附件在江苏省</w:t>
      </w:r>
      <w:r w:rsidR="003E5578" w:rsidRPr="00AF3333">
        <w:rPr>
          <w:rFonts w:ascii="仿宋_GB2312" w:eastAsia="仿宋_GB2312" w:hAnsi="微软雅黑" w:cs="Times New Roman" w:hint="eastAsia"/>
          <w:sz w:val="28"/>
          <w:szCs w:val="28"/>
        </w:rPr>
        <w:t>青少年科技教育网</w:t>
      </w:r>
      <w:hyperlink r:id="rId8" w:history="1">
        <w:r w:rsidR="00AF3333" w:rsidRPr="00AF3333">
          <w:rPr>
            <w:rFonts w:ascii="仿宋_GB2312" w:eastAsia="仿宋_GB2312" w:hAnsi="微软雅黑" w:cs="Times New Roman"/>
            <w:sz w:val="28"/>
            <w:szCs w:val="28"/>
          </w:rPr>
          <w:t>http://www.jsstem.org/</w:t>
        </w:r>
        <w:r w:rsidR="00AF3333" w:rsidRPr="00AF3333">
          <w:rPr>
            <w:rFonts w:ascii="仿宋_GB2312" w:eastAsia="仿宋_GB2312" w:hAnsi="微软雅黑" w:cs="Times New Roman" w:hint="eastAsia"/>
            <w:sz w:val="28"/>
            <w:szCs w:val="28"/>
          </w:rPr>
          <w:t xml:space="preserve"> </w:t>
        </w:r>
      </w:hyperlink>
      <w:r w:rsidR="003E5578" w:rsidRPr="00AF3333">
        <w:rPr>
          <w:rFonts w:ascii="仿宋_GB2312" w:eastAsia="仿宋_GB2312" w:hAnsi="微软雅黑" w:cs="Times New Roman" w:hint="eastAsia"/>
          <w:sz w:val="28"/>
          <w:szCs w:val="28"/>
        </w:rPr>
        <w:t>查询、下载。</w:t>
      </w:r>
    </w:p>
    <w:p w:rsidR="003E5578" w:rsidRPr="00AF3333" w:rsidRDefault="003E5578" w:rsidP="00CB7E9F">
      <w:pPr>
        <w:widowControl/>
        <w:shd w:val="clear" w:color="auto" w:fill="FFFFFF"/>
        <w:ind w:firstLine="560"/>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2、请各市科协、</w:t>
      </w:r>
      <w:r w:rsidR="00B7490D">
        <w:rPr>
          <w:rFonts w:ascii="仿宋_GB2312" w:eastAsia="仿宋_GB2312" w:hAnsi="微软雅黑" w:cs="Times New Roman" w:hint="eastAsia"/>
          <w:sz w:val="28"/>
          <w:szCs w:val="28"/>
        </w:rPr>
        <w:t>教育局</w:t>
      </w:r>
      <w:r w:rsidRPr="00AF3333">
        <w:rPr>
          <w:rFonts w:ascii="仿宋_GB2312" w:eastAsia="仿宋_GB2312" w:hAnsi="微软雅黑" w:cs="Times New Roman" w:hint="eastAsia"/>
          <w:sz w:val="28"/>
          <w:szCs w:val="28"/>
        </w:rPr>
        <w:t>认真组织派员参加培训。</w:t>
      </w:r>
    </w:p>
    <w:p w:rsidR="008921CD" w:rsidRPr="00AF3333" w:rsidRDefault="003E5578" w:rsidP="00CB7E9F">
      <w:pPr>
        <w:widowControl/>
        <w:shd w:val="clear" w:color="auto" w:fill="FFFFFF"/>
        <w:ind w:firstLine="560"/>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3、未尽事宜，请联系江苏省青少年科技中心</w:t>
      </w:r>
      <w:r w:rsidR="00CB7E9F" w:rsidRPr="00AF3333">
        <w:rPr>
          <w:rFonts w:ascii="仿宋_GB2312" w:eastAsia="仿宋_GB2312" w:hAnsi="微软雅黑" w:cs="Times New Roman" w:hint="eastAsia"/>
          <w:sz w:val="28"/>
          <w:szCs w:val="28"/>
        </w:rPr>
        <w:t>。</w:t>
      </w:r>
    </w:p>
    <w:p w:rsidR="003E5578" w:rsidRPr="00AF3333" w:rsidRDefault="003E5578" w:rsidP="00CB7E9F">
      <w:pPr>
        <w:widowControl/>
        <w:shd w:val="clear" w:color="auto" w:fill="FFFFFF"/>
        <w:ind w:firstLine="560"/>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联系人：张婧颖，电话</w:t>
      </w:r>
      <w:r w:rsidR="00E23526" w:rsidRPr="00AF3333">
        <w:rPr>
          <w:rFonts w:ascii="仿宋_GB2312" w:eastAsia="仿宋_GB2312" w:hAnsi="微软雅黑" w:cs="Times New Roman" w:hint="eastAsia"/>
          <w:sz w:val="28"/>
          <w:szCs w:val="28"/>
        </w:rPr>
        <w:t>:</w:t>
      </w:r>
      <w:r w:rsidRPr="00AF3333">
        <w:rPr>
          <w:rFonts w:ascii="仿宋_GB2312" w:eastAsia="仿宋_GB2312" w:hAnsi="微软雅黑" w:cs="Times New Roman" w:hint="eastAsia"/>
          <w:sz w:val="28"/>
          <w:szCs w:val="28"/>
        </w:rPr>
        <w:t>（025）68155822</w:t>
      </w:r>
    </w:p>
    <w:p w:rsidR="005F2C22" w:rsidRDefault="003E5578" w:rsidP="00CB7E9F">
      <w:pPr>
        <w:widowControl/>
        <w:shd w:val="clear" w:color="auto" w:fill="FFFFFF"/>
        <w:ind w:firstLine="560"/>
        <w:jc w:val="left"/>
        <w:rPr>
          <w:rFonts w:ascii="仿宋_GB2312" w:eastAsia="仿宋_GB2312" w:hAnsi="微软雅黑" w:cs="Times New Roman"/>
          <w:sz w:val="28"/>
          <w:szCs w:val="28"/>
        </w:rPr>
      </w:pPr>
      <w:r w:rsidRPr="00AF3333">
        <w:rPr>
          <w:rFonts w:ascii="仿宋_GB2312" w:eastAsia="仿宋_GB2312" w:hAnsi="微软雅黑" w:cs="Times New Roman" w:hint="eastAsia"/>
          <w:sz w:val="28"/>
          <w:szCs w:val="28"/>
        </w:rPr>
        <w:t>邮</w:t>
      </w:r>
      <w:r w:rsidR="00E23526" w:rsidRPr="00AF3333">
        <w:rPr>
          <w:rFonts w:ascii="仿宋_GB2312" w:eastAsia="仿宋_GB2312" w:hAnsi="微软雅黑" w:cs="Times New Roman" w:hint="eastAsia"/>
          <w:sz w:val="28"/>
          <w:szCs w:val="28"/>
        </w:rPr>
        <w:t>箱：</w:t>
      </w:r>
      <w:r w:rsidR="00C6095E" w:rsidRPr="00B27045">
        <w:rPr>
          <w:rFonts w:ascii="仿宋_GB2312" w:eastAsia="仿宋_GB2312" w:hAnsi="微软雅黑" w:cs="Times New Roman"/>
          <w:sz w:val="28"/>
          <w:szCs w:val="28"/>
        </w:rPr>
        <w:t>JSOI@163.com</w:t>
      </w:r>
    </w:p>
    <w:p w:rsidR="00C6095E" w:rsidRDefault="00C6095E" w:rsidP="00CB7E9F">
      <w:pPr>
        <w:widowControl/>
        <w:shd w:val="clear" w:color="auto" w:fill="FFFFFF"/>
        <w:ind w:firstLine="560"/>
        <w:jc w:val="left"/>
        <w:rPr>
          <w:rFonts w:ascii="仿宋_GB2312" w:eastAsia="仿宋_GB2312" w:hAnsi="微软雅黑" w:cs="Times New Roman"/>
          <w:sz w:val="28"/>
          <w:szCs w:val="28"/>
        </w:rPr>
      </w:pPr>
      <w:r>
        <w:rPr>
          <w:rFonts w:ascii="仿宋_GB2312" w:eastAsia="仿宋_GB2312" w:hAnsi="微软雅黑" w:cs="Times New Roman" w:hint="eastAsia"/>
          <w:sz w:val="28"/>
          <w:szCs w:val="28"/>
        </w:rPr>
        <w:t>附件：</w:t>
      </w:r>
    </w:p>
    <w:p w:rsidR="00D62AF3" w:rsidRDefault="00C6095E" w:rsidP="00D62AF3">
      <w:pPr>
        <w:ind w:firstLineChars="200" w:firstLine="560"/>
        <w:jc w:val="left"/>
        <w:rPr>
          <w:rFonts w:ascii="仿宋_GB2312" w:eastAsia="仿宋_GB2312" w:hAnsi="微软雅黑" w:cs="Times New Roman"/>
          <w:sz w:val="28"/>
          <w:szCs w:val="28"/>
        </w:rPr>
      </w:pPr>
      <w:r>
        <w:rPr>
          <w:rFonts w:ascii="仿宋_GB2312" w:eastAsia="仿宋_GB2312" w:hAnsi="微软雅黑" w:cs="Times New Roman" w:hint="eastAsia"/>
          <w:sz w:val="28"/>
          <w:szCs w:val="28"/>
        </w:rPr>
        <w:t>1、</w:t>
      </w:r>
      <w:r w:rsidR="00D62AF3" w:rsidRPr="00D62AF3">
        <w:rPr>
          <w:rFonts w:ascii="仿宋_GB2312" w:eastAsia="仿宋_GB2312" w:hAnsi="微软雅黑" w:cs="Times New Roman" w:hint="eastAsia"/>
          <w:sz w:val="28"/>
          <w:szCs w:val="28"/>
        </w:rPr>
        <w:t>江苏省中小学信息技术学科计算思维教学研讨暨信息学奥赛教练员研修班日程表</w:t>
      </w:r>
    </w:p>
    <w:p w:rsidR="00D62AF3" w:rsidRPr="00D62AF3" w:rsidRDefault="00D62AF3" w:rsidP="00D62AF3">
      <w:pPr>
        <w:ind w:firstLineChars="200" w:firstLine="560"/>
        <w:jc w:val="left"/>
        <w:rPr>
          <w:rFonts w:ascii="仿宋_GB2312" w:eastAsia="仿宋_GB2312" w:hAnsi="微软雅黑" w:cs="Times New Roman"/>
          <w:sz w:val="28"/>
          <w:szCs w:val="28"/>
        </w:rPr>
      </w:pPr>
      <w:r>
        <w:rPr>
          <w:rFonts w:ascii="仿宋_GB2312" w:eastAsia="仿宋_GB2312" w:hAnsi="微软雅黑" w:cs="Times New Roman" w:hint="eastAsia"/>
          <w:sz w:val="28"/>
          <w:szCs w:val="28"/>
        </w:rPr>
        <w:t>2、</w:t>
      </w:r>
      <w:r w:rsidRPr="00D62AF3">
        <w:rPr>
          <w:rFonts w:ascii="仿宋_GB2312" w:eastAsia="仿宋_GB2312" w:hAnsi="微软雅黑" w:cs="Times New Roman" w:hint="eastAsia"/>
          <w:sz w:val="28"/>
          <w:szCs w:val="28"/>
        </w:rPr>
        <w:t>培训活动</w:t>
      </w:r>
      <w:r w:rsidRPr="00D62AF3">
        <w:rPr>
          <w:rFonts w:ascii="仿宋_GB2312" w:eastAsia="仿宋_GB2312" w:hAnsi="微软雅黑" w:cs="Times New Roman"/>
          <w:sz w:val="28"/>
          <w:szCs w:val="28"/>
        </w:rPr>
        <w:t>报名表</w:t>
      </w:r>
    </w:p>
    <w:p w:rsidR="00B27045" w:rsidRPr="00B27045" w:rsidRDefault="00B27045" w:rsidP="00B27045">
      <w:pPr>
        <w:ind w:firstLineChars="200" w:firstLine="560"/>
        <w:jc w:val="left"/>
        <w:rPr>
          <w:rFonts w:ascii="仿宋_GB2312" w:eastAsia="仿宋_GB2312" w:hAnsi="微软雅黑" w:cs="Times New Roman"/>
          <w:sz w:val="28"/>
          <w:szCs w:val="28"/>
        </w:rPr>
      </w:pPr>
      <w:r w:rsidRPr="00B27045">
        <w:rPr>
          <w:rFonts w:ascii="仿宋_GB2312" w:eastAsia="仿宋_GB2312" w:hAnsi="微软雅黑" w:cs="Times New Roman" w:hint="eastAsia"/>
          <w:sz w:val="28"/>
          <w:szCs w:val="28"/>
        </w:rPr>
        <w:t>3、</w:t>
      </w:r>
      <w:r w:rsidRPr="00B27045">
        <w:rPr>
          <w:rFonts w:ascii="仿宋_GB2312" w:eastAsia="仿宋_GB2312" w:hAnsi="微软雅黑" w:cs="Times New Roman"/>
          <w:sz w:val="28"/>
          <w:szCs w:val="28"/>
        </w:rPr>
        <w:t>JSOI</w:t>
      </w:r>
      <w:r w:rsidRPr="00B27045">
        <w:rPr>
          <w:rFonts w:ascii="仿宋_GB2312" w:eastAsia="仿宋_GB2312" w:hAnsi="微软雅黑" w:cs="Times New Roman" w:hint="eastAsia"/>
          <w:sz w:val="28"/>
          <w:szCs w:val="28"/>
        </w:rPr>
        <w:t>省级</w:t>
      </w:r>
      <w:r w:rsidR="007C481A">
        <w:rPr>
          <w:rFonts w:ascii="仿宋_GB2312" w:eastAsia="仿宋_GB2312" w:hAnsi="微软雅黑" w:cs="Times New Roman" w:hint="eastAsia"/>
          <w:sz w:val="28"/>
          <w:szCs w:val="28"/>
        </w:rPr>
        <w:t>（中学）</w:t>
      </w:r>
      <w:r w:rsidRPr="00B27045">
        <w:rPr>
          <w:rFonts w:ascii="仿宋_GB2312" w:eastAsia="仿宋_GB2312" w:hAnsi="微软雅黑" w:cs="Times New Roman" w:hint="eastAsia"/>
          <w:sz w:val="28"/>
          <w:szCs w:val="28"/>
        </w:rPr>
        <w:t>教练员考核选拔</w:t>
      </w:r>
      <w:r w:rsidRPr="00B27045">
        <w:rPr>
          <w:rFonts w:ascii="仿宋_GB2312" w:eastAsia="仿宋_GB2312" w:hAnsi="微软雅黑" w:cs="Times New Roman"/>
          <w:sz w:val="28"/>
          <w:szCs w:val="28"/>
        </w:rPr>
        <w:t>报名表</w:t>
      </w:r>
    </w:p>
    <w:p w:rsidR="007C64D2" w:rsidRDefault="007C64D2" w:rsidP="007C64D2">
      <w:pPr>
        <w:spacing w:line="560" w:lineRule="exact"/>
        <w:jc w:val="right"/>
        <w:rPr>
          <w:rFonts w:ascii="仿宋_GB2312" w:eastAsia="仿宋_GB2312" w:hAnsi="仿宋_GB2312" w:cs="仿宋_GB2312"/>
          <w:bCs/>
          <w:sz w:val="28"/>
          <w:szCs w:val="28"/>
        </w:rPr>
      </w:pPr>
    </w:p>
    <w:p w:rsidR="007C64D2" w:rsidRDefault="007C64D2" w:rsidP="007C64D2">
      <w:pPr>
        <w:spacing w:line="560" w:lineRule="exact"/>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江苏省青少年信息学奥林匹克竞赛委员会</w:t>
      </w:r>
    </w:p>
    <w:p w:rsidR="007C64D2" w:rsidRDefault="007C64D2" w:rsidP="007C64D2">
      <w:pPr>
        <w:pStyle w:val="a8"/>
        <w:jc w:val="right"/>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2017年2月14日</w:t>
      </w:r>
    </w:p>
    <w:p w:rsidR="007C64D2" w:rsidRDefault="007C64D2" w:rsidP="007C64D2"/>
    <w:p w:rsidR="00C6095E" w:rsidRPr="00B27045" w:rsidRDefault="00C6095E" w:rsidP="00CB7E9F">
      <w:pPr>
        <w:widowControl/>
        <w:shd w:val="clear" w:color="auto" w:fill="FFFFFF"/>
        <w:ind w:firstLine="560"/>
        <w:jc w:val="left"/>
        <w:rPr>
          <w:rFonts w:ascii="仿宋_GB2312" w:eastAsia="仿宋_GB2312" w:hAnsi="微软雅黑" w:cs="Times New Roman"/>
          <w:sz w:val="28"/>
          <w:szCs w:val="28"/>
        </w:rPr>
      </w:pPr>
    </w:p>
    <w:p w:rsidR="005F2C22" w:rsidRPr="00D56DCA" w:rsidRDefault="005F2C22" w:rsidP="005F2C22">
      <w:pPr>
        <w:widowControl/>
        <w:shd w:val="clear" w:color="auto" w:fill="FFFFFF"/>
        <w:spacing w:line="480" w:lineRule="atLeast"/>
        <w:jc w:val="left"/>
        <w:rPr>
          <w:rFonts w:ascii="Times New Roman" w:eastAsia="仿宋_GB2312" w:hAnsi="Times New Roman" w:cs="Times New Roman"/>
          <w:sz w:val="30"/>
          <w:szCs w:val="30"/>
        </w:rPr>
      </w:pPr>
      <w:r w:rsidRPr="00D56DCA">
        <w:rPr>
          <w:rFonts w:ascii="Times New Roman" w:eastAsia="仿宋_GB2312" w:hAnsi="Times New Roman" w:cs="Times New Roman"/>
          <w:sz w:val="30"/>
          <w:szCs w:val="30"/>
        </w:rPr>
        <w:lastRenderedPageBreak/>
        <w:t>附件</w:t>
      </w:r>
      <w:r w:rsidRPr="00D56DCA">
        <w:rPr>
          <w:rFonts w:ascii="Times New Roman" w:eastAsia="仿宋_GB2312" w:hAnsi="Times New Roman" w:cs="Times New Roman" w:hint="eastAsia"/>
          <w:sz w:val="30"/>
          <w:szCs w:val="30"/>
        </w:rPr>
        <w:t>1</w:t>
      </w:r>
      <w:r w:rsidRPr="00D56DCA">
        <w:rPr>
          <w:rFonts w:ascii="Times New Roman" w:eastAsia="仿宋_GB2312" w:hAnsi="Times New Roman" w:cs="Times New Roman"/>
          <w:sz w:val="30"/>
          <w:szCs w:val="30"/>
        </w:rPr>
        <w:t>：</w:t>
      </w:r>
    </w:p>
    <w:p w:rsidR="00D62AF3" w:rsidRPr="00D62AF3" w:rsidRDefault="00D62AF3" w:rsidP="00D62AF3">
      <w:pPr>
        <w:jc w:val="center"/>
        <w:rPr>
          <w:rFonts w:ascii="方正小标宋简体" w:eastAsia="方正小标宋简体" w:hAnsi="黑体"/>
          <w:sz w:val="28"/>
          <w:szCs w:val="28"/>
        </w:rPr>
      </w:pPr>
      <w:r w:rsidRPr="00D62AF3">
        <w:rPr>
          <w:rFonts w:ascii="方正小标宋简体" w:eastAsia="方正小标宋简体" w:hAnsi="黑体" w:hint="eastAsia"/>
          <w:sz w:val="28"/>
          <w:szCs w:val="28"/>
        </w:rPr>
        <w:t>江苏省中小学信息技术学科计算思维教学研讨</w:t>
      </w:r>
    </w:p>
    <w:p w:rsidR="00D62AF3" w:rsidRPr="00D62AF3" w:rsidRDefault="00D62AF3" w:rsidP="00D62AF3">
      <w:pPr>
        <w:tabs>
          <w:tab w:val="left" w:pos="5933"/>
        </w:tabs>
        <w:jc w:val="center"/>
        <w:rPr>
          <w:sz w:val="28"/>
          <w:szCs w:val="28"/>
        </w:rPr>
      </w:pPr>
      <w:r w:rsidRPr="00D62AF3">
        <w:rPr>
          <w:rFonts w:ascii="方正小标宋简体" w:eastAsia="方正小标宋简体" w:hAnsi="黑体" w:hint="eastAsia"/>
          <w:sz w:val="28"/>
          <w:szCs w:val="28"/>
        </w:rPr>
        <w:t>暨信息学奥赛教练员研修班日程表</w:t>
      </w:r>
    </w:p>
    <w:tbl>
      <w:tblPr>
        <w:tblW w:w="9403" w:type="dxa"/>
        <w:jc w:val="center"/>
        <w:tblLook w:val="04A0"/>
      </w:tblPr>
      <w:tblGrid>
        <w:gridCol w:w="1050"/>
        <w:gridCol w:w="660"/>
        <w:gridCol w:w="1423"/>
        <w:gridCol w:w="2301"/>
        <w:gridCol w:w="2126"/>
        <w:gridCol w:w="1843"/>
      </w:tblGrid>
      <w:tr w:rsidR="008A29CD" w:rsidRPr="00D62AF3" w:rsidTr="00B27045">
        <w:trPr>
          <w:trHeight w:val="520"/>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日期</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proofErr w:type="gramStart"/>
            <w:r w:rsidRPr="00D62AF3">
              <w:rPr>
                <w:rFonts w:asciiTheme="minorEastAsia" w:hAnsiTheme="minorEastAsia" w:cs="Times New Roman" w:hint="eastAsia"/>
                <w:color w:val="000000"/>
                <w:kern w:val="0"/>
                <w:szCs w:val="21"/>
              </w:rPr>
              <w:t>午别</w:t>
            </w:r>
            <w:proofErr w:type="gramEnd"/>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时间</w:t>
            </w:r>
          </w:p>
        </w:tc>
        <w:tc>
          <w:tcPr>
            <w:tcW w:w="2301" w:type="dxa"/>
            <w:tcBorders>
              <w:top w:val="single" w:sz="4" w:space="0" w:color="auto"/>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中学提高班</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中学基础班</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小学班</w:t>
            </w:r>
          </w:p>
        </w:tc>
      </w:tr>
      <w:tr w:rsidR="008A29CD" w:rsidRPr="00D62AF3" w:rsidTr="00B27045">
        <w:trPr>
          <w:trHeight w:val="5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4月10日</w:t>
            </w:r>
          </w:p>
        </w:tc>
        <w:tc>
          <w:tcPr>
            <w:tcW w:w="660"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下午</w:t>
            </w:r>
          </w:p>
        </w:tc>
        <w:tc>
          <w:tcPr>
            <w:tcW w:w="142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1:30-5:00</w:t>
            </w:r>
          </w:p>
        </w:tc>
        <w:tc>
          <w:tcPr>
            <w:tcW w:w="62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报到</w:t>
            </w:r>
          </w:p>
        </w:tc>
      </w:tr>
      <w:tr w:rsidR="008A29CD" w:rsidRPr="00D62AF3" w:rsidTr="00B27045">
        <w:trPr>
          <w:trHeight w:val="520"/>
          <w:jc w:val="center"/>
        </w:trPr>
        <w:tc>
          <w:tcPr>
            <w:tcW w:w="1050" w:type="dxa"/>
            <w:vMerge w:val="restart"/>
            <w:tcBorders>
              <w:top w:val="nil"/>
              <w:left w:val="single" w:sz="4" w:space="0" w:color="auto"/>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4月11日</w:t>
            </w:r>
          </w:p>
        </w:tc>
        <w:tc>
          <w:tcPr>
            <w:tcW w:w="660" w:type="dxa"/>
            <w:vMerge w:val="restart"/>
            <w:tcBorders>
              <w:top w:val="nil"/>
              <w:left w:val="single" w:sz="4" w:space="0" w:color="auto"/>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上午</w:t>
            </w:r>
          </w:p>
        </w:tc>
        <w:tc>
          <w:tcPr>
            <w:tcW w:w="142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8:30-9:00</w:t>
            </w:r>
          </w:p>
        </w:tc>
        <w:tc>
          <w:tcPr>
            <w:tcW w:w="6270"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开幕式</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142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9:30-11:30</w:t>
            </w:r>
          </w:p>
        </w:tc>
        <w:tc>
          <w:tcPr>
            <w:tcW w:w="2301"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培训1－计算思维</w:t>
            </w:r>
          </w:p>
        </w:tc>
        <w:tc>
          <w:tcPr>
            <w:tcW w:w="2126"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培训1－C++基础</w:t>
            </w:r>
          </w:p>
        </w:tc>
        <w:tc>
          <w:tcPr>
            <w:tcW w:w="184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培训1—竞赛、子程序</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val="restart"/>
            <w:tcBorders>
              <w:top w:val="nil"/>
              <w:left w:val="single" w:sz="4" w:space="0" w:color="auto"/>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下午</w:t>
            </w:r>
          </w:p>
        </w:tc>
        <w:tc>
          <w:tcPr>
            <w:tcW w:w="142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1:30-3:30</w:t>
            </w:r>
          </w:p>
        </w:tc>
        <w:tc>
          <w:tcPr>
            <w:tcW w:w="2301"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培训2－概率</w:t>
            </w:r>
          </w:p>
        </w:tc>
        <w:tc>
          <w:tcPr>
            <w:tcW w:w="2126"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培训2－C++基础</w:t>
            </w:r>
          </w:p>
        </w:tc>
        <w:tc>
          <w:tcPr>
            <w:tcW w:w="184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培训2 —递归及应用</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142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3:45-5:30</w:t>
            </w:r>
          </w:p>
        </w:tc>
        <w:tc>
          <w:tcPr>
            <w:tcW w:w="2301"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上机1</w:t>
            </w:r>
          </w:p>
        </w:tc>
        <w:tc>
          <w:tcPr>
            <w:tcW w:w="2126"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上机1</w:t>
            </w:r>
          </w:p>
        </w:tc>
        <w:tc>
          <w:tcPr>
            <w:tcW w:w="184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上机1</w:t>
            </w:r>
          </w:p>
        </w:tc>
      </w:tr>
      <w:tr w:rsidR="008A29CD" w:rsidRPr="00D62AF3" w:rsidTr="00B27045">
        <w:trPr>
          <w:trHeight w:val="520"/>
          <w:jc w:val="center"/>
        </w:trPr>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4月12日</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上午</w:t>
            </w:r>
          </w:p>
        </w:tc>
        <w:tc>
          <w:tcPr>
            <w:tcW w:w="142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8:00-10:00</w:t>
            </w:r>
          </w:p>
        </w:tc>
        <w:tc>
          <w:tcPr>
            <w:tcW w:w="2301"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培训3－</w:t>
            </w:r>
            <w:proofErr w:type="gramStart"/>
            <w:r w:rsidRPr="00D62AF3">
              <w:rPr>
                <w:rFonts w:asciiTheme="minorEastAsia" w:hAnsiTheme="minorEastAsia" w:cs="Times New Roman" w:hint="eastAsia"/>
                <w:color w:val="000000"/>
                <w:kern w:val="0"/>
                <w:szCs w:val="21"/>
              </w:rPr>
              <w:t>例谈动态规划</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培训3－C++基础</w:t>
            </w:r>
          </w:p>
        </w:tc>
        <w:tc>
          <w:tcPr>
            <w:tcW w:w="184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培训3—字符串及应用</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142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10:15-11:30</w:t>
            </w:r>
          </w:p>
        </w:tc>
        <w:tc>
          <w:tcPr>
            <w:tcW w:w="62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沙龙1（分专题）</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下午</w:t>
            </w:r>
          </w:p>
        </w:tc>
        <w:tc>
          <w:tcPr>
            <w:tcW w:w="142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1:30-3:30</w:t>
            </w:r>
          </w:p>
        </w:tc>
        <w:tc>
          <w:tcPr>
            <w:tcW w:w="2301"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培训4－</w:t>
            </w:r>
            <w:proofErr w:type="gramStart"/>
            <w:r w:rsidRPr="00D62AF3">
              <w:rPr>
                <w:rFonts w:asciiTheme="minorEastAsia" w:hAnsiTheme="minorEastAsia" w:cs="Times New Roman" w:hint="eastAsia"/>
                <w:color w:val="000000"/>
                <w:kern w:val="0"/>
                <w:szCs w:val="21"/>
              </w:rPr>
              <w:t>树链剖分</w:t>
            </w:r>
            <w:proofErr w:type="gramEnd"/>
            <w:r w:rsidRPr="00D62AF3">
              <w:rPr>
                <w:rFonts w:asciiTheme="minorEastAsia" w:hAnsiTheme="minorEastAsia" w:cs="Times New Roman" w:hint="eastAsia"/>
                <w:color w:val="000000"/>
                <w:kern w:val="0"/>
                <w:szCs w:val="21"/>
              </w:rPr>
              <w:t>和LCT算法</w:t>
            </w:r>
          </w:p>
        </w:tc>
        <w:tc>
          <w:tcPr>
            <w:tcW w:w="2126"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培训4－C++基础</w:t>
            </w:r>
          </w:p>
        </w:tc>
        <w:tc>
          <w:tcPr>
            <w:tcW w:w="184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培训4—算法优化</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142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3:45-5:30</w:t>
            </w:r>
          </w:p>
        </w:tc>
        <w:tc>
          <w:tcPr>
            <w:tcW w:w="2301"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上机2</w:t>
            </w:r>
          </w:p>
        </w:tc>
        <w:tc>
          <w:tcPr>
            <w:tcW w:w="2126"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上机2</w:t>
            </w:r>
          </w:p>
        </w:tc>
        <w:tc>
          <w:tcPr>
            <w:tcW w:w="184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上机2</w:t>
            </w:r>
          </w:p>
        </w:tc>
      </w:tr>
      <w:tr w:rsidR="008A29CD" w:rsidRPr="00D62AF3" w:rsidTr="00B27045">
        <w:trPr>
          <w:trHeight w:val="520"/>
          <w:jc w:val="center"/>
        </w:trPr>
        <w:tc>
          <w:tcPr>
            <w:tcW w:w="1050" w:type="dxa"/>
            <w:vMerge w:val="restart"/>
            <w:tcBorders>
              <w:top w:val="nil"/>
              <w:left w:val="single" w:sz="4" w:space="0" w:color="auto"/>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4月13日</w:t>
            </w:r>
          </w:p>
        </w:tc>
        <w:tc>
          <w:tcPr>
            <w:tcW w:w="660" w:type="dxa"/>
            <w:vMerge w:val="restart"/>
            <w:tcBorders>
              <w:top w:val="nil"/>
              <w:left w:val="single" w:sz="4" w:space="0" w:color="auto"/>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上午</w:t>
            </w:r>
          </w:p>
        </w:tc>
        <w:tc>
          <w:tcPr>
            <w:tcW w:w="142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8:00-10:00</w:t>
            </w:r>
          </w:p>
        </w:tc>
        <w:tc>
          <w:tcPr>
            <w:tcW w:w="2301"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培训5－数论</w:t>
            </w:r>
          </w:p>
        </w:tc>
        <w:tc>
          <w:tcPr>
            <w:tcW w:w="2126"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培训5－穷举</w:t>
            </w:r>
          </w:p>
        </w:tc>
        <w:tc>
          <w:tcPr>
            <w:tcW w:w="184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培训5—动</w:t>
            </w:r>
            <w:proofErr w:type="gramStart"/>
            <w:r w:rsidRPr="00D62AF3">
              <w:rPr>
                <w:rFonts w:asciiTheme="minorEastAsia" w:hAnsiTheme="minorEastAsia" w:cs="Times New Roman" w:hint="eastAsia"/>
                <w:color w:val="000000"/>
                <w:kern w:val="0"/>
                <w:szCs w:val="21"/>
              </w:rPr>
              <w:t>规</w:t>
            </w:r>
            <w:proofErr w:type="gramEnd"/>
            <w:r w:rsidRPr="00D62AF3">
              <w:rPr>
                <w:rFonts w:asciiTheme="minorEastAsia" w:hAnsiTheme="minorEastAsia" w:cs="Times New Roman" w:hint="eastAsia"/>
                <w:color w:val="000000"/>
                <w:kern w:val="0"/>
                <w:szCs w:val="21"/>
              </w:rPr>
              <w:t>及应用</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142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10:15-11:30</w:t>
            </w:r>
          </w:p>
        </w:tc>
        <w:tc>
          <w:tcPr>
            <w:tcW w:w="6270"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沙龙1（分专题）</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val="restart"/>
            <w:tcBorders>
              <w:top w:val="nil"/>
              <w:left w:val="single" w:sz="4" w:space="0" w:color="auto"/>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下午</w:t>
            </w:r>
          </w:p>
        </w:tc>
        <w:tc>
          <w:tcPr>
            <w:tcW w:w="142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1:30-3:30</w:t>
            </w:r>
          </w:p>
        </w:tc>
        <w:tc>
          <w:tcPr>
            <w:tcW w:w="2301"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培训6－斜率优化</w:t>
            </w:r>
          </w:p>
        </w:tc>
        <w:tc>
          <w:tcPr>
            <w:tcW w:w="2126"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培训6－递推</w:t>
            </w:r>
          </w:p>
        </w:tc>
        <w:tc>
          <w:tcPr>
            <w:tcW w:w="184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培训6—</w:t>
            </w:r>
            <w:proofErr w:type="spellStart"/>
            <w:r w:rsidRPr="00D62AF3">
              <w:rPr>
                <w:rFonts w:asciiTheme="minorEastAsia" w:hAnsiTheme="minorEastAsia" w:cs="Times New Roman" w:hint="eastAsia"/>
                <w:color w:val="000000"/>
                <w:kern w:val="0"/>
                <w:szCs w:val="21"/>
              </w:rPr>
              <w:t>scrach</w:t>
            </w:r>
            <w:proofErr w:type="spellEnd"/>
            <w:r w:rsidRPr="00D62AF3">
              <w:rPr>
                <w:rFonts w:asciiTheme="minorEastAsia" w:hAnsiTheme="minorEastAsia" w:cs="Times New Roman" w:hint="eastAsia"/>
                <w:color w:val="000000"/>
                <w:kern w:val="0"/>
                <w:szCs w:val="21"/>
              </w:rPr>
              <w:t>的应用</w:t>
            </w:r>
            <w:r w:rsidR="00C6095E" w:rsidRPr="00D62AF3">
              <w:rPr>
                <w:rFonts w:asciiTheme="minorEastAsia" w:hAnsiTheme="minorEastAsia" w:cs="Times New Roman" w:hint="eastAsia"/>
                <w:color w:val="000000"/>
                <w:kern w:val="0"/>
                <w:szCs w:val="21"/>
              </w:rPr>
              <w:t>1</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142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3:45-5:30</w:t>
            </w:r>
          </w:p>
        </w:tc>
        <w:tc>
          <w:tcPr>
            <w:tcW w:w="2301"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上机3</w:t>
            </w:r>
          </w:p>
        </w:tc>
        <w:tc>
          <w:tcPr>
            <w:tcW w:w="2126"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上机3</w:t>
            </w:r>
          </w:p>
        </w:tc>
        <w:tc>
          <w:tcPr>
            <w:tcW w:w="1843" w:type="dxa"/>
            <w:tcBorders>
              <w:top w:val="nil"/>
              <w:left w:val="nil"/>
              <w:bottom w:val="single" w:sz="4" w:space="0" w:color="auto"/>
              <w:right w:val="single" w:sz="4" w:space="0" w:color="auto"/>
            </w:tcBorders>
            <w:shd w:val="clear" w:color="000000" w:fill="CCFFCC"/>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培训7—</w:t>
            </w:r>
            <w:proofErr w:type="spellStart"/>
            <w:r w:rsidRPr="00D62AF3">
              <w:rPr>
                <w:rFonts w:asciiTheme="minorEastAsia" w:hAnsiTheme="minorEastAsia" w:cs="Times New Roman" w:hint="eastAsia"/>
                <w:color w:val="000000"/>
                <w:kern w:val="0"/>
                <w:szCs w:val="21"/>
              </w:rPr>
              <w:t>scrach</w:t>
            </w:r>
            <w:proofErr w:type="spellEnd"/>
            <w:r w:rsidRPr="00D62AF3">
              <w:rPr>
                <w:rFonts w:asciiTheme="minorEastAsia" w:hAnsiTheme="minorEastAsia" w:cs="Times New Roman" w:hint="eastAsia"/>
                <w:color w:val="000000"/>
                <w:kern w:val="0"/>
                <w:szCs w:val="21"/>
              </w:rPr>
              <w:t>的应用</w:t>
            </w:r>
            <w:r w:rsidR="00C6095E" w:rsidRPr="00D62AF3">
              <w:rPr>
                <w:rFonts w:asciiTheme="minorEastAsia" w:hAnsiTheme="minorEastAsia" w:cs="Times New Roman" w:hint="eastAsia"/>
                <w:color w:val="000000"/>
                <w:kern w:val="0"/>
                <w:szCs w:val="21"/>
              </w:rPr>
              <w:t>2</w:t>
            </w:r>
          </w:p>
        </w:tc>
      </w:tr>
      <w:tr w:rsidR="008A29CD" w:rsidRPr="00D62AF3" w:rsidTr="00B27045">
        <w:trPr>
          <w:trHeight w:val="520"/>
          <w:jc w:val="center"/>
        </w:trPr>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4月14日</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上午</w:t>
            </w:r>
          </w:p>
        </w:tc>
        <w:tc>
          <w:tcPr>
            <w:tcW w:w="142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8:00-9:30</w:t>
            </w:r>
          </w:p>
        </w:tc>
        <w:tc>
          <w:tcPr>
            <w:tcW w:w="2301"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培训7－图论</w:t>
            </w:r>
            <w:r w:rsidR="007A6016">
              <w:rPr>
                <w:rFonts w:asciiTheme="minorEastAsia" w:hAnsiTheme="minorEastAsia" w:cs="Times New Roman" w:hint="eastAsia"/>
                <w:color w:val="000000"/>
                <w:kern w:val="0"/>
                <w:szCs w:val="21"/>
              </w:rPr>
              <w:t>1</w:t>
            </w:r>
          </w:p>
        </w:tc>
        <w:tc>
          <w:tcPr>
            <w:tcW w:w="2126"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培训7－算法评价</w:t>
            </w:r>
            <w:r w:rsidR="007A6016">
              <w:rPr>
                <w:rFonts w:asciiTheme="minorEastAsia" w:hAnsiTheme="minorEastAsia" w:cs="Times New Roman" w:hint="eastAsia"/>
                <w:color w:val="000000"/>
                <w:kern w:val="0"/>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 xml:space="preserve">培训8—回溯及应用 1     </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vMerge/>
            <w:tcBorders>
              <w:top w:val="nil"/>
              <w:left w:val="single" w:sz="4" w:space="0" w:color="auto"/>
              <w:bottom w:val="single" w:sz="4" w:space="0" w:color="000000"/>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142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9:45-11:15</w:t>
            </w:r>
          </w:p>
        </w:tc>
        <w:tc>
          <w:tcPr>
            <w:tcW w:w="2301"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培训8－图论</w:t>
            </w:r>
            <w:r w:rsidR="007A6016">
              <w:rPr>
                <w:rFonts w:asciiTheme="minorEastAsia" w:hAnsiTheme="minorEastAsia" w:cs="Times New Roman" w:hint="eastAsia"/>
                <w:color w:val="000000"/>
                <w:kern w:val="0"/>
                <w:szCs w:val="21"/>
              </w:rPr>
              <w:t>2</w:t>
            </w:r>
          </w:p>
        </w:tc>
        <w:tc>
          <w:tcPr>
            <w:tcW w:w="2126"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培训8－算法评价</w:t>
            </w:r>
            <w:r w:rsidR="007A6016">
              <w:rPr>
                <w:rFonts w:asciiTheme="minorEastAsia" w:hAnsiTheme="minorEastAsia" w:cs="Times New Roman" w:hint="eastAsia"/>
                <w:color w:val="000000"/>
                <w:kern w:val="0"/>
                <w:szCs w:val="21"/>
              </w:rPr>
              <w:t>2</w:t>
            </w:r>
          </w:p>
        </w:tc>
        <w:tc>
          <w:tcPr>
            <w:tcW w:w="1843" w:type="dxa"/>
            <w:tcBorders>
              <w:top w:val="nil"/>
              <w:left w:val="nil"/>
              <w:bottom w:val="single" w:sz="4" w:space="0" w:color="auto"/>
              <w:right w:val="single" w:sz="4" w:space="0" w:color="auto"/>
            </w:tcBorders>
            <w:shd w:val="clear" w:color="auto" w:fill="auto"/>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培训9—回溯及应用 2</w:t>
            </w:r>
          </w:p>
        </w:tc>
      </w:tr>
      <w:tr w:rsidR="008A29CD" w:rsidRPr="00D62AF3" w:rsidTr="00B27045">
        <w:trPr>
          <w:trHeight w:val="520"/>
          <w:jc w:val="center"/>
        </w:trPr>
        <w:tc>
          <w:tcPr>
            <w:tcW w:w="1050" w:type="dxa"/>
            <w:vMerge/>
            <w:tcBorders>
              <w:top w:val="nil"/>
              <w:left w:val="single" w:sz="4" w:space="0" w:color="auto"/>
              <w:bottom w:val="single" w:sz="4" w:space="0" w:color="auto"/>
              <w:right w:val="single" w:sz="4" w:space="0" w:color="auto"/>
            </w:tcBorders>
            <w:vAlign w:val="center"/>
            <w:hideMark/>
          </w:tcPr>
          <w:p w:rsidR="008A29CD" w:rsidRPr="00D62AF3" w:rsidRDefault="008A29CD" w:rsidP="00D62AF3">
            <w:pPr>
              <w:widowControl/>
              <w:jc w:val="left"/>
              <w:rPr>
                <w:rFonts w:asciiTheme="minorEastAsia" w:hAnsiTheme="minorEastAsia" w:cs="Times New Roman"/>
                <w:color w:val="000000"/>
                <w:kern w:val="0"/>
                <w:szCs w:val="21"/>
              </w:rPr>
            </w:pPr>
          </w:p>
        </w:tc>
        <w:tc>
          <w:tcPr>
            <w:tcW w:w="660"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下午</w:t>
            </w:r>
          </w:p>
        </w:tc>
        <w:tc>
          <w:tcPr>
            <w:tcW w:w="1423" w:type="dxa"/>
            <w:tcBorders>
              <w:top w:val="nil"/>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 xml:space="preserve">　</w:t>
            </w:r>
          </w:p>
        </w:tc>
        <w:tc>
          <w:tcPr>
            <w:tcW w:w="6270" w:type="dxa"/>
            <w:gridSpan w:val="3"/>
            <w:tcBorders>
              <w:top w:val="single" w:sz="4" w:space="0" w:color="auto"/>
              <w:left w:val="nil"/>
              <w:bottom w:val="single" w:sz="4" w:space="0" w:color="auto"/>
              <w:right w:val="single" w:sz="4" w:space="0" w:color="auto"/>
            </w:tcBorders>
            <w:shd w:val="clear" w:color="auto" w:fill="auto"/>
            <w:noWrap/>
            <w:vAlign w:val="center"/>
            <w:hideMark/>
          </w:tcPr>
          <w:p w:rsidR="008A29CD" w:rsidRPr="00D62AF3" w:rsidRDefault="008A29CD" w:rsidP="00D62AF3">
            <w:pPr>
              <w:widowControl/>
              <w:jc w:val="center"/>
              <w:rPr>
                <w:rFonts w:asciiTheme="minorEastAsia" w:hAnsiTheme="minorEastAsia" w:cs="Times New Roman"/>
                <w:color w:val="000000"/>
                <w:kern w:val="0"/>
                <w:szCs w:val="21"/>
              </w:rPr>
            </w:pPr>
            <w:r w:rsidRPr="00D62AF3">
              <w:rPr>
                <w:rFonts w:asciiTheme="minorEastAsia" w:hAnsiTheme="minorEastAsia" w:cs="Times New Roman" w:hint="eastAsia"/>
                <w:color w:val="000000"/>
                <w:kern w:val="0"/>
                <w:szCs w:val="21"/>
              </w:rPr>
              <w:t>疏散</w:t>
            </w:r>
          </w:p>
        </w:tc>
      </w:tr>
    </w:tbl>
    <w:p w:rsidR="00BD71DB" w:rsidRDefault="00BD71DB" w:rsidP="005F2C22">
      <w:pPr>
        <w:widowControl/>
        <w:shd w:val="clear" w:color="auto" w:fill="FFFFFF"/>
        <w:spacing w:line="480" w:lineRule="atLeast"/>
        <w:jc w:val="left"/>
        <w:rPr>
          <w:rFonts w:ascii="Times New Roman" w:eastAsia="仿宋_GB2312" w:hAnsi="Times New Roman" w:cs="Times New Roman" w:hint="eastAsia"/>
          <w:sz w:val="30"/>
          <w:szCs w:val="30"/>
        </w:rPr>
      </w:pPr>
    </w:p>
    <w:p w:rsidR="00BD71DB" w:rsidRDefault="00BD71DB" w:rsidP="005F2C22">
      <w:pPr>
        <w:widowControl/>
        <w:shd w:val="clear" w:color="auto" w:fill="FFFFFF"/>
        <w:spacing w:line="480" w:lineRule="atLeast"/>
        <w:jc w:val="left"/>
        <w:rPr>
          <w:rFonts w:ascii="Times New Roman" w:eastAsia="仿宋_GB2312" w:hAnsi="Times New Roman" w:cs="Times New Roman" w:hint="eastAsia"/>
          <w:sz w:val="30"/>
          <w:szCs w:val="30"/>
        </w:rPr>
      </w:pPr>
    </w:p>
    <w:p w:rsidR="00BD71DB" w:rsidRDefault="00BD71DB" w:rsidP="005F2C22">
      <w:pPr>
        <w:widowControl/>
        <w:shd w:val="clear" w:color="auto" w:fill="FFFFFF"/>
        <w:spacing w:line="480" w:lineRule="atLeast"/>
        <w:jc w:val="left"/>
        <w:rPr>
          <w:rFonts w:ascii="Times New Roman" w:eastAsia="仿宋_GB2312" w:hAnsi="Times New Roman" w:cs="Times New Roman" w:hint="eastAsia"/>
          <w:sz w:val="30"/>
          <w:szCs w:val="30"/>
        </w:rPr>
      </w:pPr>
    </w:p>
    <w:p w:rsidR="005F2C22" w:rsidRPr="00D56DCA" w:rsidRDefault="005F2C22" w:rsidP="005F2C22">
      <w:pPr>
        <w:widowControl/>
        <w:shd w:val="clear" w:color="auto" w:fill="FFFFFF"/>
        <w:spacing w:line="480" w:lineRule="atLeast"/>
        <w:jc w:val="left"/>
        <w:rPr>
          <w:rFonts w:ascii="Times New Roman" w:eastAsia="仿宋_GB2312" w:hAnsi="Times New Roman" w:cs="Times New Roman"/>
          <w:sz w:val="30"/>
          <w:szCs w:val="30"/>
        </w:rPr>
      </w:pPr>
      <w:r w:rsidRPr="00D56DCA">
        <w:rPr>
          <w:rFonts w:ascii="Times New Roman" w:eastAsia="仿宋_GB2312" w:hAnsi="Times New Roman" w:cs="Times New Roman"/>
          <w:sz w:val="30"/>
          <w:szCs w:val="30"/>
        </w:rPr>
        <w:lastRenderedPageBreak/>
        <w:t>附件</w:t>
      </w:r>
      <w:r w:rsidRPr="00D56DCA">
        <w:rPr>
          <w:rFonts w:ascii="Times New Roman" w:eastAsia="仿宋_GB2312" w:hAnsi="Times New Roman" w:cs="Times New Roman" w:hint="eastAsia"/>
          <w:sz w:val="30"/>
          <w:szCs w:val="30"/>
        </w:rPr>
        <w:t>2</w:t>
      </w:r>
      <w:r w:rsidRPr="00D56DCA">
        <w:rPr>
          <w:rFonts w:ascii="Times New Roman" w:eastAsia="仿宋_GB2312" w:hAnsi="Times New Roman" w:cs="Times New Roman"/>
          <w:sz w:val="30"/>
          <w:szCs w:val="30"/>
        </w:rPr>
        <w:t>：</w:t>
      </w:r>
    </w:p>
    <w:p w:rsidR="00D56DCA" w:rsidRDefault="005F2C22" w:rsidP="00CB7E9F">
      <w:pPr>
        <w:pStyle w:val="a3"/>
        <w:snapToGrid w:val="0"/>
        <w:spacing w:before="0" w:beforeAutospacing="0" w:after="0" w:afterAutospacing="0" w:line="276" w:lineRule="auto"/>
        <w:jc w:val="center"/>
        <w:rPr>
          <w:rFonts w:ascii="Times New Roman" w:eastAsia="方正小标宋简体" w:hAnsi="Times New Roman" w:cs="Times New Roman"/>
          <w:color w:val="000000"/>
          <w:kern w:val="2"/>
          <w:sz w:val="32"/>
          <w:szCs w:val="32"/>
        </w:rPr>
      </w:pPr>
      <w:r>
        <w:rPr>
          <w:rFonts w:ascii="Times New Roman" w:eastAsia="方正小标宋简体" w:hAnsi="Times New Roman" w:cs="Times New Roman" w:hint="eastAsia"/>
          <w:color w:val="000000"/>
          <w:kern w:val="2"/>
          <w:sz w:val="32"/>
          <w:szCs w:val="32"/>
        </w:rPr>
        <w:t>培训活动</w:t>
      </w:r>
      <w:r w:rsidRPr="00F35A35">
        <w:rPr>
          <w:rFonts w:ascii="Times New Roman" w:eastAsia="方正小标宋简体" w:hAnsi="Times New Roman" w:cs="Times New Roman"/>
          <w:color w:val="000000"/>
          <w:kern w:val="2"/>
          <w:sz w:val="32"/>
          <w:szCs w:val="32"/>
        </w:rPr>
        <w:t>报名表</w:t>
      </w:r>
    </w:p>
    <w:p w:rsidR="005F2C22" w:rsidRPr="00D56DCA" w:rsidRDefault="00CB7E9F" w:rsidP="00CB7E9F">
      <w:pPr>
        <w:pStyle w:val="a3"/>
        <w:snapToGrid w:val="0"/>
        <w:spacing w:before="0" w:beforeAutospacing="0" w:after="0" w:afterAutospacing="0" w:line="276" w:lineRule="auto"/>
        <w:jc w:val="center"/>
        <w:rPr>
          <w:rFonts w:asciiTheme="minorEastAsia" w:eastAsiaTheme="minorEastAsia" w:hAnsiTheme="minorEastAsia" w:cs="Times New Roman"/>
          <w:b/>
          <w:color w:val="000000"/>
          <w:kern w:val="2"/>
        </w:rPr>
      </w:pPr>
      <w:r w:rsidRPr="00D56DCA">
        <w:rPr>
          <w:rFonts w:asciiTheme="minorEastAsia" w:eastAsiaTheme="minorEastAsia" w:hAnsiTheme="minorEastAsia" w:cs="Times New Roman" w:hint="eastAsia"/>
          <w:b/>
          <w:color w:val="000000"/>
          <w:kern w:val="2"/>
        </w:rPr>
        <w:t>（以</w:t>
      </w:r>
      <w:proofErr w:type="spellStart"/>
      <w:r w:rsidRPr="00D56DCA">
        <w:rPr>
          <w:rFonts w:asciiTheme="minorEastAsia" w:eastAsiaTheme="minorEastAsia" w:hAnsiTheme="minorEastAsia" w:cs="Times New Roman"/>
          <w:b/>
          <w:color w:val="000000"/>
          <w:kern w:val="2"/>
        </w:rPr>
        <w:t>xls</w:t>
      </w:r>
      <w:proofErr w:type="spellEnd"/>
      <w:r w:rsidRPr="00D56DCA">
        <w:rPr>
          <w:rFonts w:asciiTheme="minorEastAsia" w:eastAsiaTheme="minorEastAsia" w:hAnsiTheme="minorEastAsia" w:cs="Times New Roman" w:hint="eastAsia"/>
          <w:b/>
          <w:color w:val="000000"/>
          <w:kern w:val="2"/>
        </w:rPr>
        <w:t>表格上报）</w:t>
      </w:r>
    </w:p>
    <w:p w:rsidR="005F2C22" w:rsidRPr="00F35A35" w:rsidRDefault="005F2C22" w:rsidP="00CB7E9F">
      <w:pPr>
        <w:autoSpaceDN w:val="0"/>
        <w:spacing w:beforeAutospacing="1" w:afterAutospacing="1" w:line="276" w:lineRule="auto"/>
        <w:jc w:val="left"/>
        <w:rPr>
          <w:rFonts w:ascii="Times New Roman" w:hAnsi="Times New Roman" w:cs="Times New Roman"/>
          <w:color w:val="000000"/>
          <w:sz w:val="28"/>
        </w:rPr>
      </w:pPr>
      <w:r w:rsidRPr="00F35A35">
        <w:rPr>
          <w:rFonts w:ascii="Times New Roman" w:hAnsi="Times New Roman" w:cs="Times New Roman"/>
          <w:color w:val="000000"/>
          <w:sz w:val="28"/>
          <w:u w:val="single"/>
        </w:rPr>
        <w:t xml:space="preserve">            </w:t>
      </w:r>
      <w:r w:rsidRPr="00F35A35">
        <w:rPr>
          <w:rFonts w:ascii="Times New Roman" w:hAnsi="宋体" w:cs="Times New Roman"/>
          <w:color w:val="000000"/>
          <w:sz w:val="28"/>
        </w:rPr>
        <w:t>市：</w:t>
      </w:r>
      <w:r w:rsidRPr="00F35A35">
        <w:rPr>
          <w:rFonts w:ascii="Times New Roman" w:hAnsi="Times New Roman" w:cs="Times New Roman"/>
          <w:color w:val="000000"/>
          <w:sz w:val="28"/>
        </w:rPr>
        <w:t xml:space="preserve"> </w:t>
      </w:r>
    </w:p>
    <w:tbl>
      <w:tblPr>
        <w:tblW w:w="8352" w:type="dxa"/>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898"/>
        <w:gridCol w:w="898"/>
        <w:gridCol w:w="1346"/>
        <w:gridCol w:w="1843"/>
        <w:gridCol w:w="995"/>
        <w:gridCol w:w="1417"/>
        <w:gridCol w:w="955"/>
      </w:tblGrid>
      <w:tr w:rsidR="005F2C22" w:rsidRPr="00F35A35" w:rsidTr="004E3014">
        <w:trPr>
          <w:trHeight w:val="60"/>
          <w:jc w:val="center"/>
        </w:trPr>
        <w:tc>
          <w:tcPr>
            <w:tcW w:w="898" w:type="dxa"/>
            <w:tcBorders>
              <w:top w:val="single" w:sz="4" w:space="0" w:color="000000"/>
              <w:left w:val="single" w:sz="4" w:space="0" w:color="000000"/>
              <w:bottom w:val="single" w:sz="4" w:space="0" w:color="000000"/>
              <w:right w:val="single" w:sz="4" w:space="0" w:color="000000"/>
            </w:tcBorders>
            <w:vAlign w:val="center"/>
          </w:tcPr>
          <w:p w:rsidR="005F2C22" w:rsidRPr="00F35A35" w:rsidRDefault="005F2C22" w:rsidP="0009201D">
            <w:pPr>
              <w:autoSpaceDN w:val="0"/>
              <w:jc w:val="center"/>
              <w:textAlignment w:val="center"/>
              <w:rPr>
                <w:rFonts w:ascii="Times New Roman" w:hAnsi="Times New Roman" w:cs="Times New Roman"/>
                <w:b/>
                <w:color w:val="000000"/>
              </w:rPr>
            </w:pPr>
            <w:r w:rsidRPr="00F35A35">
              <w:rPr>
                <w:rFonts w:ascii="Times New Roman" w:hAnsi="宋体" w:cs="Times New Roman"/>
                <w:b/>
                <w:color w:val="000000"/>
              </w:rPr>
              <w:t>姓名</w:t>
            </w:r>
          </w:p>
        </w:tc>
        <w:tc>
          <w:tcPr>
            <w:tcW w:w="898" w:type="dxa"/>
            <w:tcBorders>
              <w:top w:val="single" w:sz="4" w:space="0" w:color="000000"/>
              <w:left w:val="single" w:sz="4" w:space="0" w:color="000000"/>
              <w:bottom w:val="single" w:sz="4" w:space="0" w:color="000000"/>
              <w:right w:val="single" w:sz="4" w:space="0" w:color="000000"/>
            </w:tcBorders>
            <w:vAlign w:val="center"/>
          </w:tcPr>
          <w:p w:rsidR="005F2C22" w:rsidRPr="00F35A35" w:rsidRDefault="005F2C22" w:rsidP="0009201D">
            <w:pPr>
              <w:autoSpaceDN w:val="0"/>
              <w:jc w:val="center"/>
              <w:textAlignment w:val="center"/>
              <w:rPr>
                <w:rFonts w:ascii="Times New Roman" w:hAnsi="Times New Roman" w:cs="Times New Roman"/>
                <w:b/>
                <w:color w:val="000000"/>
              </w:rPr>
            </w:pPr>
            <w:r w:rsidRPr="00F35A35">
              <w:rPr>
                <w:rFonts w:ascii="Times New Roman" w:hAnsi="宋体" w:cs="Times New Roman"/>
                <w:b/>
                <w:color w:val="000000"/>
              </w:rPr>
              <w:t>性别</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jc w:val="center"/>
              <w:textAlignment w:val="center"/>
              <w:rPr>
                <w:rFonts w:ascii="Times New Roman" w:hAnsi="Times New Roman" w:cs="Times New Roman"/>
                <w:b/>
                <w:color w:val="000000"/>
              </w:rPr>
            </w:pPr>
            <w:r w:rsidRPr="00F35A35">
              <w:rPr>
                <w:rFonts w:ascii="Times New Roman" w:hAnsi="宋体" w:cs="Times New Roman"/>
                <w:b/>
                <w:color w:val="000000"/>
              </w:rPr>
              <w:t>工作</w:t>
            </w:r>
          </w:p>
          <w:p w:rsidR="005F2C22" w:rsidRPr="00F35A35" w:rsidRDefault="005F2C22" w:rsidP="0009201D">
            <w:pPr>
              <w:autoSpaceDN w:val="0"/>
              <w:jc w:val="center"/>
              <w:textAlignment w:val="center"/>
              <w:rPr>
                <w:rFonts w:ascii="Times New Roman" w:hAnsi="Times New Roman" w:cs="Times New Roman"/>
                <w:b/>
                <w:color w:val="000000"/>
              </w:rPr>
            </w:pPr>
            <w:r w:rsidRPr="00F35A35">
              <w:rPr>
                <w:rFonts w:ascii="Times New Roman" w:hAnsi="宋体" w:cs="Times New Roman"/>
                <w:b/>
                <w:color w:val="000000"/>
              </w:rPr>
              <w:t>单位</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4E3014" w:rsidP="0009201D">
            <w:pPr>
              <w:autoSpaceDN w:val="0"/>
              <w:jc w:val="center"/>
              <w:textAlignment w:val="center"/>
              <w:rPr>
                <w:rFonts w:ascii="Times New Roman" w:hAnsi="Times New Roman" w:cs="Times New Roman"/>
                <w:b/>
                <w:color w:val="000000"/>
              </w:rPr>
            </w:pPr>
            <w:r>
              <w:rPr>
                <w:rFonts w:ascii="Times New Roman" w:hAnsi="Times New Roman" w:cs="Times New Roman" w:hint="eastAsia"/>
                <w:b/>
                <w:color w:val="000000"/>
              </w:rPr>
              <w:t>所报班级（中学提高班、中学基础班、小学班）</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jc w:val="center"/>
              <w:textAlignment w:val="center"/>
              <w:rPr>
                <w:rFonts w:ascii="Times New Roman" w:hAnsi="Times New Roman" w:cs="Times New Roman"/>
                <w:b/>
                <w:color w:val="000000"/>
              </w:rPr>
            </w:pPr>
            <w:r w:rsidRPr="00F35A35">
              <w:rPr>
                <w:rFonts w:ascii="Times New Roman" w:hAnsi="Times New Roman" w:cs="Times New Roman"/>
                <w:b/>
                <w:color w:val="000000"/>
              </w:rPr>
              <w:t>QQ</w:t>
            </w:r>
          </w:p>
          <w:p w:rsidR="005F2C22" w:rsidRPr="00F35A35" w:rsidRDefault="005F2C22" w:rsidP="0009201D">
            <w:pPr>
              <w:autoSpaceDN w:val="0"/>
              <w:jc w:val="center"/>
              <w:textAlignment w:val="center"/>
              <w:rPr>
                <w:rFonts w:ascii="Times New Roman" w:eastAsia="宋体" w:hAnsi="Times New Roman" w:cs="Times New Roman"/>
                <w:b/>
                <w:color w:val="000000"/>
              </w:rPr>
            </w:pPr>
            <w:r w:rsidRPr="00F35A35">
              <w:rPr>
                <w:rFonts w:ascii="Times New Roman" w:hAnsi="宋体" w:cs="Times New Roman"/>
                <w:b/>
                <w:color w:val="000000"/>
              </w:rPr>
              <w:t>号码</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jc w:val="center"/>
              <w:textAlignment w:val="center"/>
              <w:rPr>
                <w:rFonts w:ascii="Times New Roman" w:hAnsi="Times New Roman" w:cs="Times New Roman"/>
                <w:b/>
                <w:color w:val="000000"/>
              </w:rPr>
            </w:pPr>
            <w:r w:rsidRPr="00F35A35">
              <w:rPr>
                <w:rFonts w:ascii="Times New Roman" w:hAnsi="宋体" w:cs="Times New Roman"/>
                <w:b/>
                <w:color w:val="000000"/>
              </w:rPr>
              <w:t>联系</w:t>
            </w:r>
          </w:p>
          <w:p w:rsidR="005F2C22" w:rsidRPr="00F35A35" w:rsidRDefault="005F2C22" w:rsidP="0009201D">
            <w:pPr>
              <w:autoSpaceDN w:val="0"/>
              <w:jc w:val="center"/>
              <w:textAlignment w:val="center"/>
              <w:rPr>
                <w:rFonts w:ascii="Times New Roman" w:eastAsia="宋体" w:hAnsi="Times New Roman" w:cs="Times New Roman"/>
                <w:b/>
                <w:color w:val="000000"/>
              </w:rPr>
            </w:pPr>
            <w:r w:rsidRPr="00F35A35">
              <w:rPr>
                <w:rFonts w:ascii="Times New Roman" w:hAnsi="宋体" w:cs="Times New Roman"/>
                <w:b/>
                <w:color w:val="000000"/>
              </w:rPr>
              <w:t>电话</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jc w:val="center"/>
              <w:textAlignment w:val="center"/>
              <w:rPr>
                <w:rFonts w:ascii="Times New Roman" w:hAnsi="Times New Roman" w:cs="Times New Roman"/>
                <w:b/>
                <w:color w:val="000000"/>
              </w:rPr>
            </w:pPr>
            <w:r w:rsidRPr="00F35A35">
              <w:rPr>
                <w:rFonts w:ascii="Times New Roman" w:cs="Times New Roman"/>
                <w:b/>
                <w:color w:val="000000"/>
              </w:rPr>
              <w:t>是否</w:t>
            </w:r>
          </w:p>
          <w:p w:rsidR="005F2C22" w:rsidRPr="00F35A35" w:rsidRDefault="005F2C22" w:rsidP="0009201D">
            <w:pPr>
              <w:autoSpaceDN w:val="0"/>
              <w:jc w:val="center"/>
              <w:textAlignment w:val="center"/>
              <w:rPr>
                <w:rFonts w:ascii="Times New Roman" w:hAnsi="Times New Roman" w:cs="Times New Roman"/>
                <w:b/>
                <w:color w:val="000000"/>
              </w:rPr>
            </w:pPr>
            <w:r w:rsidRPr="00F35A35">
              <w:rPr>
                <w:rFonts w:ascii="Times New Roman" w:cs="Times New Roman"/>
                <w:b/>
                <w:color w:val="000000"/>
              </w:rPr>
              <w:t>住宿</w:t>
            </w:r>
          </w:p>
        </w:tc>
      </w:tr>
      <w:tr w:rsidR="005F2C22" w:rsidRPr="00F35A35" w:rsidTr="004E3014">
        <w:trPr>
          <w:trHeight w:val="510"/>
          <w:jc w:val="center"/>
        </w:trPr>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rPr>
            </w:pPr>
          </w:p>
        </w:tc>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rPr>
            </w:pP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rPr>
            </w:pPr>
          </w:p>
        </w:tc>
      </w:tr>
      <w:tr w:rsidR="005F2C22" w:rsidRPr="00F35A35" w:rsidTr="004E3014">
        <w:trPr>
          <w:trHeight w:val="510"/>
          <w:jc w:val="center"/>
        </w:trPr>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r>
      <w:tr w:rsidR="005F2C22" w:rsidRPr="00F35A35" w:rsidTr="004E3014">
        <w:trPr>
          <w:trHeight w:val="510"/>
          <w:jc w:val="center"/>
        </w:trPr>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r>
      <w:tr w:rsidR="005F2C22" w:rsidRPr="00F35A35" w:rsidTr="004E3014">
        <w:trPr>
          <w:trHeight w:val="510"/>
          <w:jc w:val="center"/>
        </w:trPr>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r>
      <w:tr w:rsidR="005F2C22" w:rsidRPr="00F35A35" w:rsidTr="004E3014">
        <w:trPr>
          <w:trHeight w:val="427"/>
          <w:jc w:val="center"/>
        </w:trPr>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r>
      <w:tr w:rsidR="005F2C22" w:rsidRPr="00F35A35" w:rsidTr="004E3014">
        <w:trPr>
          <w:trHeight w:val="510"/>
          <w:jc w:val="center"/>
        </w:trPr>
        <w:tc>
          <w:tcPr>
            <w:tcW w:w="898" w:type="dxa"/>
            <w:tcBorders>
              <w:top w:val="single" w:sz="4" w:space="0" w:color="000000"/>
              <w:left w:val="single" w:sz="4" w:space="0" w:color="000000"/>
              <w:bottom w:val="single" w:sz="4" w:space="0" w:color="auto"/>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auto"/>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r>
      <w:tr w:rsidR="005F2C22" w:rsidRPr="00F35A35" w:rsidTr="004E3014">
        <w:trPr>
          <w:trHeight w:val="510"/>
          <w:jc w:val="center"/>
        </w:trPr>
        <w:tc>
          <w:tcPr>
            <w:tcW w:w="898" w:type="dxa"/>
            <w:tcBorders>
              <w:top w:val="single" w:sz="4" w:space="0" w:color="000000"/>
              <w:left w:val="single" w:sz="4" w:space="0" w:color="000000"/>
              <w:bottom w:val="single" w:sz="4" w:space="0" w:color="auto"/>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auto"/>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r>
      <w:tr w:rsidR="005F2C22" w:rsidRPr="00F35A35" w:rsidTr="004E3014">
        <w:trPr>
          <w:trHeight w:val="510"/>
          <w:jc w:val="center"/>
        </w:trPr>
        <w:tc>
          <w:tcPr>
            <w:tcW w:w="898" w:type="dxa"/>
            <w:tcBorders>
              <w:top w:val="single" w:sz="4" w:space="0" w:color="000000"/>
              <w:left w:val="single" w:sz="4" w:space="0" w:color="000000"/>
              <w:bottom w:val="single" w:sz="4" w:space="0" w:color="auto"/>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auto"/>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r>
      <w:tr w:rsidR="005F2C22" w:rsidRPr="00F35A35" w:rsidTr="004E3014">
        <w:trPr>
          <w:trHeight w:val="510"/>
          <w:jc w:val="center"/>
        </w:trPr>
        <w:tc>
          <w:tcPr>
            <w:tcW w:w="898" w:type="dxa"/>
            <w:tcBorders>
              <w:top w:val="single" w:sz="4" w:space="0" w:color="000000"/>
              <w:left w:val="single" w:sz="4" w:space="0" w:color="000000"/>
              <w:bottom w:val="single" w:sz="4" w:space="0" w:color="auto"/>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auto"/>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r>
      <w:tr w:rsidR="005F2C22" w:rsidRPr="00F35A35" w:rsidTr="004E3014">
        <w:trPr>
          <w:trHeight w:val="510"/>
          <w:jc w:val="center"/>
        </w:trPr>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000000"/>
              <w:right w:val="single" w:sz="4" w:space="0" w:color="000000"/>
            </w:tcBorders>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2C22" w:rsidRPr="00F35A35" w:rsidRDefault="005F2C22" w:rsidP="0009201D">
            <w:pPr>
              <w:autoSpaceDN w:val="0"/>
              <w:spacing w:line="640" w:lineRule="exact"/>
              <w:textAlignment w:val="center"/>
              <w:rPr>
                <w:rFonts w:ascii="Times New Roman" w:hAnsi="Times New Roman" w:cs="Times New Roman"/>
                <w:color w:val="000000"/>
                <w:sz w:val="20"/>
              </w:rPr>
            </w:pPr>
          </w:p>
        </w:tc>
      </w:tr>
      <w:tr w:rsidR="00CB7E9F" w:rsidRPr="00F35A35" w:rsidTr="004E3014">
        <w:trPr>
          <w:trHeight w:val="510"/>
          <w:jc w:val="center"/>
        </w:trPr>
        <w:tc>
          <w:tcPr>
            <w:tcW w:w="898" w:type="dxa"/>
            <w:tcBorders>
              <w:top w:val="single" w:sz="4" w:space="0" w:color="000000"/>
              <w:left w:val="single" w:sz="4" w:space="0" w:color="000000"/>
              <w:bottom w:val="single" w:sz="4" w:space="0" w:color="000000"/>
              <w:right w:val="single" w:sz="4" w:space="0" w:color="000000"/>
            </w:tcBorders>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000000"/>
              <w:right w:val="single" w:sz="4" w:space="0" w:color="000000"/>
            </w:tcBorders>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r>
      <w:tr w:rsidR="00CB7E9F" w:rsidRPr="00F35A35" w:rsidTr="004E3014">
        <w:trPr>
          <w:trHeight w:val="510"/>
          <w:jc w:val="center"/>
        </w:trPr>
        <w:tc>
          <w:tcPr>
            <w:tcW w:w="898" w:type="dxa"/>
            <w:tcBorders>
              <w:top w:val="single" w:sz="4" w:space="0" w:color="000000"/>
              <w:left w:val="single" w:sz="4" w:space="0" w:color="000000"/>
              <w:bottom w:val="single" w:sz="4" w:space="0" w:color="auto"/>
              <w:right w:val="single" w:sz="4" w:space="0" w:color="000000"/>
            </w:tcBorders>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898" w:type="dxa"/>
            <w:tcBorders>
              <w:top w:val="single" w:sz="4" w:space="0" w:color="000000"/>
              <w:left w:val="single" w:sz="4" w:space="0" w:color="000000"/>
              <w:bottom w:val="single" w:sz="4" w:space="0" w:color="auto"/>
              <w:right w:val="single" w:sz="4" w:space="0" w:color="000000"/>
            </w:tcBorders>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13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9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c>
          <w:tcPr>
            <w:tcW w:w="9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B7E9F" w:rsidRPr="00F35A35" w:rsidRDefault="00CB7E9F" w:rsidP="0009201D">
            <w:pPr>
              <w:autoSpaceDN w:val="0"/>
              <w:spacing w:line="640" w:lineRule="exact"/>
              <w:textAlignment w:val="center"/>
              <w:rPr>
                <w:rFonts w:ascii="Times New Roman" w:hAnsi="Times New Roman" w:cs="Times New Roman"/>
                <w:color w:val="000000"/>
                <w:sz w:val="20"/>
              </w:rPr>
            </w:pPr>
          </w:p>
        </w:tc>
      </w:tr>
    </w:tbl>
    <w:p w:rsidR="005F2C22" w:rsidRDefault="005F2C22" w:rsidP="005F2C22">
      <w:pPr>
        <w:autoSpaceDN w:val="0"/>
        <w:rPr>
          <w:rFonts w:ascii="Times New Roman" w:eastAsia="仿宋_GB2312" w:hAnsi="Times New Roman" w:cs="Times New Roman"/>
          <w:color w:val="000000"/>
          <w:sz w:val="32"/>
        </w:rPr>
      </w:pPr>
    </w:p>
    <w:p w:rsidR="005F2C22" w:rsidRPr="00D56DCA" w:rsidRDefault="005F2C22" w:rsidP="005F2C22">
      <w:pPr>
        <w:widowControl/>
        <w:shd w:val="clear" w:color="auto" w:fill="FFFFFF"/>
        <w:spacing w:line="480" w:lineRule="atLeast"/>
        <w:jc w:val="left"/>
        <w:rPr>
          <w:rFonts w:ascii="Times New Roman" w:eastAsia="仿宋_GB2312" w:hAnsi="Times New Roman" w:cs="Times New Roman"/>
          <w:sz w:val="30"/>
          <w:szCs w:val="30"/>
        </w:rPr>
      </w:pPr>
      <w:r w:rsidRPr="00D56DCA">
        <w:rPr>
          <w:rFonts w:ascii="Times New Roman" w:eastAsia="仿宋_GB2312" w:hAnsi="Times New Roman" w:cs="Times New Roman"/>
          <w:sz w:val="30"/>
          <w:szCs w:val="30"/>
        </w:rPr>
        <w:t>附件</w:t>
      </w:r>
      <w:r w:rsidRPr="00D56DCA">
        <w:rPr>
          <w:rFonts w:ascii="Times New Roman" w:eastAsia="仿宋_GB2312" w:hAnsi="Times New Roman" w:cs="Times New Roman" w:hint="eastAsia"/>
          <w:sz w:val="30"/>
          <w:szCs w:val="30"/>
        </w:rPr>
        <w:t>3</w:t>
      </w:r>
      <w:r w:rsidRPr="00D56DCA">
        <w:rPr>
          <w:rFonts w:ascii="Times New Roman" w:eastAsia="仿宋_GB2312" w:hAnsi="Times New Roman" w:cs="Times New Roman"/>
          <w:sz w:val="30"/>
          <w:szCs w:val="30"/>
        </w:rPr>
        <w:t>：</w:t>
      </w:r>
    </w:p>
    <w:p w:rsidR="005F2C22" w:rsidRDefault="005F2C22" w:rsidP="005F2C22">
      <w:pPr>
        <w:pStyle w:val="a3"/>
        <w:snapToGrid w:val="0"/>
        <w:spacing w:before="0" w:beforeAutospacing="0" w:after="0" w:afterAutospacing="0" w:line="360" w:lineRule="auto"/>
        <w:jc w:val="center"/>
        <w:rPr>
          <w:rFonts w:ascii="Times New Roman" w:eastAsia="方正小标宋简体" w:hAnsi="Times New Roman" w:cs="Times New Roman"/>
          <w:color w:val="000000"/>
          <w:kern w:val="2"/>
          <w:sz w:val="32"/>
          <w:szCs w:val="32"/>
        </w:rPr>
      </w:pPr>
      <w:r>
        <w:rPr>
          <w:rFonts w:ascii="Times New Roman" w:eastAsia="方正小标宋简体" w:hAnsi="Times New Roman" w:cs="Times New Roman"/>
          <w:color w:val="000000"/>
          <w:kern w:val="2"/>
          <w:sz w:val="32"/>
          <w:szCs w:val="32"/>
        </w:rPr>
        <w:t>JSOI</w:t>
      </w:r>
      <w:r>
        <w:rPr>
          <w:rFonts w:ascii="Times New Roman" w:eastAsia="方正小标宋简体" w:hAnsi="Times New Roman" w:cs="Times New Roman" w:hint="eastAsia"/>
          <w:color w:val="000000"/>
          <w:kern w:val="2"/>
          <w:sz w:val="32"/>
          <w:szCs w:val="32"/>
        </w:rPr>
        <w:t>省级</w:t>
      </w:r>
      <w:bookmarkStart w:id="0" w:name="_GoBack"/>
      <w:r w:rsidR="00C756E2" w:rsidRPr="007C481A">
        <w:rPr>
          <w:rFonts w:ascii="Times New Roman" w:eastAsia="方正小标宋简体" w:hAnsi="Times New Roman" w:cs="Times New Roman" w:hint="eastAsia"/>
          <w:color w:val="000000"/>
          <w:kern w:val="2"/>
          <w:sz w:val="32"/>
          <w:szCs w:val="32"/>
        </w:rPr>
        <w:t>（中学）</w:t>
      </w:r>
      <w:bookmarkEnd w:id="0"/>
      <w:r>
        <w:rPr>
          <w:rFonts w:ascii="Times New Roman" w:eastAsia="方正小标宋简体" w:hAnsi="Times New Roman" w:cs="Times New Roman" w:hint="eastAsia"/>
          <w:color w:val="000000"/>
          <w:kern w:val="2"/>
          <w:sz w:val="32"/>
          <w:szCs w:val="32"/>
        </w:rPr>
        <w:t>教练员考核选拔</w:t>
      </w:r>
      <w:r w:rsidRPr="00F35A35">
        <w:rPr>
          <w:rFonts w:ascii="Times New Roman" w:eastAsia="方正小标宋简体" w:hAnsi="Times New Roman" w:cs="Times New Roman"/>
          <w:color w:val="000000"/>
          <w:kern w:val="2"/>
          <w:sz w:val="32"/>
          <w:szCs w:val="32"/>
        </w:rPr>
        <w:t>报名表</w:t>
      </w:r>
    </w:p>
    <w:p w:rsidR="005F2C22" w:rsidRPr="00D56DCA" w:rsidRDefault="005F2C22" w:rsidP="005F2C22">
      <w:pPr>
        <w:pStyle w:val="a3"/>
        <w:snapToGrid w:val="0"/>
        <w:spacing w:before="0" w:beforeAutospacing="0" w:after="0" w:afterAutospacing="0" w:line="360" w:lineRule="auto"/>
        <w:jc w:val="center"/>
        <w:rPr>
          <w:rFonts w:asciiTheme="minorEastAsia" w:eastAsiaTheme="minorEastAsia" w:hAnsiTheme="minorEastAsia" w:cs="Times New Roman"/>
          <w:b/>
          <w:color w:val="000000"/>
          <w:kern w:val="2"/>
        </w:rPr>
      </w:pPr>
      <w:r w:rsidRPr="00D56DCA">
        <w:rPr>
          <w:rFonts w:asciiTheme="minorEastAsia" w:eastAsiaTheme="minorEastAsia" w:hAnsiTheme="minorEastAsia" w:cs="Times New Roman" w:hint="eastAsia"/>
          <w:b/>
          <w:color w:val="000000"/>
          <w:kern w:val="2"/>
        </w:rPr>
        <w:t>（</w:t>
      </w:r>
      <w:r w:rsidR="00CB7E9F" w:rsidRPr="00D56DCA">
        <w:rPr>
          <w:rFonts w:asciiTheme="minorEastAsia" w:eastAsiaTheme="minorEastAsia" w:hAnsiTheme="minorEastAsia" w:cs="Times New Roman" w:hint="eastAsia"/>
          <w:b/>
          <w:color w:val="000000"/>
          <w:kern w:val="2"/>
        </w:rPr>
        <w:t>以doc格式，</w:t>
      </w:r>
      <w:r w:rsidRPr="00D56DCA">
        <w:rPr>
          <w:rFonts w:asciiTheme="minorEastAsia" w:eastAsiaTheme="minorEastAsia" w:hAnsiTheme="minorEastAsia" w:cs="Times New Roman" w:hint="eastAsia"/>
          <w:b/>
          <w:color w:val="000000"/>
          <w:kern w:val="2"/>
        </w:rPr>
        <w:t>填表打印，学校盖章</w:t>
      </w:r>
      <w:r w:rsidR="00C6095E" w:rsidRPr="00D56DCA">
        <w:rPr>
          <w:rFonts w:asciiTheme="minorEastAsia" w:eastAsiaTheme="minorEastAsia" w:hAnsiTheme="minorEastAsia" w:cs="Times New Roman" w:hint="eastAsia"/>
          <w:b/>
          <w:color w:val="000000"/>
          <w:kern w:val="2"/>
        </w:rPr>
        <w:t>，3月28日前发至邮箱：JSOI@163.com</w:t>
      </w:r>
      <w:r w:rsidRPr="00D56DCA">
        <w:rPr>
          <w:rFonts w:asciiTheme="minorEastAsia" w:eastAsiaTheme="minorEastAsia" w:hAnsiTheme="minorEastAsia" w:cs="Times New Roman" w:hint="eastAsia"/>
          <w:b/>
          <w:color w:val="000000"/>
          <w:kern w:val="2"/>
        </w:rPr>
        <w:t>）</w:t>
      </w:r>
    </w:p>
    <w:tbl>
      <w:tblPr>
        <w:tblStyle w:val="ad"/>
        <w:tblW w:w="0" w:type="auto"/>
        <w:tblLook w:val="04A0"/>
      </w:tblPr>
      <w:tblGrid>
        <w:gridCol w:w="2093"/>
        <w:gridCol w:w="2165"/>
        <w:gridCol w:w="2129"/>
        <w:gridCol w:w="2129"/>
      </w:tblGrid>
      <w:tr w:rsidR="005F2C22" w:rsidTr="0009201D">
        <w:trPr>
          <w:trHeight w:val="560"/>
        </w:trPr>
        <w:tc>
          <w:tcPr>
            <w:tcW w:w="2093"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lastRenderedPageBreak/>
              <w:t>姓名</w:t>
            </w:r>
          </w:p>
        </w:tc>
        <w:tc>
          <w:tcPr>
            <w:tcW w:w="2165"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所在学校</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r>
      <w:tr w:rsidR="005F2C22" w:rsidTr="0009201D">
        <w:trPr>
          <w:trHeight w:val="555"/>
        </w:trPr>
        <w:tc>
          <w:tcPr>
            <w:tcW w:w="2093"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年龄</w:t>
            </w:r>
          </w:p>
        </w:tc>
        <w:tc>
          <w:tcPr>
            <w:tcW w:w="2165"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性别</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r>
      <w:tr w:rsidR="005F2C22" w:rsidTr="0009201D">
        <w:trPr>
          <w:trHeight w:val="562"/>
        </w:trPr>
        <w:tc>
          <w:tcPr>
            <w:tcW w:w="2093"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学历及学位</w:t>
            </w:r>
          </w:p>
        </w:tc>
        <w:tc>
          <w:tcPr>
            <w:tcW w:w="2165"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毕业院校</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r>
      <w:tr w:rsidR="005F2C22" w:rsidTr="0009201D">
        <w:tc>
          <w:tcPr>
            <w:tcW w:w="2093"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职称</w:t>
            </w:r>
            <w:r>
              <w:rPr>
                <w:rFonts w:asciiTheme="minorEastAsia" w:eastAsiaTheme="minorEastAsia" w:hAnsiTheme="minorEastAsia" w:cs="Times New Roman"/>
                <w:color w:val="000000"/>
                <w:kern w:val="2"/>
              </w:rPr>
              <w:t>(</w:t>
            </w:r>
            <w:r w:rsidRPr="00D14257">
              <w:rPr>
                <w:rFonts w:asciiTheme="minorEastAsia" w:eastAsiaTheme="minorEastAsia" w:hAnsiTheme="minorEastAsia" w:cs="Times New Roman" w:hint="eastAsia"/>
                <w:color w:val="000000"/>
                <w:kern w:val="2"/>
              </w:rPr>
              <w:t>中学二级、一级、高级</w:t>
            </w:r>
            <w:r>
              <w:rPr>
                <w:rFonts w:asciiTheme="minorEastAsia" w:eastAsiaTheme="minorEastAsia" w:hAnsiTheme="minorEastAsia" w:cs="Times New Roman"/>
                <w:color w:val="000000"/>
                <w:kern w:val="2"/>
              </w:rPr>
              <w:t>)</w:t>
            </w:r>
          </w:p>
        </w:tc>
        <w:tc>
          <w:tcPr>
            <w:tcW w:w="2165"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在校行政职务</w:t>
            </w:r>
          </w:p>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（中层以上干部）</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r>
      <w:tr w:rsidR="005F2C22" w:rsidTr="0009201D">
        <w:trPr>
          <w:trHeight w:val="622"/>
        </w:trPr>
        <w:tc>
          <w:tcPr>
            <w:tcW w:w="2093"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何年开始</w:t>
            </w:r>
            <w:r w:rsidRPr="00D14257">
              <w:rPr>
                <w:rFonts w:asciiTheme="minorEastAsia" w:eastAsiaTheme="minorEastAsia" w:hAnsiTheme="minorEastAsia" w:cs="Times New Roman"/>
                <w:color w:val="000000"/>
                <w:kern w:val="2"/>
              </w:rPr>
              <w:t>OI</w:t>
            </w:r>
            <w:r w:rsidRPr="00D14257">
              <w:rPr>
                <w:rFonts w:asciiTheme="minorEastAsia" w:eastAsiaTheme="minorEastAsia" w:hAnsiTheme="minorEastAsia" w:cs="Times New Roman" w:hint="eastAsia"/>
                <w:color w:val="000000"/>
                <w:kern w:val="2"/>
              </w:rPr>
              <w:t>活动</w:t>
            </w:r>
          </w:p>
        </w:tc>
        <w:tc>
          <w:tcPr>
            <w:tcW w:w="2165"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与</w:t>
            </w:r>
            <w:r w:rsidRPr="00D14257">
              <w:rPr>
                <w:rFonts w:asciiTheme="minorEastAsia" w:eastAsiaTheme="minorEastAsia" w:hAnsiTheme="minorEastAsia" w:cs="Times New Roman"/>
                <w:color w:val="000000"/>
                <w:kern w:val="2"/>
              </w:rPr>
              <w:t>OI</w:t>
            </w:r>
            <w:r w:rsidRPr="00D14257">
              <w:rPr>
                <w:rFonts w:asciiTheme="minorEastAsia" w:eastAsiaTheme="minorEastAsia" w:hAnsiTheme="minorEastAsia" w:cs="Times New Roman" w:hint="eastAsia"/>
                <w:color w:val="000000"/>
                <w:kern w:val="2"/>
              </w:rPr>
              <w:t>相关的荣誉</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r>
      <w:tr w:rsidR="005F2C22" w:rsidTr="0009201D">
        <w:trPr>
          <w:trHeight w:val="560"/>
        </w:trPr>
        <w:tc>
          <w:tcPr>
            <w:tcW w:w="8516" w:type="dxa"/>
            <w:gridSpan w:val="4"/>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近</w:t>
            </w:r>
            <w:r w:rsidRPr="00D14257">
              <w:rPr>
                <w:rFonts w:asciiTheme="minorEastAsia" w:eastAsiaTheme="minorEastAsia" w:hAnsiTheme="minorEastAsia" w:cs="Times New Roman"/>
                <w:color w:val="000000"/>
                <w:kern w:val="2"/>
              </w:rPr>
              <w:t>5</w:t>
            </w:r>
            <w:r w:rsidRPr="00D14257">
              <w:rPr>
                <w:rFonts w:asciiTheme="minorEastAsia" w:eastAsiaTheme="minorEastAsia" w:hAnsiTheme="minorEastAsia" w:cs="Times New Roman" w:hint="eastAsia"/>
                <w:color w:val="000000"/>
                <w:kern w:val="2"/>
              </w:rPr>
              <w:t>年所在学校，</w:t>
            </w:r>
            <w:r w:rsidRPr="00D14257">
              <w:rPr>
                <w:rFonts w:asciiTheme="minorEastAsia" w:eastAsiaTheme="minorEastAsia" w:hAnsiTheme="minorEastAsia" w:cs="Times New Roman"/>
                <w:color w:val="000000"/>
                <w:kern w:val="2"/>
              </w:rPr>
              <w:t>NOIP</w:t>
            </w:r>
            <w:r w:rsidRPr="00D14257">
              <w:rPr>
                <w:rFonts w:asciiTheme="minorEastAsia" w:eastAsiaTheme="minorEastAsia" w:hAnsiTheme="minorEastAsia" w:cs="Times New Roman" w:hint="eastAsia"/>
                <w:color w:val="000000"/>
                <w:kern w:val="2"/>
              </w:rPr>
              <w:t>、</w:t>
            </w:r>
            <w:r w:rsidRPr="00D14257">
              <w:rPr>
                <w:rFonts w:asciiTheme="minorEastAsia" w:eastAsiaTheme="minorEastAsia" w:hAnsiTheme="minorEastAsia" w:cs="Times New Roman"/>
                <w:color w:val="000000"/>
                <w:kern w:val="2"/>
              </w:rPr>
              <w:t>NOI</w:t>
            </w:r>
            <w:r w:rsidRPr="00D14257">
              <w:rPr>
                <w:rFonts w:asciiTheme="minorEastAsia" w:eastAsiaTheme="minorEastAsia" w:hAnsiTheme="minorEastAsia" w:cs="Times New Roman" w:hint="eastAsia"/>
                <w:color w:val="000000"/>
                <w:kern w:val="2"/>
              </w:rPr>
              <w:t>获奖成绩，是否自己独立辅导</w:t>
            </w:r>
          </w:p>
        </w:tc>
      </w:tr>
      <w:tr w:rsidR="005F2C22" w:rsidTr="0009201D">
        <w:tc>
          <w:tcPr>
            <w:tcW w:w="2093" w:type="dxa"/>
          </w:tcPr>
          <w:p w:rsidR="005F2C22" w:rsidRPr="00D14257" w:rsidRDefault="005F2C22" w:rsidP="0009201D">
            <w:pPr>
              <w:pStyle w:val="a3"/>
              <w:snapToGrid w:val="0"/>
              <w:spacing w:before="0" w:beforeAutospacing="0" w:after="0" w:afterAutospacing="0"/>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color w:val="000000"/>
                <w:kern w:val="2"/>
              </w:rPr>
              <w:t>NOIP2016</w:t>
            </w:r>
            <w:r>
              <w:rPr>
                <w:rFonts w:asciiTheme="minorEastAsia" w:eastAsiaTheme="minorEastAsia" w:hAnsiTheme="minorEastAsia" w:cs="Times New Roman"/>
                <w:color w:val="000000"/>
                <w:kern w:val="2"/>
              </w:rPr>
              <w:t xml:space="preserve"> </w:t>
            </w:r>
            <w:r w:rsidRPr="00D14257">
              <w:rPr>
                <w:rFonts w:asciiTheme="minorEastAsia" w:eastAsiaTheme="minorEastAsia" w:hAnsiTheme="minorEastAsia" w:cs="Times New Roman"/>
                <w:color w:val="000000"/>
                <w:kern w:val="2"/>
              </w:rPr>
              <w:t>____</w:t>
            </w:r>
            <w:r>
              <w:rPr>
                <w:rFonts w:asciiTheme="minorEastAsia" w:eastAsiaTheme="minorEastAsia" w:hAnsiTheme="minorEastAsia" w:cs="Times New Roman"/>
                <w:color w:val="000000"/>
                <w:kern w:val="2"/>
              </w:rPr>
              <w:t xml:space="preserve"> </w:t>
            </w:r>
            <w:r>
              <w:rPr>
                <w:rFonts w:asciiTheme="minorEastAsia" w:eastAsiaTheme="minorEastAsia" w:hAnsiTheme="minorEastAsia" w:cs="Times New Roman" w:hint="eastAsia"/>
                <w:color w:val="000000"/>
                <w:kern w:val="2"/>
              </w:rPr>
              <w:t>组</w:t>
            </w:r>
            <w:r>
              <w:rPr>
                <w:rFonts w:asciiTheme="minorEastAsia" w:eastAsiaTheme="minorEastAsia" w:hAnsiTheme="minorEastAsia" w:cs="Times New Roman"/>
                <w:color w:val="000000"/>
                <w:kern w:val="2"/>
              </w:rPr>
              <w:t>(</w:t>
            </w:r>
            <w:proofErr w:type="gramStart"/>
            <w:r>
              <w:rPr>
                <w:rFonts w:asciiTheme="minorEastAsia" w:eastAsiaTheme="minorEastAsia" w:hAnsiTheme="minorEastAsia" w:cs="Times New Roman" w:hint="eastAsia"/>
                <w:color w:val="000000"/>
                <w:kern w:val="2"/>
              </w:rPr>
              <w:t>普及组</w:t>
            </w:r>
            <w:proofErr w:type="gramEnd"/>
            <w:r>
              <w:rPr>
                <w:rFonts w:asciiTheme="minorEastAsia" w:eastAsiaTheme="minorEastAsia" w:hAnsiTheme="minorEastAsia" w:cs="Times New Roman"/>
                <w:color w:val="000000"/>
                <w:kern w:val="2"/>
              </w:rPr>
              <w:t>/</w:t>
            </w:r>
            <w:r w:rsidRPr="00D14257">
              <w:rPr>
                <w:rFonts w:asciiTheme="minorEastAsia" w:eastAsiaTheme="minorEastAsia" w:hAnsiTheme="minorEastAsia" w:cs="Times New Roman" w:hint="eastAsia"/>
                <w:color w:val="000000"/>
                <w:kern w:val="2"/>
              </w:rPr>
              <w:t>提高组</w:t>
            </w:r>
            <w:r>
              <w:rPr>
                <w:rFonts w:asciiTheme="minorEastAsia" w:eastAsiaTheme="minorEastAsia" w:hAnsiTheme="minorEastAsia" w:cs="Times New Roman"/>
                <w:color w:val="000000"/>
                <w:kern w:val="2"/>
              </w:rPr>
              <w:t>)</w:t>
            </w:r>
          </w:p>
        </w:tc>
        <w:tc>
          <w:tcPr>
            <w:tcW w:w="2165"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国</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省</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独立辅导</w:t>
            </w:r>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r>
      <w:tr w:rsidR="005F2C22" w:rsidTr="0009201D">
        <w:tc>
          <w:tcPr>
            <w:tcW w:w="2093" w:type="dxa"/>
          </w:tcPr>
          <w:p w:rsidR="005F2C22" w:rsidRDefault="005F2C22" w:rsidP="0009201D">
            <w:pPr>
              <w:pStyle w:val="a3"/>
              <w:snapToGrid w:val="0"/>
              <w:spacing w:before="0" w:beforeAutospacing="0" w:after="0" w:afterAutospacing="0"/>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color w:val="000000"/>
                <w:kern w:val="2"/>
              </w:rPr>
              <w:t>NOIP201</w:t>
            </w:r>
            <w:r>
              <w:rPr>
                <w:rFonts w:asciiTheme="minorEastAsia" w:eastAsiaTheme="minorEastAsia" w:hAnsiTheme="minorEastAsia" w:cs="Times New Roman"/>
                <w:color w:val="000000"/>
                <w:kern w:val="2"/>
              </w:rPr>
              <w:t xml:space="preserve">5 </w:t>
            </w:r>
            <w:r w:rsidRPr="00D14257">
              <w:rPr>
                <w:rFonts w:asciiTheme="minorEastAsia" w:eastAsiaTheme="minorEastAsia" w:hAnsiTheme="minorEastAsia" w:cs="Times New Roman"/>
                <w:color w:val="000000"/>
                <w:kern w:val="2"/>
              </w:rPr>
              <w:t>____</w:t>
            </w:r>
            <w:r>
              <w:rPr>
                <w:rFonts w:asciiTheme="minorEastAsia" w:eastAsiaTheme="minorEastAsia" w:hAnsiTheme="minorEastAsia" w:cs="Times New Roman"/>
                <w:color w:val="000000"/>
                <w:kern w:val="2"/>
              </w:rPr>
              <w:t xml:space="preserve"> </w:t>
            </w:r>
            <w:r>
              <w:rPr>
                <w:rFonts w:asciiTheme="minorEastAsia" w:eastAsiaTheme="minorEastAsia" w:hAnsiTheme="minorEastAsia" w:cs="Times New Roman" w:hint="eastAsia"/>
                <w:color w:val="000000"/>
                <w:kern w:val="2"/>
              </w:rPr>
              <w:t>组</w:t>
            </w:r>
            <w:r>
              <w:rPr>
                <w:rFonts w:asciiTheme="minorEastAsia" w:eastAsiaTheme="minorEastAsia" w:hAnsiTheme="minorEastAsia" w:cs="Times New Roman"/>
                <w:color w:val="000000"/>
                <w:kern w:val="2"/>
              </w:rPr>
              <w:t>(</w:t>
            </w:r>
            <w:proofErr w:type="gramStart"/>
            <w:r>
              <w:rPr>
                <w:rFonts w:asciiTheme="minorEastAsia" w:eastAsiaTheme="minorEastAsia" w:hAnsiTheme="minorEastAsia" w:cs="Times New Roman" w:hint="eastAsia"/>
                <w:color w:val="000000"/>
                <w:kern w:val="2"/>
              </w:rPr>
              <w:t>普及组</w:t>
            </w:r>
            <w:proofErr w:type="gramEnd"/>
            <w:r>
              <w:rPr>
                <w:rFonts w:asciiTheme="minorEastAsia" w:eastAsiaTheme="minorEastAsia" w:hAnsiTheme="minorEastAsia" w:cs="Times New Roman"/>
                <w:color w:val="000000"/>
                <w:kern w:val="2"/>
              </w:rPr>
              <w:t>/</w:t>
            </w:r>
            <w:r w:rsidRPr="00D14257">
              <w:rPr>
                <w:rFonts w:asciiTheme="minorEastAsia" w:eastAsiaTheme="minorEastAsia" w:hAnsiTheme="minorEastAsia" w:cs="Times New Roman" w:hint="eastAsia"/>
                <w:color w:val="000000"/>
                <w:kern w:val="2"/>
              </w:rPr>
              <w:t>提高组</w:t>
            </w:r>
            <w:r>
              <w:rPr>
                <w:rFonts w:asciiTheme="minorEastAsia" w:eastAsiaTheme="minorEastAsia" w:hAnsiTheme="minorEastAsia" w:cs="Times New Roman"/>
                <w:color w:val="000000"/>
                <w:kern w:val="2"/>
              </w:rPr>
              <w:t>)</w:t>
            </w:r>
          </w:p>
        </w:tc>
        <w:tc>
          <w:tcPr>
            <w:tcW w:w="2165" w:type="dxa"/>
            <w:vAlign w:val="center"/>
          </w:tcPr>
          <w:p w:rsidR="005F2C22" w:rsidRPr="00684AEB"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国</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省</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Pr="00684AEB"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独立辅导</w:t>
            </w:r>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r>
      <w:tr w:rsidR="005F2C22" w:rsidTr="0009201D">
        <w:tc>
          <w:tcPr>
            <w:tcW w:w="2093" w:type="dxa"/>
          </w:tcPr>
          <w:p w:rsidR="005F2C22" w:rsidRPr="00D14257" w:rsidRDefault="005F2C22" w:rsidP="0009201D">
            <w:pPr>
              <w:pStyle w:val="a3"/>
              <w:snapToGrid w:val="0"/>
              <w:spacing w:before="0" w:beforeAutospacing="0" w:after="0" w:afterAutospacing="0"/>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color w:val="000000"/>
                <w:kern w:val="2"/>
              </w:rPr>
              <w:t>NOIP201</w:t>
            </w:r>
            <w:r>
              <w:rPr>
                <w:rFonts w:asciiTheme="minorEastAsia" w:eastAsiaTheme="minorEastAsia" w:hAnsiTheme="minorEastAsia" w:cs="Times New Roman"/>
                <w:color w:val="000000"/>
                <w:kern w:val="2"/>
              </w:rPr>
              <w:t xml:space="preserve">4 </w:t>
            </w:r>
            <w:r w:rsidRPr="00D14257">
              <w:rPr>
                <w:rFonts w:asciiTheme="minorEastAsia" w:eastAsiaTheme="minorEastAsia" w:hAnsiTheme="minorEastAsia" w:cs="Times New Roman"/>
                <w:color w:val="000000"/>
                <w:kern w:val="2"/>
              </w:rPr>
              <w:t>____</w:t>
            </w:r>
            <w:r>
              <w:rPr>
                <w:rFonts w:asciiTheme="minorEastAsia" w:eastAsiaTheme="minorEastAsia" w:hAnsiTheme="minorEastAsia" w:cs="Times New Roman"/>
                <w:color w:val="000000"/>
                <w:kern w:val="2"/>
              </w:rPr>
              <w:t xml:space="preserve"> </w:t>
            </w:r>
            <w:r>
              <w:rPr>
                <w:rFonts w:asciiTheme="minorEastAsia" w:eastAsiaTheme="minorEastAsia" w:hAnsiTheme="minorEastAsia" w:cs="Times New Roman" w:hint="eastAsia"/>
                <w:color w:val="000000"/>
                <w:kern w:val="2"/>
              </w:rPr>
              <w:t>组</w:t>
            </w:r>
            <w:r>
              <w:rPr>
                <w:rFonts w:asciiTheme="minorEastAsia" w:eastAsiaTheme="minorEastAsia" w:hAnsiTheme="minorEastAsia" w:cs="Times New Roman"/>
                <w:color w:val="000000"/>
                <w:kern w:val="2"/>
              </w:rPr>
              <w:t>(</w:t>
            </w:r>
            <w:proofErr w:type="gramStart"/>
            <w:r>
              <w:rPr>
                <w:rFonts w:asciiTheme="minorEastAsia" w:eastAsiaTheme="minorEastAsia" w:hAnsiTheme="minorEastAsia" w:cs="Times New Roman" w:hint="eastAsia"/>
                <w:color w:val="000000"/>
                <w:kern w:val="2"/>
              </w:rPr>
              <w:t>普及组</w:t>
            </w:r>
            <w:proofErr w:type="gramEnd"/>
            <w:r>
              <w:rPr>
                <w:rFonts w:asciiTheme="minorEastAsia" w:eastAsiaTheme="minorEastAsia" w:hAnsiTheme="minorEastAsia" w:cs="Times New Roman"/>
                <w:color w:val="000000"/>
                <w:kern w:val="2"/>
              </w:rPr>
              <w:t>/</w:t>
            </w:r>
            <w:r w:rsidRPr="00D14257">
              <w:rPr>
                <w:rFonts w:asciiTheme="minorEastAsia" w:eastAsiaTheme="minorEastAsia" w:hAnsiTheme="minorEastAsia" w:cs="Times New Roman" w:hint="eastAsia"/>
                <w:color w:val="000000"/>
                <w:kern w:val="2"/>
              </w:rPr>
              <w:t>提高组</w:t>
            </w:r>
            <w:r>
              <w:rPr>
                <w:rFonts w:asciiTheme="minorEastAsia" w:eastAsiaTheme="minorEastAsia" w:hAnsiTheme="minorEastAsia" w:cs="Times New Roman"/>
                <w:color w:val="000000"/>
                <w:kern w:val="2"/>
              </w:rPr>
              <w:t>)</w:t>
            </w:r>
          </w:p>
        </w:tc>
        <w:tc>
          <w:tcPr>
            <w:tcW w:w="2165"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国</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省</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独立辅导</w:t>
            </w:r>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r>
      <w:tr w:rsidR="005F2C22" w:rsidTr="0009201D">
        <w:tc>
          <w:tcPr>
            <w:tcW w:w="2093" w:type="dxa"/>
          </w:tcPr>
          <w:p w:rsidR="005F2C22" w:rsidRPr="00D14257" w:rsidRDefault="005F2C22" w:rsidP="0009201D">
            <w:pPr>
              <w:pStyle w:val="a3"/>
              <w:snapToGrid w:val="0"/>
              <w:spacing w:before="0" w:beforeAutospacing="0" w:after="0" w:afterAutospacing="0"/>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color w:val="000000"/>
                <w:kern w:val="2"/>
              </w:rPr>
              <w:t>NOIP201</w:t>
            </w:r>
            <w:r>
              <w:rPr>
                <w:rFonts w:asciiTheme="minorEastAsia" w:eastAsiaTheme="minorEastAsia" w:hAnsiTheme="minorEastAsia" w:cs="Times New Roman"/>
                <w:color w:val="000000"/>
                <w:kern w:val="2"/>
              </w:rPr>
              <w:t xml:space="preserve">3 </w:t>
            </w:r>
            <w:r w:rsidRPr="00D14257">
              <w:rPr>
                <w:rFonts w:asciiTheme="minorEastAsia" w:eastAsiaTheme="minorEastAsia" w:hAnsiTheme="minorEastAsia" w:cs="Times New Roman"/>
                <w:color w:val="000000"/>
                <w:kern w:val="2"/>
              </w:rPr>
              <w:t>____</w:t>
            </w:r>
            <w:r>
              <w:rPr>
                <w:rFonts w:asciiTheme="minorEastAsia" w:eastAsiaTheme="minorEastAsia" w:hAnsiTheme="minorEastAsia" w:cs="Times New Roman"/>
                <w:color w:val="000000"/>
                <w:kern w:val="2"/>
              </w:rPr>
              <w:t xml:space="preserve"> </w:t>
            </w:r>
            <w:r>
              <w:rPr>
                <w:rFonts w:asciiTheme="minorEastAsia" w:eastAsiaTheme="minorEastAsia" w:hAnsiTheme="minorEastAsia" w:cs="Times New Roman" w:hint="eastAsia"/>
                <w:color w:val="000000"/>
                <w:kern w:val="2"/>
              </w:rPr>
              <w:t>组</w:t>
            </w:r>
            <w:r>
              <w:rPr>
                <w:rFonts w:asciiTheme="minorEastAsia" w:eastAsiaTheme="minorEastAsia" w:hAnsiTheme="minorEastAsia" w:cs="Times New Roman"/>
                <w:color w:val="000000"/>
                <w:kern w:val="2"/>
              </w:rPr>
              <w:t>(</w:t>
            </w:r>
            <w:proofErr w:type="gramStart"/>
            <w:r>
              <w:rPr>
                <w:rFonts w:asciiTheme="minorEastAsia" w:eastAsiaTheme="minorEastAsia" w:hAnsiTheme="minorEastAsia" w:cs="Times New Roman" w:hint="eastAsia"/>
                <w:color w:val="000000"/>
                <w:kern w:val="2"/>
              </w:rPr>
              <w:t>普及组</w:t>
            </w:r>
            <w:proofErr w:type="gramEnd"/>
            <w:r>
              <w:rPr>
                <w:rFonts w:asciiTheme="minorEastAsia" w:eastAsiaTheme="minorEastAsia" w:hAnsiTheme="minorEastAsia" w:cs="Times New Roman"/>
                <w:color w:val="000000"/>
                <w:kern w:val="2"/>
              </w:rPr>
              <w:t>/</w:t>
            </w:r>
            <w:r w:rsidRPr="00D14257">
              <w:rPr>
                <w:rFonts w:asciiTheme="minorEastAsia" w:eastAsiaTheme="minorEastAsia" w:hAnsiTheme="minorEastAsia" w:cs="Times New Roman" w:hint="eastAsia"/>
                <w:color w:val="000000"/>
                <w:kern w:val="2"/>
              </w:rPr>
              <w:t>提高组</w:t>
            </w:r>
            <w:r>
              <w:rPr>
                <w:rFonts w:asciiTheme="minorEastAsia" w:eastAsiaTheme="minorEastAsia" w:hAnsiTheme="minorEastAsia" w:cs="Times New Roman"/>
                <w:color w:val="000000"/>
                <w:kern w:val="2"/>
              </w:rPr>
              <w:t>)</w:t>
            </w:r>
          </w:p>
        </w:tc>
        <w:tc>
          <w:tcPr>
            <w:tcW w:w="2165"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国</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省</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独立辅导</w:t>
            </w:r>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r>
      <w:tr w:rsidR="005F2C22" w:rsidTr="0009201D">
        <w:tc>
          <w:tcPr>
            <w:tcW w:w="2093" w:type="dxa"/>
          </w:tcPr>
          <w:p w:rsidR="005F2C22" w:rsidRPr="00D14257" w:rsidRDefault="005F2C22" w:rsidP="0009201D">
            <w:pPr>
              <w:pStyle w:val="a3"/>
              <w:snapToGrid w:val="0"/>
              <w:spacing w:before="0" w:beforeAutospacing="0" w:after="0" w:afterAutospacing="0"/>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color w:val="000000"/>
                <w:kern w:val="2"/>
              </w:rPr>
              <w:t>NOIP201</w:t>
            </w:r>
            <w:r>
              <w:rPr>
                <w:rFonts w:asciiTheme="minorEastAsia" w:eastAsiaTheme="minorEastAsia" w:hAnsiTheme="minorEastAsia" w:cs="Times New Roman"/>
                <w:color w:val="000000"/>
                <w:kern w:val="2"/>
              </w:rPr>
              <w:t xml:space="preserve">2 </w:t>
            </w:r>
            <w:r w:rsidRPr="00D14257">
              <w:rPr>
                <w:rFonts w:asciiTheme="minorEastAsia" w:eastAsiaTheme="minorEastAsia" w:hAnsiTheme="minorEastAsia" w:cs="Times New Roman"/>
                <w:color w:val="000000"/>
                <w:kern w:val="2"/>
              </w:rPr>
              <w:t>____</w:t>
            </w:r>
            <w:r>
              <w:rPr>
                <w:rFonts w:asciiTheme="minorEastAsia" w:eastAsiaTheme="minorEastAsia" w:hAnsiTheme="minorEastAsia" w:cs="Times New Roman"/>
                <w:color w:val="000000"/>
                <w:kern w:val="2"/>
              </w:rPr>
              <w:t xml:space="preserve"> </w:t>
            </w:r>
            <w:r>
              <w:rPr>
                <w:rFonts w:asciiTheme="minorEastAsia" w:eastAsiaTheme="minorEastAsia" w:hAnsiTheme="minorEastAsia" w:cs="Times New Roman" w:hint="eastAsia"/>
                <w:color w:val="000000"/>
                <w:kern w:val="2"/>
              </w:rPr>
              <w:t>组</w:t>
            </w:r>
            <w:r>
              <w:rPr>
                <w:rFonts w:asciiTheme="minorEastAsia" w:eastAsiaTheme="minorEastAsia" w:hAnsiTheme="minorEastAsia" w:cs="Times New Roman"/>
                <w:color w:val="000000"/>
                <w:kern w:val="2"/>
              </w:rPr>
              <w:t>(</w:t>
            </w:r>
            <w:proofErr w:type="gramStart"/>
            <w:r>
              <w:rPr>
                <w:rFonts w:asciiTheme="minorEastAsia" w:eastAsiaTheme="minorEastAsia" w:hAnsiTheme="minorEastAsia" w:cs="Times New Roman" w:hint="eastAsia"/>
                <w:color w:val="000000"/>
                <w:kern w:val="2"/>
              </w:rPr>
              <w:t>普及组</w:t>
            </w:r>
            <w:proofErr w:type="gramEnd"/>
            <w:r>
              <w:rPr>
                <w:rFonts w:asciiTheme="minorEastAsia" w:eastAsiaTheme="minorEastAsia" w:hAnsiTheme="minorEastAsia" w:cs="Times New Roman"/>
                <w:color w:val="000000"/>
                <w:kern w:val="2"/>
              </w:rPr>
              <w:t>/</w:t>
            </w:r>
            <w:r w:rsidRPr="00D14257">
              <w:rPr>
                <w:rFonts w:asciiTheme="minorEastAsia" w:eastAsiaTheme="minorEastAsia" w:hAnsiTheme="minorEastAsia" w:cs="Times New Roman" w:hint="eastAsia"/>
                <w:color w:val="000000"/>
                <w:kern w:val="2"/>
              </w:rPr>
              <w:t>提高组</w:t>
            </w:r>
            <w:r>
              <w:rPr>
                <w:rFonts w:asciiTheme="minorEastAsia" w:eastAsiaTheme="minorEastAsia" w:hAnsiTheme="minorEastAsia" w:cs="Times New Roman"/>
                <w:color w:val="000000"/>
                <w:kern w:val="2"/>
              </w:rPr>
              <w:t>)</w:t>
            </w:r>
          </w:p>
        </w:tc>
        <w:tc>
          <w:tcPr>
            <w:tcW w:w="2165"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国</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省</w:t>
            </w:r>
            <w:proofErr w:type="gramStart"/>
            <w:r w:rsidRPr="00D14257">
              <w:rPr>
                <w:rFonts w:asciiTheme="minorEastAsia" w:eastAsiaTheme="minorEastAsia" w:hAnsiTheme="minorEastAsia" w:cs="Times New Roman" w:hint="eastAsia"/>
                <w:color w:val="000000"/>
                <w:kern w:val="2"/>
              </w:rPr>
              <w:t>一</w:t>
            </w:r>
            <w:proofErr w:type="gramEnd"/>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c>
          <w:tcPr>
            <w:tcW w:w="2129"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sidRPr="00D14257">
              <w:rPr>
                <w:rFonts w:asciiTheme="minorEastAsia" w:eastAsiaTheme="minorEastAsia" w:hAnsiTheme="minorEastAsia" w:cs="Times New Roman" w:hint="eastAsia"/>
                <w:color w:val="000000"/>
                <w:kern w:val="2"/>
              </w:rPr>
              <w:t>独立辅导</w:t>
            </w:r>
            <w:r w:rsidRPr="00D14257">
              <w:rPr>
                <w:rFonts w:asciiTheme="minorEastAsia" w:eastAsiaTheme="minorEastAsia" w:hAnsiTheme="minorEastAsia" w:cs="Times New Roman"/>
                <w:color w:val="000000"/>
                <w:kern w:val="2"/>
              </w:rPr>
              <w:t>_____</w:t>
            </w:r>
            <w:r w:rsidRPr="00D14257">
              <w:rPr>
                <w:rFonts w:asciiTheme="minorEastAsia" w:eastAsiaTheme="minorEastAsia" w:hAnsiTheme="minorEastAsia" w:cs="Times New Roman" w:hint="eastAsia"/>
                <w:color w:val="000000"/>
                <w:kern w:val="2"/>
              </w:rPr>
              <w:t>人</w:t>
            </w:r>
          </w:p>
        </w:tc>
      </w:tr>
      <w:tr w:rsidR="005F2C22" w:rsidTr="0009201D">
        <w:trPr>
          <w:trHeight w:val="657"/>
        </w:trPr>
        <w:tc>
          <w:tcPr>
            <w:tcW w:w="2093" w:type="dxa"/>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r>
              <w:rPr>
                <w:rFonts w:asciiTheme="minorEastAsia" w:eastAsiaTheme="minorEastAsia" w:hAnsiTheme="minorEastAsia" w:cs="Times New Roman"/>
                <w:color w:val="000000"/>
                <w:kern w:val="2"/>
              </w:rPr>
              <w:t>NOI</w:t>
            </w:r>
            <w:r>
              <w:rPr>
                <w:rFonts w:asciiTheme="minorEastAsia" w:eastAsiaTheme="minorEastAsia" w:hAnsiTheme="minorEastAsia" w:cs="Times New Roman" w:hint="eastAsia"/>
                <w:color w:val="000000"/>
                <w:kern w:val="2"/>
              </w:rPr>
              <w:t>获奖</w:t>
            </w:r>
          </w:p>
        </w:tc>
        <w:tc>
          <w:tcPr>
            <w:tcW w:w="6423" w:type="dxa"/>
            <w:gridSpan w:val="3"/>
            <w:vAlign w:val="center"/>
          </w:tcPr>
          <w:p w:rsidR="005F2C22" w:rsidRPr="00D14257" w:rsidRDefault="005F2C22" w:rsidP="0009201D">
            <w:pPr>
              <w:pStyle w:val="a3"/>
              <w:snapToGrid w:val="0"/>
              <w:spacing w:before="0" w:beforeAutospacing="0" w:after="0" w:afterAutospacing="0"/>
              <w:jc w:val="center"/>
              <w:rPr>
                <w:rFonts w:asciiTheme="minorEastAsia" w:eastAsiaTheme="minorEastAsia" w:hAnsiTheme="minorEastAsia" w:cs="Times New Roman"/>
                <w:color w:val="000000"/>
                <w:kern w:val="2"/>
              </w:rPr>
            </w:pPr>
          </w:p>
        </w:tc>
      </w:tr>
    </w:tbl>
    <w:p w:rsidR="005F2C22" w:rsidRPr="00F35A35" w:rsidRDefault="005F2C22" w:rsidP="005F2C22">
      <w:pPr>
        <w:pStyle w:val="a3"/>
        <w:snapToGrid w:val="0"/>
        <w:spacing w:before="0" w:beforeAutospacing="0" w:after="0" w:afterAutospacing="0" w:line="360" w:lineRule="auto"/>
        <w:rPr>
          <w:rFonts w:ascii="Times New Roman" w:eastAsia="方正小标宋简体" w:hAnsi="Times New Roman" w:cs="Times New Roman"/>
          <w:color w:val="000000"/>
          <w:kern w:val="2"/>
          <w:sz w:val="32"/>
          <w:szCs w:val="32"/>
        </w:rPr>
      </w:pPr>
    </w:p>
    <w:p w:rsidR="005F2C22" w:rsidRPr="00DC6E4B" w:rsidRDefault="005F2C22" w:rsidP="005F2C22">
      <w:pPr>
        <w:tabs>
          <w:tab w:val="left" w:pos="5933"/>
        </w:tabs>
      </w:pPr>
    </w:p>
    <w:p w:rsidR="005F2C22" w:rsidRDefault="005F2C22" w:rsidP="00BA64E2">
      <w:pPr>
        <w:rPr>
          <w:rFonts w:ascii="Times New Roman" w:eastAsia="仿宋_GB2312" w:hAnsi="Times New Roman" w:cs="Times New Roman"/>
          <w:sz w:val="32"/>
          <w:szCs w:val="32"/>
        </w:rPr>
      </w:pPr>
    </w:p>
    <w:p w:rsidR="005F2C22" w:rsidRPr="00F35A35" w:rsidRDefault="005F2C22" w:rsidP="00BA64E2">
      <w:pPr>
        <w:rPr>
          <w:rFonts w:ascii="Times New Roman" w:eastAsia="仿宋_GB2312" w:hAnsi="Times New Roman" w:cs="Times New Roman"/>
          <w:sz w:val="32"/>
          <w:szCs w:val="32"/>
        </w:rPr>
      </w:pPr>
    </w:p>
    <w:sectPr w:rsidR="005F2C22" w:rsidRPr="00F35A35" w:rsidSect="00C81809">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14" w:rsidRDefault="00935214" w:rsidP="00E0786D">
      <w:r>
        <w:separator/>
      </w:r>
    </w:p>
  </w:endnote>
  <w:endnote w:type="continuationSeparator" w:id="0">
    <w:p w:rsidR="00935214" w:rsidRDefault="00935214" w:rsidP="00E0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1D" w:rsidRDefault="004D5D5A" w:rsidP="004B76BB">
    <w:pPr>
      <w:pStyle w:val="ab"/>
      <w:framePr w:wrap="around" w:vAnchor="text" w:hAnchor="margin" w:xAlign="center" w:y="1"/>
      <w:rPr>
        <w:rStyle w:val="ac"/>
      </w:rPr>
    </w:pPr>
    <w:r>
      <w:rPr>
        <w:rStyle w:val="ac"/>
      </w:rPr>
      <w:fldChar w:fldCharType="begin"/>
    </w:r>
    <w:r w:rsidR="0009201D">
      <w:rPr>
        <w:rStyle w:val="ac"/>
      </w:rPr>
      <w:instrText xml:space="preserve">PAGE  </w:instrText>
    </w:r>
    <w:r>
      <w:rPr>
        <w:rStyle w:val="ac"/>
      </w:rPr>
      <w:fldChar w:fldCharType="end"/>
    </w:r>
  </w:p>
  <w:p w:rsidR="0009201D" w:rsidRDefault="0009201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1D" w:rsidRDefault="004D5D5A" w:rsidP="004B76BB">
    <w:pPr>
      <w:pStyle w:val="ab"/>
      <w:framePr w:wrap="around" w:vAnchor="text" w:hAnchor="margin" w:xAlign="center" w:y="1"/>
      <w:rPr>
        <w:rStyle w:val="ac"/>
      </w:rPr>
    </w:pPr>
    <w:r>
      <w:rPr>
        <w:rStyle w:val="ac"/>
      </w:rPr>
      <w:fldChar w:fldCharType="begin"/>
    </w:r>
    <w:r w:rsidR="0009201D">
      <w:rPr>
        <w:rStyle w:val="ac"/>
      </w:rPr>
      <w:instrText xml:space="preserve">PAGE  </w:instrText>
    </w:r>
    <w:r>
      <w:rPr>
        <w:rStyle w:val="ac"/>
      </w:rPr>
      <w:fldChar w:fldCharType="separate"/>
    </w:r>
    <w:r w:rsidR="00BD71DB">
      <w:rPr>
        <w:rStyle w:val="ac"/>
        <w:noProof/>
      </w:rPr>
      <w:t>5</w:t>
    </w:r>
    <w:r>
      <w:rPr>
        <w:rStyle w:val="ac"/>
      </w:rPr>
      <w:fldChar w:fldCharType="end"/>
    </w:r>
  </w:p>
  <w:p w:rsidR="0009201D" w:rsidRDefault="000920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14" w:rsidRDefault="00935214" w:rsidP="00E0786D">
      <w:r>
        <w:separator/>
      </w:r>
    </w:p>
  </w:footnote>
  <w:footnote w:type="continuationSeparator" w:id="0">
    <w:p w:rsidR="00935214" w:rsidRDefault="00935214" w:rsidP="00E07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1D" w:rsidRDefault="0009201D" w:rsidP="004B76BB">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6FE"/>
    <w:multiLevelType w:val="hybridMultilevel"/>
    <w:tmpl w:val="A2FE8256"/>
    <w:lvl w:ilvl="0" w:tplc="AEE63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900"/>
    <w:rsid w:val="00006999"/>
    <w:rsid w:val="00012DEB"/>
    <w:rsid w:val="00014C7D"/>
    <w:rsid w:val="000477A7"/>
    <w:rsid w:val="00067B80"/>
    <w:rsid w:val="00080762"/>
    <w:rsid w:val="0009201D"/>
    <w:rsid w:val="00097137"/>
    <w:rsid w:val="000A34F2"/>
    <w:rsid w:val="000D556E"/>
    <w:rsid w:val="000E6D11"/>
    <w:rsid w:val="000F4B80"/>
    <w:rsid w:val="00106C1E"/>
    <w:rsid w:val="001103FB"/>
    <w:rsid w:val="00133DCB"/>
    <w:rsid w:val="0017268C"/>
    <w:rsid w:val="00172AB3"/>
    <w:rsid w:val="00172E0B"/>
    <w:rsid w:val="00176F5F"/>
    <w:rsid w:val="00195A78"/>
    <w:rsid w:val="001A13B4"/>
    <w:rsid w:val="001B432E"/>
    <w:rsid w:val="001D4953"/>
    <w:rsid w:val="001E4A7B"/>
    <w:rsid w:val="0022058F"/>
    <w:rsid w:val="00234D1A"/>
    <w:rsid w:val="002360F8"/>
    <w:rsid w:val="00250112"/>
    <w:rsid w:val="00250C31"/>
    <w:rsid w:val="002769DF"/>
    <w:rsid w:val="00276E96"/>
    <w:rsid w:val="00285EED"/>
    <w:rsid w:val="002C00B5"/>
    <w:rsid w:val="002C7F5D"/>
    <w:rsid w:val="002E5B42"/>
    <w:rsid w:val="00300300"/>
    <w:rsid w:val="0031294D"/>
    <w:rsid w:val="0034151F"/>
    <w:rsid w:val="003568A4"/>
    <w:rsid w:val="00357665"/>
    <w:rsid w:val="003679DE"/>
    <w:rsid w:val="003A2FA0"/>
    <w:rsid w:val="003B47BD"/>
    <w:rsid w:val="003C2751"/>
    <w:rsid w:val="003C2B52"/>
    <w:rsid w:val="003D7E98"/>
    <w:rsid w:val="003E5578"/>
    <w:rsid w:val="00426F6A"/>
    <w:rsid w:val="004417D9"/>
    <w:rsid w:val="00474EFF"/>
    <w:rsid w:val="00485059"/>
    <w:rsid w:val="004A305C"/>
    <w:rsid w:val="004A465D"/>
    <w:rsid w:val="004A6F47"/>
    <w:rsid w:val="004A7155"/>
    <w:rsid w:val="004B31B3"/>
    <w:rsid w:val="004B76BB"/>
    <w:rsid w:val="004D5D5A"/>
    <w:rsid w:val="004E3014"/>
    <w:rsid w:val="004F7771"/>
    <w:rsid w:val="005133B4"/>
    <w:rsid w:val="00513D64"/>
    <w:rsid w:val="005529BE"/>
    <w:rsid w:val="00553321"/>
    <w:rsid w:val="00590E57"/>
    <w:rsid w:val="005B5F36"/>
    <w:rsid w:val="005C1321"/>
    <w:rsid w:val="005C4D78"/>
    <w:rsid w:val="005F2C22"/>
    <w:rsid w:val="005F2CD8"/>
    <w:rsid w:val="00601772"/>
    <w:rsid w:val="006135FA"/>
    <w:rsid w:val="00630FB3"/>
    <w:rsid w:val="00632155"/>
    <w:rsid w:val="006347C6"/>
    <w:rsid w:val="00637968"/>
    <w:rsid w:val="006573E4"/>
    <w:rsid w:val="00662B6A"/>
    <w:rsid w:val="00664F96"/>
    <w:rsid w:val="00683885"/>
    <w:rsid w:val="00685E63"/>
    <w:rsid w:val="0069507E"/>
    <w:rsid w:val="006955EE"/>
    <w:rsid w:val="006971F3"/>
    <w:rsid w:val="006B2662"/>
    <w:rsid w:val="006D700F"/>
    <w:rsid w:val="006E5F75"/>
    <w:rsid w:val="006F64F2"/>
    <w:rsid w:val="007038E3"/>
    <w:rsid w:val="00726E19"/>
    <w:rsid w:val="00737D65"/>
    <w:rsid w:val="007857BC"/>
    <w:rsid w:val="007934BA"/>
    <w:rsid w:val="007A6016"/>
    <w:rsid w:val="007B0E3E"/>
    <w:rsid w:val="007B34DA"/>
    <w:rsid w:val="007C2A41"/>
    <w:rsid w:val="007C3F05"/>
    <w:rsid w:val="007C481A"/>
    <w:rsid w:val="007C64D2"/>
    <w:rsid w:val="007F156E"/>
    <w:rsid w:val="00803325"/>
    <w:rsid w:val="00810DFD"/>
    <w:rsid w:val="00820026"/>
    <w:rsid w:val="00831703"/>
    <w:rsid w:val="00846795"/>
    <w:rsid w:val="00852C1D"/>
    <w:rsid w:val="00862935"/>
    <w:rsid w:val="008921CD"/>
    <w:rsid w:val="00892261"/>
    <w:rsid w:val="00892FC0"/>
    <w:rsid w:val="008A29CD"/>
    <w:rsid w:val="008D046C"/>
    <w:rsid w:val="008D6D4F"/>
    <w:rsid w:val="009133A3"/>
    <w:rsid w:val="00921859"/>
    <w:rsid w:val="00932A4D"/>
    <w:rsid w:val="00934E73"/>
    <w:rsid w:val="00935214"/>
    <w:rsid w:val="0093699F"/>
    <w:rsid w:val="0095012A"/>
    <w:rsid w:val="00954707"/>
    <w:rsid w:val="00970FC2"/>
    <w:rsid w:val="00973B2E"/>
    <w:rsid w:val="00976C8A"/>
    <w:rsid w:val="00987EFA"/>
    <w:rsid w:val="009B5999"/>
    <w:rsid w:val="009C572B"/>
    <w:rsid w:val="009D255C"/>
    <w:rsid w:val="009D2F93"/>
    <w:rsid w:val="009D4236"/>
    <w:rsid w:val="009E4362"/>
    <w:rsid w:val="009F6988"/>
    <w:rsid w:val="00A128D4"/>
    <w:rsid w:val="00A50D02"/>
    <w:rsid w:val="00A67689"/>
    <w:rsid w:val="00A725B8"/>
    <w:rsid w:val="00A76F2D"/>
    <w:rsid w:val="00A92D8D"/>
    <w:rsid w:val="00AB318E"/>
    <w:rsid w:val="00AB5BA8"/>
    <w:rsid w:val="00AC2D49"/>
    <w:rsid w:val="00AC5BDF"/>
    <w:rsid w:val="00AD7AE4"/>
    <w:rsid w:val="00AF3333"/>
    <w:rsid w:val="00AF4A04"/>
    <w:rsid w:val="00B04ABD"/>
    <w:rsid w:val="00B11EAD"/>
    <w:rsid w:val="00B25AD6"/>
    <w:rsid w:val="00B27045"/>
    <w:rsid w:val="00B31903"/>
    <w:rsid w:val="00B33D1F"/>
    <w:rsid w:val="00B42A21"/>
    <w:rsid w:val="00B639A6"/>
    <w:rsid w:val="00B7490D"/>
    <w:rsid w:val="00B75EDD"/>
    <w:rsid w:val="00BA64E2"/>
    <w:rsid w:val="00BD71DB"/>
    <w:rsid w:val="00BE21C9"/>
    <w:rsid w:val="00BE6D9D"/>
    <w:rsid w:val="00BF4E46"/>
    <w:rsid w:val="00C14133"/>
    <w:rsid w:val="00C368B6"/>
    <w:rsid w:val="00C6095E"/>
    <w:rsid w:val="00C6102A"/>
    <w:rsid w:val="00C62B8C"/>
    <w:rsid w:val="00C756E2"/>
    <w:rsid w:val="00C76D2D"/>
    <w:rsid w:val="00C77DAF"/>
    <w:rsid w:val="00C81809"/>
    <w:rsid w:val="00C87CB0"/>
    <w:rsid w:val="00C9412C"/>
    <w:rsid w:val="00CB7E9F"/>
    <w:rsid w:val="00CC5476"/>
    <w:rsid w:val="00CD1CF9"/>
    <w:rsid w:val="00CF246E"/>
    <w:rsid w:val="00D00900"/>
    <w:rsid w:val="00D0229A"/>
    <w:rsid w:val="00D04906"/>
    <w:rsid w:val="00D07C9F"/>
    <w:rsid w:val="00D46AEE"/>
    <w:rsid w:val="00D50BE0"/>
    <w:rsid w:val="00D567B3"/>
    <w:rsid w:val="00D56DCA"/>
    <w:rsid w:val="00D618CF"/>
    <w:rsid w:val="00D62AF3"/>
    <w:rsid w:val="00D6549B"/>
    <w:rsid w:val="00D749F2"/>
    <w:rsid w:val="00D852A7"/>
    <w:rsid w:val="00D86817"/>
    <w:rsid w:val="00DB10C3"/>
    <w:rsid w:val="00DB73FC"/>
    <w:rsid w:val="00DD28C6"/>
    <w:rsid w:val="00DD7B2E"/>
    <w:rsid w:val="00E00251"/>
    <w:rsid w:val="00E03B76"/>
    <w:rsid w:val="00E0786D"/>
    <w:rsid w:val="00E23526"/>
    <w:rsid w:val="00E51A56"/>
    <w:rsid w:val="00E544AF"/>
    <w:rsid w:val="00E5664B"/>
    <w:rsid w:val="00E6084F"/>
    <w:rsid w:val="00E63018"/>
    <w:rsid w:val="00E826FB"/>
    <w:rsid w:val="00E86DA1"/>
    <w:rsid w:val="00EA7FE8"/>
    <w:rsid w:val="00EB0EE7"/>
    <w:rsid w:val="00EB1E32"/>
    <w:rsid w:val="00ED7031"/>
    <w:rsid w:val="00F107B4"/>
    <w:rsid w:val="00F11ED4"/>
    <w:rsid w:val="00F31355"/>
    <w:rsid w:val="00F35A35"/>
    <w:rsid w:val="00F464E1"/>
    <w:rsid w:val="00FE047D"/>
    <w:rsid w:val="00FE398E"/>
    <w:rsid w:val="00FF1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0900"/>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3B47BD"/>
    <w:pPr>
      <w:ind w:firstLineChars="200" w:firstLine="420"/>
    </w:pPr>
  </w:style>
  <w:style w:type="character" w:styleId="a5">
    <w:name w:val="Hyperlink"/>
    <w:basedOn w:val="a0"/>
    <w:uiPriority w:val="99"/>
    <w:unhideWhenUsed/>
    <w:rsid w:val="00B33D1F"/>
    <w:rPr>
      <w:color w:val="0000FF" w:themeColor="hyperlink"/>
      <w:u w:val="single"/>
    </w:rPr>
  </w:style>
  <w:style w:type="paragraph" w:styleId="a6">
    <w:name w:val="Plain Text"/>
    <w:basedOn w:val="a"/>
    <w:link w:val="Char"/>
    <w:rsid w:val="00976C8A"/>
    <w:rPr>
      <w:rFonts w:ascii="宋体" w:eastAsia="宋体" w:hAnsi="Courier New" w:cs="Times New Roman"/>
      <w:szCs w:val="20"/>
    </w:rPr>
  </w:style>
  <w:style w:type="character" w:customStyle="1" w:styleId="Char">
    <w:name w:val="纯文本 Char"/>
    <w:basedOn w:val="a0"/>
    <w:link w:val="a6"/>
    <w:rsid w:val="00976C8A"/>
    <w:rPr>
      <w:rFonts w:ascii="宋体" w:eastAsia="宋体" w:hAnsi="Courier New" w:cs="Times New Roman"/>
      <w:szCs w:val="20"/>
    </w:rPr>
  </w:style>
  <w:style w:type="character" w:customStyle="1" w:styleId="listblackfont20h30heiti">
    <w:name w:val="listblackfont20h30heiti"/>
    <w:basedOn w:val="a0"/>
    <w:rsid w:val="00976C8A"/>
  </w:style>
  <w:style w:type="paragraph" w:styleId="a7">
    <w:name w:val="Balloon Text"/>
    <w:basedOn w:val="a"/>
    <w:link w:val="Char0"/>
    <w:uiPriority w:val="99"/>
    <w:semiHidden/>
    <w:unhideWhenUsed/>
    <w:rsid w:val="000477A7"/>
    <w:rPr>
      <w:sz w:val="18"/>
      <w:szCs w:val="18"/>
    </w:rPr>
  </w:style>
  <w:style w:type="character" w:customStyle="1" w:styleId="Char0">
    <w:name w:val="批注框文本 Char"/>
    <w:basedOn w:val="a0"/>
    <w:link w:val="a7"/>
    <w:uiPriority w:val="99"/>
    <w:semiHidden/>
    <w:rsid w:val="000477A7"/>
    <w:rPr>
      <w:sz w:val="18"/>
      <w:szCs w:val="18"/>
    </w:rPr>
  </w:style>
  <w:style w:type="paragraph" w:styleId="a8">
    <w:name w:val="Date"/>
    <w:basedOn w:val="a"/>
    <w:next w:val="a"/>
    <w:link w:val="Char1"/>
    <w:rsid w:val="000477A7"/>
    <w:rPr>
      <w:rFonts w:ascii="Times New Roman" w:eastAsia="楷体_GB2312" w:hAnsi="Times New Roman" w:cs="Times New Roman"/>
      <w:b/>
      <w:sz w:val="32"/>
      <w:szCs w:val="20"/>
    </w:rPr>
  </w:style>
  <w:style w:type="character" w:customStyle="1" w:styleId="Char1">
    <w:name w:val="日期 Char"/>
    <w:basedOn w:val="a0"/>
    <w:link w:val="a8"/>
    <w:semiHidden/>
    <w:rsid w:val="000477A7"/>
    <w:rPr>
      <w:rFonts w:ascii="Times New Roman" w:eastAsia="楷体_GB2312" w:hAnsi="Times New Roman" w:cs="Times New Roman"/>
      <w:b/>
      <w:sz w:val="32"/>
      <w:szCs w:val="20"/>
    </w:rPr>
  </w:style>
  <w:style w:type="paragraph" w:styleId="a9">
    <w:name w:val="Revision"/>
    <w:hidden/>
    <w:uiPriority w:val="99"/>
    <w:semiHidden/>
    <w:rsid w:val="003A2FA0"/>
  </w:style>
  <w:style w:type="paragraph" w:styleId="aa">
    <w:name w:val="header"/>
    <w:basedOn w:val="a"/>
    <w:link w:val="Char10"/>
    <w:unhideWhenUsed/>
    <w:rsid w:val="00F35A35"/>
    <w:pPr>
      <w:pBdr>
        <w:bottom w:val="single" w:sz="6" w:space="1" w:color="auto"/>
      </w:pBdr>
      <w:tabs>
        <w:tab w:val="center" w:pos="4153"/>
        <w:tab w:val="right" w:pos="8306"/>
      </w:tabs>
      <w:snapToGrid w:val="0"/>
      <w:jc w:val="center"/>
    </w:pPr>
    <w:rPr>
      <w:rFonts w:ascii="黑体" w:eastAsia="黑体" w:hAnsi="Times New Roman" w:cs="Times New Roman"/>
      <w:sz w:val="18"/>
      <w:szCs w:val="18"/>
    </w:rPr>
  </w:style>
  <w:style w:type="character" w:customStyle="1" w:styleId="Char2">
    <w:name w:val="页眉 Char"/>
    <w:basedOn w:val="a0"/>
    <w:uiPriority w:val="99"/>
    <w:semiHidden/>
    <w:rsid w:val="00F35A35"/>
    <w:rPr>
      <w:sz w:val="18"/>
      <w:szCs w:val="18"/>
    </w:rPr>
  </w:style>
  <w:style w:type="paragraph" w:styleId="ab">
    <w:name w:val="footer"/>
    <w:basedOn w:val="a"/>
    <w:link w:val="Char11"/>
    <w:unhideWhenUsed/>
    <w:rsid w:val="00F35A35"/>
    <w:pPr>
      <w:tabs>
        <w:tab w:val="center" w:pos="4153"/>
        <w:tab w:val="right" w:pos="8306"/>
      </w:tabs>
      <w:snapToGrid w:val="0"/>
      <w:jc w:val="left"/>
    </w:pPr>
    <w:rPr>
      <w:rFonts w:ascii="黑体" w:eastAsia="黑体" w:hAnsi="Times New Roman" w:cs="Times New Roman"/>
      <w:sz w:val="18"/>
      <w:szCs w:val="18"/>
    </w:rPr>
  </w:style>
  <w:style w:type="character" w:customStyle="1" w:styleId="Char3">
    <w:name w:val="页脚 Char"/>
    <w:basedOn w:val="a0"/>
    <w:uiPriority w:val="99"/>
    <w:semiHidden/>
    <w:rsid w:val="00F35A35"/>
    <w:rPr>
      <w:sz w:val="18"/>
      <w:szCs w:val="18"/>
    </w:rPr>
  </w:style>
  <w:style w:type="character" w:customStyle="1" w:styleId="Char10">
    <w:name w:val="页眉 Char1"/>
    <w:link w:val="aa"/>
    <w:rsid w:val="00F35A35"/>
    <w:rPr>
      <w:rFonts w:ascii="黑体" w:eastAsia="黑体" w:hAnsi="Times New Roman" w:cs="Times New Roman"/>
      <w:sz w:val="18"/>
      <w:szCs w:val="18"/>
    </w:rPr>
  </w:style>
  <w:style w:type="character" w:customStyle="1" w:styleId="Char11">
    <w:name w:val="页脚 Char1"/>
    <w:link w:val="ab"/>
    <w:rsid w:val="00F35A35"/>
    <w:rPr>
      <w:rFonts w:ascii="黑体" w:eastAsia="黑体" w:hAnsi="Times New Roman" w:cs="Times New Roman"/>
      <w:sz w:val="18"/>
      <w:szCs w:val="18"/>
    </w:rPr>
  </w:style>
  <w:style w:type="character" w:styleId="ac">
    <w:name w:val="page number"/>
    <w:basedOn w:val="a0"/>
    <w:rsid w:val="00F35A35"/>
  </w:style>
  <w:style w:type="table" w:styleId="ad">
    <w:name w:val="Table Grid"/>
    <w:basedOn w:val="a1"/>
    <w:uiPriority w:val="59"/>
    <w:rsid w:val="005F2C2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94405">
      <w:bodyDiv w:val="1"/>
      <w:marLeft w:val="0"/>
      <w:marRight w:val="0"/>
      <w:marTop w:val="0"/>
      <w:marBottom w:val="0"/>
      <w:divBdr>
        <w:top w:val="none" w:sz="0" w:space="0" w:color="auto"/>
        <w:left w:val="none" w:sz="0" w:space="0" w:color="auto"/>
        <w:bottom w:val="none" w:sz="0" w:space="0" w:color="auto"/>
        <w:right w:val="none" w:sz="0" w:space="0" w:color="auto"/>
      </w:divBdr>
      <w:divsChild>
        <w:div w:id="118305192">
          <w:marLeft w:val="0"/>
          <w:marRight w:val="0"/>
          <w:marTop w:val="0"/>
          <w:marBottom w:val="0"/>
          <w:divBdr>
            <w:top w:val="none" w:sz="0" w:space="0" w:color="auto"/>
            <w:left w:val="none" w:sz="0" w:space="0" w:color="auto"/>
            <w:bottom w:val="none" w:sz="0" w:space="0" w:color="auto"/>
            <w:right w:val="none" w:sz="0" w:space="0" w:color="auto"/>
          </w:divBdr>
          <w:divsChild>
            <w:div w:id="1473674419">
              <w:marLeft w:val="0"/>
              <w:marRight w:val="0"/>
              <w:marTop w:val="0"/>
              <w:marBottom w:val="0"/>
              <w:divBdr>
                <w:top w:val="none" w:sz="0" w:space="0" w:color="auto"/>
                <w:left w:val="none" w:sz="0" w:space="0" w:color="auto"/>
                <w:bottom w:val="none" w:sz="0" w:space="0" w:color="auto"/>
                <w:right w:val="none" w:sz="0" w:space="0" w:color="auto"/>
              </w:divBdr>
              <w:divsChild>
                <w:div w:id="1250626123">
                  <w:marLeft w:val="0"/>
                  <w:marRight w:val="0"/>
                  <w:marTop w:val="0"/>
                  <w:marBottom w:val="0"/>
                  <w:divBdr>
                    <w:top w:val="single" w:sz="6" w:space="0" w:color="ACE1FF"/>
                    <w:left w:val="single" w:sz="6" w:space="0" w:color="ACE1FF"/>
                    <w:bottom w:val="single" w:sz="12" w:space="15" w:color="ACE1FF"/>
                    <w:right w:val="single" w:sz="6" w:space="0" w:color="ACE1FF"/>
                  </w:divBdr>
                  <w:divsChild>
                    <w:div w:id="7794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86805">
      <w:bodyDiv w:val="1"/>
      <w:marLeft w:val="0"/>
      <w:marRight w:val="0"/>
      <w:marTop w:val="0"/>
      <w:marBottom w:val="0"/>
      <w:divBdr>
        <w:top w:val="none" w:sz="0" w:space="0" w:color="auto"/>
        <w:left w:val="none" w:sz="0" w:space="0" w:color="auto"/>
        <w:bottom w:val="none" w:sz="0" w:space="0" w:color="auto"/>
        <w:right w:val="none" w:sz="0" w:space="0" w:color="auto"/>
      </w:divBdr>
      <w:divsChild>
        <w:div w:id="835270620">
          <w:marLeft w:val="0"/>
          <w:marRight w:val="0"/>
          <w:marTop w:val="0"/>
          <w:marBottom w:val="0"/>
          <w:divBdr>
            <w:top w:val="none" w:sz="0" w:space="0" w:color="auto"/>
            <w:left w:val="none" w:sz="0" w:space="0" w:color="auto"/>
            <w:bottom w:val="none" w:sz="0" w:space="0" w:color="auto"/>
            <w:right w:val="none" w:sz="0" w:space="0" w:color="auto"/>
          </w:divBdr>
          <w:divsChild>
            <w:div w:id="166673467">
              <w:marLeft w:val="0"/>
              <w:marRight w:val="0"/>
              <w:marTop w:val="0"/>
              <w:marBottom w:val="0"/>
              <w:divBdr>
                <w:top w:val="none" w:sz="0" w:space="0" w:color="auto"/>
                <w:left w:val="none" w:sz="0" w:space="0" w:color="auto"/>
                <w:bottom w:val="none" w:sz="0" w:space="0" w:color="auto"/>
                <w:right w:val="none" w:sz="0" w:space="0" w:color="auto"/>
              </w:divBdr>
              <w:divsChild>
                <w:div w:id="1443496009">
                  <w:marLeft w:val="0"/>
                  <w:marRight w:val="0"/>
                  <w:marTop w:val="0"/>
                  <w:marBottom w:val="0"/>
                  <w:divBdr>
                    <w:top w:val="single" w:sz="6" w:space="0" w:color="ACE1FF"/>
                    <w:left w:val="single" w:sz="6" w:space="0" w:color="ACE1FF"/>
                    <w:bottom w:val="single" w:sz="12" w:space="15" w:color="ACE1FF"/>
                    <w:right w:val="single" w:sz="6" w:space="0" w:color="ACE1FF"/>
                  </w:divBdr>
                  <w:divsChild>
                    <w:div w:id="421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6265">
      <w:bodyDiv w:val="1"/>
      <w:marLeft w:val="0"/>
      <w:marRight w:val="0"/>
      <w:marTop w:val="0"/>
      <w:marBottom w:val="0"/>
      <w:divBdr>
        <w:top w:val="none" w:sz="0" w:space="0" w:color="auto"/>
        <w:left w:val="none" w:sz="0" w:space="0" w:color="auto"/>
        <w:bottom w:val="none" w:sz="0" w:space="0" w:color="auto"/>
        <w:right w:val="none" w:sz="0" w:space="0" w:color="auto"/>
      </w:divBdr>
      <w:divsChild>
        <w:div w:id="1708720329">
          <w:marLeft w:val="0"/>
          <w:marRight w:val="0"/>
          <w:marTop w:val="0"/>
          <w:marBottom w:val="0"/>
          <w:divBdr>
            <w:top w:val="none" w:sz="0" w:space="0" w:color="auto"/>
            <w:left w:val="none" w:sz="0" w:space="0" w:color="auto"/>
            <w:bottom w:val="none" w:sz="0" w:space="0" w:color="auto"/>
            <w:right w:val="none" w:sz="0" w:space="0" w:color="auto"/>
          </w:divBdr>
        </w:div>
      </w:divsChild>
    </w:div>
    <w:div w:id="1209996562">
      <w:bodyDiv w:val="1"/>
      <w:marLeft w:val="0"/>
      <w:marRight w:val="0"/>
      <w:marTop w:val="0"/>
      <w:marBottom w:val="0"/>
      <w:divBdr>
        <w:top w:val="none" w:sz="0" w:space="0" w:color="auto"/>
        <w:left w:val="none" w:sz="0" w:space="0" w:color="auto"/>
        <w:bottom w:val="none" w:sz="0" w:space="0" w:color="auto"/>
        <w:right w:val="none" w:sz="0" w:space="0" w:color="auto"/>
      </w:divBdr>
    </w:div>
    <w:div w:id="1272279166">
      <w:bodyDiv w:val="1"/>
      <w:marLeft w:val="0"/>
      <w:marRight w:val="0"/>
      <w:marTop w:val="0"/>
      <w:marBottom w:val="0"/>
      <w:divBdr>
        <w:top w:val="none" w:sz="0" w:space="0" w:color="auto"/>
        <w:left w:val="none" w:sz="0" w:space="0" w:color="auto"/>
        <w:bottom w:val="none" w:sz="0" w:space="0" w:color="auto"/>
        <w:right w:val="none" w:sz="0" w:space="0" w:color="auto"/>
      </w:divBdr>
      <w:divsChild>
        <w:div w:id="1195734780">
          <w:marLeft w:val="0"/>
          <w:marRight w:val="0"/>
          <w:marTop w:val="0"/>
          <w:marBottom w:val="0"/>
          <w:divBdr>
            <w:top w:val="none" w:sz="0" w:space="0" w:color="auto"/>
            <w:left w:val="none" w:sz="0" w:space="0" w:color="auto"/>
            <w:bottom w:val="none" w:sz="0" w:space="0" w:color="auto"/>
            <w:right w:val="none" w:sz="0" w:space="0" w:color="auto"/>
          </w:divBdr>
          <w:divsChild>
            <w:div w:id="1124008632">
              <w:marLeft w:val="0"/>
              <w:marRight w:val="0"/>
              <w:marTop w:val="0"/>
              <w:marBottom w:val="0"/>
              <w:divBdr>
                <w:top w:val="none" w:sz="0" w:space="0" w:color="auto"/>
                <w:left w:val="none" w:sz="0" w:space="0" w:color="auto"/>
                <w:bottom w:val="none" w:sz="0" w:space="0" w:color="auto"/>
                <w:right w:val="none" w:sz="0" w:space="0" w:color="auto"/>
              </w:divBdr>
              <w:divsChild>
                <w:div w:id="1561549455">
                  <w:marLeft w:val="0"/>
                  <w:marRight w:val="0"/>
                  <w:marTop w:val="0"/>
                  <w:marBottom w:val="0"/>
                  <w:divBdr>
                    <w:top w:val="none" w:sz="0" w:space="0" w:color="auto"/>
                    <w:left w:val="none" w:sz="0" w:space="0" w:color="auto"/>
                    <w:bottom w:val="none" w:sz="0" w:space="0" w:color="auto"/>
                    <w:right w:val="none" w:sz="0" w:space="0" w:color="auto"/>
                  </w:divBdr>
                  <w:divsChild>
                    <w:div w:id="81149488">
                      <w:marLeft w:val="150"/>
                      <w:marRight w:val="0"/>
                      <w:marTop w:val="0"/>
                      <w:marBottom w:val="0"/>
                      <w:divBdr>
                        <w:top w:val="none" w:sz="0" w:space="0" w:color="auto"/>
                        <w:left w:val="none" w:sz="0" w:space="0" w:color="auto"/>
                        <w:bottom w:val="none" w:sz="0" w:space="0" w:color="auto"/>
                        <w:right w:val="none" w:sz="0" w:space="0" w:color="auto"/>
                      </w:divBdr>
                      <w:divsChild>
                        <w:div w:id="992221192">
                          <w:marLeft w:val="0"/>
                          <w:marRight w:val="0"/>
                          <w:marTop w:val="0"/>
                          <w:marBottom w:val="150"/>
                          <w:divBdr>
                            <w:top w:val="none" w:sz="0" w:space="0" w:color="auto"/>
                            <w:left w:val="none" w:sz="0" w:space="0" w:color="auto"/>
                            <w:bottom w:val="none" w:sz="0" w:space="0" w:color="auto"/>
                            <w:right w:val="none" w:sz="0" w:space="0" w:color="auto"/>
                          </w:divBdr>
                          <w:divsChild>
                            <w:div w:id="1753508803">
                              <w:marLeft w:val="0"/>
                              <w:marRight w:val="0"/>
                              <w:marTop w:val="0"/>
                              <w:marBottom w:val="0"/>
                              <w:divBdr>
                                <w:top w:val="none" w:sz="0" w:space="0" w:color="auto"/>
                                <w:left w:val="none" w:sz="0" w:space="0" w:color="auto"/>
                                <w:bottom w:val="none" w:sz="0" w:space="0" w:color="auto"/>
                                <w:right w:val="none" w:sz="0" w:space="0" w:color="auto"/>
                              </w:divBdr>
                              <w:divsChild>
                                <w:div w:id="969750538">
                                  <w:marLeft w:val="0"/>
                                  <w:marRight w:val="0"/>
                                  <w:marTop w:val="0"/>
                                  <w:marBottom w:val="0"/>
                                  <w:divBdr>
                                    <w:top w:val="none" w:sz="0" w:space="0" w:color="auto"/>
                                    <w:left w:val="none" w:sz="0" w:space="0" w:color="auto"/>
                                    <w:bottom w:val="none" w:sz="0" w:space="0" w:color="auto"/>
                                    <w:right w:val="none" w:sz="0" w:space="0" w:color="auto"/>
                                  </w:divBdr>
                                  <w:divsChild>
                                    <w:div w:id="1119564381">
                                      <w:marLeft w:val="0"/>
                                      <w:marRight w:val="0"/>
                                      <w:marTop w:val="0"/>
                                      <w:marBottom w:val="0"/>
                                      <w:divBdr>
                                        <w:top w:val="none" w:sz="0" w:space="0" w:color="auto"/>
                                        <w:left w:val="none" w:sz="0" w:space="0" w:color="auto"/>
                                        <w:bottom w:val="none" w:sz="0" w:space="0" w:color="auto"/>
                                        <w:right w:val="none" w:sz="0" w:space="0" w:color="auto"/>
                                      </w:divBdr>
                                      <w:divsChild>
                                        <w:div w:id="6512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686606">
      <w:bodyDiv w:val="1"/>
      <w:marLeft w:val="0"/>
      <w:marRight w:val="0"/>
      <w:marTop w:val="0"/>
      <w:marBottom w:val="0"/>
      <w:divBdr>
        <w:top w:val="none" w:sz="0" w:space="0" w:color="auto"/>
        <w:left w:val="none" w:sz="0" w:space="0" w:color="auto"/>
        <w:bottom w:val="none" w:sz="0" w:space="0" w:color="auto"/>
        <w:right w:val="none" w:sz="0" w:space="0" w:color="auto"/>
      </w:divBdr>
      <w:divsChild>
        <w:div w:id="1765488676">
          <w:marLeft w:val="0"/>
          <w:marRight w:val="0"/>
          <w:marTop w:val="0"/>
          <w:marBottom w:val="0"/>
          <w:divBdr>
            <w:top w:val="none" w:sz="0" w:space="0" w:color="auto"/>
            <w:left w:val="none" w:sz="0" w:space="0" w:color="auto"/>
            <w:bottom w:val="none" w:sz="0" w:space="0" w:color="auto"/>
            <w:right w:val="none" w:sz="0" w:space="0" w:color="auto"/>
          </w:divBdr>
          <w:divsChild>
            <w:div w:id="1943762935">
              <w:marLeft w:val="0"/>
              <w:marRight w:val="0"/>
              <w:marTop w:val="0"/>
              <w:marBottom w:val="0"/>
              <w:divBdr>
                <w:top w:val="none" w:sz="0" w:space="0" w:color="auto"/>
                <w:left w:val="none" w:sz="0" w:space="0" w:color="auto"/>
                <w:bottom w:val="none" w:sz="0" w:space="0" w:color="auto"/>
                <w:right w:val="none" w:sz="0" w:space="0" w:color="auto"/>
              </w:divBdr>
              <w:divsChild>
                <w:div w:id="585192700">
                  <w:marLeft w:val="0"/>
                  <w:marRight w:val="0"/>
                  <w:marTop w:val="0"/>
                  <w:marBottom w:val="0"/>
                  <w:divBdr>
                    <w:top w:val="single" w:sz="6" w:space="0" w:color="ACE1FF"/>
                    <w:left w:val="single" w:sz="6" w:space="0" w:color="ACE1FF"/>
                    <w:bottom w:val="single" w:sz="12" w:space="15" w:color="ACE1FF"/>
                    <w:right w:val="single" w:sz="6" w:space="0" w:color="ACE1FF"/>
                  </w:divBdr>
                  <w:divsChild>
                    <w:div w:id="7108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7755">
      <w:bodyDiv w:val="1"/>
      <w:marLeft w:val="0"/>
      <w:marRight w:val="0"/>
      <w:marTop w:val="0"/>
      <w:marBottom w:val="0"/>
      <w:divBdr>
        <w:top w:val="none" w:sz="0" w:space="0" w:color="auto"/>
        <w:left w:val="none" w:sz="0" w:space="0" w:color="auto"/>
        <w:bottom w:val="none" w:sz="0" w:space="0" w:color="auto"/>
        <w:right w:val="none" w:sz="0" w:space="0" w:color="auto"/>
      </w:divBdr>
      <w:divsChild>
        <w:div w:id="1222713238">
          <w:marLeft w:val="0"/>
          <w:marRight w:val="0"/>
          <w:marTop w:val="0"/>
          <w:marBottom w:val="0"/>
          <w:divBdr>
            <w:top w:val="none" w:sz="0" w:space="0" w:color="auto"/>
            <w:left w:val="none" w:sz="0" w:space="0" w:color="auto"/>
            <w:bottom w:val="none" w:sz="0" w:space="0" w:color="auto"/>
            <w:right w:val="none" w:sz="0" w:space="0" w:color="auto"/>
          </w:divBdr>
          <w:divsChild>
            <w:div w:id="1879121093">
              <w:marLeft w:val="0"/>
              <w:marRight w:val="0"/>
              <w:marTop w:val="0"/>
              <w:marBottom w:val="0"/>
              <w:divBdr>
                <w:top w:val="none" w:sz="0" w:space="0" w:color="auto"/>
                <w:left w:val="none" w:sz="0" w:space="0" w:color="auto"/>
                <w:bottom w:val="none" w:sz="0" w:space="0" w:color="auto"/>
                <w:right w:val="none" w:sz="0" w:space="0" w:color="auto"/>
              </w:divBdr>
              <w:divsChild>
                <w:div w:id="798375062">
                  <w:marLeft w:val="0"/>
                  <w:marRight w:val="0"/>
                  <w:marTop w:val="0"/>
                  <w:marBottom w:val="0"/>
                  <w:divBdr>
                    <w:top w:val="none" w:sz="0" w:space="0" w:color="auto"/>
                    <w:left w:val="none" w:sz="0" w:space="0" w:color="auto"/>
                    <w:bottom w:val="none" w:sz="0" w:space="0" w:color="auto"/>
                    <w:right w:val="none" w:sz="0" w:space="0" w:color="auto"/>
                  </w:divBdr>
                  <w:divsChild>
                    <w:div w:id="1042174866">
                      <w:marLeft w:val="150"/>
                      <w:marRight w:val="0"/>
                      <w:marTop w:val="0"/>
                      <w:marBottom w:val="0"/>
                      <w:divBdr>
                        <w:top w:val="none" w:sz="0" w:space="0" w:color="auto"/>
                        <w:left w:val="none" w:sz="0" w:space="0" w:color="auto"/>
                        <w:bottom w:val="none" w:sz="0" w:space="0" w:color="auto"/>
                        <w:right w:val="none" w:sz="0" w:space="0" w:color="auto"/>
                      </w:divBdr>
                      <w:divsChild>
                        <w:div w:id="806361168">
                          <w:marLeft w:val="0"/>
                          <w:marRight w:val="0"/>
                          <w:marTop w:val="0"/>
                          <w:marBottom w:val="150"/>
                          <w:divBdr>
                            <w:top w:val="none" w:sz="0" w:space="0" w:color="auto"/>
                            <w:left w:val="none" w:sz="0" w:space="0" w:color="auto"/>
                            <w:bottom w:val="none" w:sz="0" w:space="0" w:color="auto"/>
                            <w:right w:val="none" w:sz="0" w:space="0" w:color="auto"/>
                          </w:divBdr>
                          <w:divsChild>
                            <w:div w:id="246037863">
                              <w:marLeft w:val="0"/>
                              <w:marRight w:val="0"/>
                              <w:marTop w:val="0"/>
                              <w:marBottom w:val="0"/>
                              <w:divBdr>
                                <w:top w:val="none" w:sz="0" w:space="0" w:color="auto"/>
                                <w:left w:val="none" w:sz="0" w:space="0" w:color="auto"/>
                                <w:bottom w:val="none" w:sz="0" w:space="0" w:color="auto"/>
                                <w:right w:val="none" w:sz="0" w:space="0" w:color="auto"/>
                              </w:divBdr>
                              <w:divsChild>
                                <w:div w:id="909147452">
                                  <w:marLeft w:val="0"/>
                                  <w:marRight w:val="0"/>
                                  <w:marTop w:val="0"/>
                                  <w:marBottom w:val="0"/>
                                  <w:divBdr>
                                    <w:top w:val="none" w:sz="0" w:space="0" w:color="auto"/>
                                    <w:left w:val="none" w:sz="0" w:space="0" w:color="auto"/>
                                    <w:bottom w:val="none" w:sz="0" w:space="0" w:color="auto"/>
                                    <w:right w:val="none" w:sz="0" w:space="0" w:color="auto"/>
                                  </w:divBdr>
                                  <w:divsChild>
                                    <w:div w:id="402023359">
                                      <w:marLeft w:val="0"/>
                                      <w:marRight w:val="0"/>
                                      <w:marTop w:val="0"/>
                                      <w:marBottom w:val="0"/>
                                      <w:divBdr>
                                        <w:top w:val="none" w:sz="0" w:space="0" w:color="auto"/>
                                        <w:left w:val="none" w:sz="0" w:space="0" w:color="auto"/>
                                        <w:bottom w:val="none" w:sz="0" w:space="0" w:color="auto"/>
                                        <w:right w:val="none" w:sz="0" w:space="0" w:color="auto"/>
                                      </w:divBdr>
                                      <w:divsChild>
                                        <w:div w:id="20222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4001">
      <w:bodyDiv w:val="1"/>
      <w:marLeft w:val="0"/>
      <w:marRight w:val="0"/>
      <w:marTop w:val="0"/>
      <w:marBottom w:val="0"/>
      <w:divBdr>
        <w:top w:val="none" w:sz="0" w:space="0" w:color="auto"/>
        <w:left w:val="none" w:sz="0" w:space="0" w:color="auto"/>
        <w:bottom w:val="none" w:sz="0" w:space="0" w:color="auto"/>
        <w:right w:val="none" w:sz="0" w:space="0" w:color="auto"/>
      </w:divBdr>
    </w:div>
    <w:div w:id="1920015129">
      <w:bodyDiv w:val="1"/>
      <w:marLeft w:val="0"/>
      <w:marRight w:val="0"/>
      <w:marTop w:val="0"/>
      <w:marBottom w:val="0"/>
      <w:divBdr>
        <w:top w:val="none" w:sz="0" w:space="0" w:color="auto"/>
        <w:left w:val="none" w:sz="0" w:space="0" w:color="auto"/>
        <w:bottom w:val="none" w:sz="0" w:space="0" w:color="auto"/>
        <w:right w:val="none" w:sz="0" w:space="0" w:color="auto"/>
      </w:divBdr>
      <w:divsChild>
        <w:div w:id="1688866099">
          <w:marLeft w:val="0"/>
          <w:marRight w:val="0"/>
          <w:marTop w:val="0"/>
          <w:marBottom w:val="0"/>
          <w:divBdr>
            <w:top w:val="none" w:sz="0" w:space="0" w:color="auto"/>
            <w:left w:val="none" w:sz="0" w:space="0" w:color="auto"/>
            <w:bottom w:val="none" w:sz="0" w:space="0" w:color="auto"/>
            <w:right w:val="none" w:sz="0" w:space="0" w:color="auto"/>
          </w:divBdr>
          <w:divsChild>
            <w:div w:id="1058164003">
              <w:marLeft w:val="0"/>
              <w:marRight w:val="0"/>
              <w:marTop w:val="0"/>
              <w:marBottom w:val="0"/>
              <w:divBdr>
                <w:top w:val="none" w:sz="0" w:space="0" w:color="auto"/>
                <w:left w:val="none" w:sz="0" w:space="0" w:color="auto"/>
                <w:bottom w:val="none" w:sz="0" w:space="0" w:color="auto"/>
                <w:right w:val="none" w:sz="0" w:space="0" w:color="auto"/>
              </w:divBdr>
              <w:divsChild>
                <w:div w:id="1816331082">
                  <w:marLeft w:val="0"/>
                  <w:marRight w:val="0"/>
                  <w:marTop w:val="0"/>
                  <w:marBottom w:val="0"/>
                  <w:divBdr>
                    <w:top w:val="single" w:sz="6" w:space="0" w:color="ACE1FF"/>
                    <w:left w:val="single" w:sz="6" w:space="0" w:color="ACE1FF"/>
                    <w:bottom w:val="single" w:sz="12" w:space="15" w:color="ACE1FF"/>
                    <w:right w:val="single" w:sz="6" w:space="0" w:color="ACE1FF"/>
                  </w:divBdr>
                  <w:divsChild>
                    <w:div w:id="12979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91200">
      <w:bodyDiv w:val="1"/>
      <w:marLeft w:val="0"/>
      <w:marRight w:val="0"/>
      <w:marTop w:val="0"/>
      <w:marBottom w:val="0"/>
      <w:divBdr>
        <w:top w:val="none" w:sz="0" w:space="0" w:color="auto"/>
        <w:left w:val="none" w:sz="0" w:space="0" w:color="auto"/>
        <w:bottom w:val="none" w:sz="0" w:space="0" w:color="auto"/>
        <w:right w:val="none" w:sz="0" w:space="0" w:color="auto"/>
      </w:divBdr>
    </w:div>
    <w:div w:id="2132283509">
      <w:bodyDiv w:val="1"/>
      <w:marLeft w:val="0"/>
      <w:marRight w:val="0"/>
      <w:marTop w:val="0"/>
      <w:marBottom w:val="0"/>
      <w:divBdr>
        <w:top w:val="none" w:sz="0" w:space="0" w:color="auto"/>
        <w:left w:val="none" w:sz="0" w:space="0" w:color="auto"/>
        <w:bottom w:val="none" w:sz="0" w:space="0" w:color="auto"/>
        <w:right w:val="none" w:sz="0" w:space="0" w:color="auto"/>
      </w:divBdr>
      <w:divsChild>
        <w:div w:id="199394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5461.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D3FB-6E1F-435D-8584-0E9378F2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400</Words>
  <Characters>2281</Characters>
  <Application>Microsoft Office Word</Application>
  <DocSecurity>0</DocSecurity>
  <Lines>19</Lines>
  <Paragraphs>5</Paragraphs>
  <ScaleCrop>false</ScaleCrop>
  <Company>Hewlett-Packard Company</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140</cp:revision>
  <cp:lastPrinted>2017-02-13T08:41:00Z</cp:lastPrinted>
  <dcterms:created xsi:type="dcterms:W3CDTF">2015-10-22T06:24:00Z</dcterms:created>
  <dcterms:modified xsi:type="dcterms:W3CDTF">2017-02-13T09:01:00Z</dcterms:modified>
</cp:coreProperties>
</file>