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sz w:val="28"/>
          <w:szCs w:val="28"/>
        </w:rPr>
      </w:pPr>
      <w:bookmarkStart w:id="0" w:name="_GoBack"/>
      <w:bookmarkEnd w:id="0"/>
      <w:r>
        <w:rPr>
          <w:rFonts w:hAnsi="宋体"/>
          <w:b/>
          <w:kern w:val="0"/>
          <w:sz w:val="28"/>
          <w:szCs w:val="28"/>
        </w:rPr>
        <w:t>附件一</w:t>
      </w:r>
      <w:r>
        <w:rPr>
          <w:rFonts w:hAnsi="宋体"/>
          <w:kern w:val="0"/>
          <w:sz w:val="28"/>
          <w:szCs w:val="28"/>
        </w:rPr>
        <w:t>：</w:t>
      </w:r>
    </w:p>
    <w:p>
      <w:pPr>
        <w:widowControl/>
        <w:jc w:val="center"/>
        <w:rPr>
          <w:b/>
          <w:kern w:val="0"/>
          <w:sz w:val="32"/>
          <w:szCs w:val="32"/>
        </w:rPr>
      </w:pPr>
      <w:r>
        <w:rPr>
          <w:rFonts w:hint="eastAsia" w:hAnsi="宋体"/>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int="eastAsia" w:hAnsi="宋体"/>
          <w:b/>
          <w:kern w:val="0"/>
          <w:sz w:val="32"/>
          <w:szCs w:val="32"/>
        </w:rPr>
        <w:t>学生</w:t>
      </w:r>
      <w:r>
        <w:rPr>
          <w:rFonts w:hAnsi="宋体"/>
          <w:b/>
          <w:kern w:val="0"/>
          <w:sz w:val="32"/>
          <w:szCs w:val="32"/>
        </w:rPr>
        <w:t>卷</w:t>
      </w:r>
    </w:p>
    <w:p>
      <w:pPr>
        <w:widowControl/>
        <w:spacing w:line="400" w:lineRule="exact"/>
        <w:jc w:val="left"/>
        <w:rPr>
          <w:kern w:val="0"/>
          <w:sz w:val="24"/>
        </w:rPr>
      </w:pPr>
      <w:r>
        <w:rPr>
          <w:kern w:val="0"/>
          <w:sz w:val="24"/>
        </w:rPr>
        <w:t>一、朗读短文（3分）</w:t>
      </w:r>
    </w:p>
    <w:p>
      <w:pPr>
        <w:widowControl/>
        <w:spacing w:line="400" w:lineRule="exact"/>
        <w:ind w:firstLine="435"/>
        <w:jc w:val="left"/>
        <w:rPr>
          <w:kern w:val="0"/>
          <w:sz w:val="24"/>
        </w:rPr>
      </w:pPr>
      <w:r>
        <w:rPr>
          <w:kern w:val="0"/>
          <w:sz w:val="24"/>
        </w:rPr>
        <w:t>你将有1分钟的时间熟悉短文。在听到教师的</w:t>
      </w:r>
      <w:r>
        <w:rPr>
          <w:rFonts w:ascii="宋体" w:hAnsi="宋体"/>
          <w:kern w:val="0"/>
          <w:sz w:val="24"/>
        </w:rPr>
        <w:t>“开始朗读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My neighbours are kind and helpful. Some of them are volunteers.</w:t>
      </w:r>
      <w:r>
        <w:rPr>
          <w:rFonts w:hint="eastAsia"/>
          <w:sz w:val="24"/>
        </w:rPr>
        <w:t xml:space="preserve"> </w:t>
      </w:r>
      <w:r>
        <w:rPr>
          <w:sz w:val="24"/>
        </w:rPr>
        <w:t>They have different skills and often help us with all kinds of problems.</w:t>
      </w:r>
    </w:p>
    <w:p>
      <w:pPr>
        <w:ind w:firstLine="435"/>
        <w:rPr>
          <w:sz w:val="24"/>
        </w:rPr>
      </w:pPr>
      <w:r>
        <w:rPr>
          <w:sz w:val="24"/>
        </w:rPr>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pPr>
        <w:ind w:firstLine="435"/>
        <w:rPr>
          <w:sz w:val="24"/>
        </w:rPr>
      </w:pPr>
      <w:r>
        <w:rPr>
          <w:sz w:val="24"/>
        </w:rPr>
        <w:t>We are lucky to live in a neighbourhood like that. People here are like a big family.</w:t>
      </w:r>
    </w:p>
    <w:p>
      <w:pPr>
        <w:widowControl/>
        <w:spacing w:line="400" w:lineRule="exact"/>
        <w:jc w:val="left"/>
        <w:rPr>
          <w:kern w:val="0"/>
          <w:sz w:val="24"/>
        </w:rPr>
      </w:pPr>
    </w:p>
    <w:p>
      <w:pPr>
        <w:widowControl/>
        <w:spacing w:line="400" w:lineRule="exact"/>
        <w:jc w:val="left"/>
        <w:rPr>
          <w:kern w:val="0"/>
          <w:sz w:val="24"/>
        </w:rPr>
      </w:pPr>
      <w:r>
        <w:rPr>
          <w:kern w:val="0"/>
          <w:sz w:val="24"/>
        </w:rPr>
        <w:t>二、情景问答（2分）</w:t>
      </w:r>
    </w:p>
    <w:p>
      <w:pPr>
        <w:widowControl/>
        <w:spacing w:line="40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400" w:lineRule="exact"/>
        <w:ind w:firstLine="435"/>
        <w:jc w:val="left"/>
        <w:rPr>
          <w:kern w:val="0"/>
          <w:sz w:val="24"/>
        </w:rPr>
      </w:pPr>
      <w:r>
        <w:rPr>
          <w:kern w:val="0"/>
          <w:sz w:val="24"/>
        </w:rPr>
        <w:t>请看下面的情景提示：</w:t>
      </w:r>
    </w:p>
    <w:p>
      <w:pPr>
        <w:spacing w:line="400" w:lineRule="exact"/>
        <w:ind w:firstLine="480" w:firstLineChars="200"/>
        <w:rPr>
          <w:sz w:val="24"/>
        </w:rPr>
      </w:pPr>
      <w:r>
        <w:rPr>
          <w:sz w:val="24"/>
        </w:rPr>
        <w:t>你喜欢</w:t>
      </w:r>
      <w:r>
        <w:rPr>
          <w:rFonts w:hint="eastAsia"/>
          <w:sz w:val="24"/>
        </w:rPr>
        <w:t>骑车</w:t>
      </w:r>
      <w:r>
        <w:rPr>
          <w:sz w:val="24"/>
        </w:rPr>
        <w:t>。</w:t>
      </w:r>
      <w:r>
        <w:rPr>
          <w:rFonts w:hint="eastAsia"/>
          <w:sz w:val="24"/>
        </w:rPr>
        <w:t>你每周</w:t>
      </w:r>
      <w:r>
        <w:rPr>
          <w:sz w:val="24"/>
        </w:rPr>
        <w:t>骑车三次。</w:t>
      </w:r>
    </w:p>
    <w:p>
      <w:pPr>
        <w:widowControl/>
        <w:spacing w:line="400" w:lineRule="exact"/>
        <w:jc w:val="left"/>
        <w:rPr>
          <w:kern w:val="0"/>
          <w:sz w:val="24"/>
        </w:rPr>
      </w:pPr>
    </w:p>
    <w:p>
      <w:pPr>
        <w:widowControl/>
        <w:spacing w:line="400" w:lineRule="exact"/>
        <w:jc w:val="left"/>
        <w:rPr>
          <w:kern w:val="0"/>
          <w:sz w:val="24"/>
        </w:rPr>
      </w:pPr>
      <w:r>
        <w:rPr>
          <w:rFonts w:hint="eastAsia"/>
          <w:kern w:val="0"/>
          <w:sz w:val="24"/>
        </w:rPr>
        <w:t>三</w:t>
      </w:r>
      <w:r>
        <w:rPr>
          <w:kern w:val="0"/>
          <w:sz w:val="24"/>
        </w:rPr>
        <w:t>、话题简述（5分）</w:t>
      </w:r>
    </w:p>
    <w:p>
      <w:pPr>
        <w:spacing w:line="40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请用英语进行话题表述，你的表述应不少于5句话，时间为1分半钟。</w:t>
      </w:r>
    </w:p>
    <w:p>
      <w:pPr>
        <w:widowControl/>
        <w:spacing w:line="400" w:lineRule="exact"/>
        <w:ind w:firstLine="712" w:firstLineChars="297"/>
        <w:jc w:val="left"/>
        <w:rPr>
          <w:kern w:val="0"/>
          <w:sz w:val="24"/>
        </w:rPr>
      </w:pPr>
      <w:r>
        <w:rPr>
          <w:kern w:val="0"/>
          <w:sz w:val="24"/>
        </w:rPr>
        <w:t>要点：</w:t>
      </w:r>
    </w:p>
    <w:p>
      <w:pPr>
        <w:widowControl/>
        <w:spacing w:line="400" w:lineRule="exact"/>
        <w:ind w:firstLine="712" w:firstLineChars="297"/>
        <w:jc w:val="left"/>
        <w:rPr>
          <w:kern w:val="0"/>
          <w:sz w:val="24"/>
        </w:rPr>
      </w:pPr>
      <w:r>
        <w:rPr>
          <w:kern w:val="0"/>
          <w:sz w:val="24"/>
        </w:rPr>
        <w:t>1. 我推荐海伦成为排球俱乐部的主席。</w:t>
      </w:r>
    </w:p>
    <w:p>
      <w:pPr>
        <w:widowControl/>
        <w:spacing w:line="400" w:lineRule="exact"/>
        <w:ind w:firstLine="712" w:firstLineChars="297"/>
        <w:jc w:val="left"/>
        <w:rPr>
          <w:kern w:val="0"/>
          <w:sz w:val="24"/>
        </w:rPr>
      </w:pPr>
      <w:r>
        <w:rPr>
          <w:kern w:val="0"/>
          <w:sz w:val="24"/>
        </w:rPr>
        <w:t>2. 她去年加入俱乐部；刻苦训练并经常在学校排球比赛中获得好成绩；乐于帮助新队员。</w:t>
      </w:r>
    </w:p>
    <w:p>
      <w:pPr>
        <w:widowControl/>
        <w:spacing w:line="400" w:lineRule="exact"/>
        <w:ind w:firstLine="712" w:firstLineChars="297"/>
        <w:jc w:val="left"/>
        <w:rPr>
          <w:kern w:val="0"/>
          <w:sz w:val="24"/>
        </w:rPr>
      </w:pPr>
      <w:r>
        <w:rPr>
          <w:kern w:val="0"/>
          <w:sz w:val="24"/>
        </w:rPr>
        <w:t>3. 俱乐部里的人都很喜欢她；我认为她是俱乐部主席的合适人选。</w:t>
      </w:r>
    </w:p>
    <w:p>
      <w:pPr>
        <w:widowControl/>
        <w:spacing w:line="400" w:lineRule="exact"/>
        <w:jc w:val="left"/>
        <w:rPr>
          <w:bCs/>
          <w:kern w:val="0"/>
          <w:sz w:val="24"/>
        </w:rPr>
      </w:pPr>
    </w:p>
    <w:p>
      <w:pPr>
        <w:widowControl/>
        <w:jc w:val="center"/>
        <w:rPr>
          <w:rFonts w:hAnsi="宋体"/>
          <w:b/>
          <w:kern w:val="0"/>
          <w:sz w:val="32"/>
          <w:szCs w:val="32"/>
        </w:rPr>
      </w:pPr>
    </w:p>
    <w:p>
      <w:pPr>
        <w:widowControl/>
        <w:jc w:val="center"/>
        <w:rPr>
          <w:rFonts w:hAnsi="宋体"/>
          <w:b/>
          <w:kern w:val="0"/>
          <w:sz w:val="32"/>
          <w:szCs w:val="32"/>
        </w:rPr>
      </w:pPr>
    </w:p>
    <w:p>
      <w:pPr>
        <w:widowControl/>
        <w:jc w:val="center"/>
        <w:rPr>
          <w:rFonts w:hAnsi="宋体"/>
          <w:b/>
          <w:kern w:val="0"/>
          <w:sz w:val="32"/>
          <w:szCs w:val="32"/>
        </w:rPr>
      </w:pPr>
    </w:p>
    <w:p>
      <w:pPr>
        <w:widowControl/>
        <w:jc w:val="center"/>
        <w:rPr>
          <w:b/>
          <w:kern w:val="0"/>
          <w:sz w:val="32"/>
          <w:szCs w:val="32"/>
        </w:rPr>
      </w:pPr>
      <w:r>
        <w:rPr>
          <w:rFonts w:hint="eastAsia" w:hAnsi="宋体"/>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int="eastAsia" w:hAnsi="宋体"/>
          <w:b/>
          <w:kern w:val="0"/>
          <w:sz w:val="32"/>
          <w:szCs w:val="32"/>
        </w:rPr>
        <w:t>教师</w:t>
      </w:r>
      <w:r>
        <w:rPr>
          <w:rFonts w:hAnsi="宋体"/>
          <w:b/>
          <w:kern w:val="0"/>
          <w:sz w:val="32"/>
          <w:szCs w:val="32"/>
        </w:rPr>
        <w:t>卷</w:t>
      </w:r>
    </w:p>
    <w:p>
      <w:pPr>
        <w:widowControl/>
        <w:spacing w:line="340" w:lineRule="exact"/>
        <w:jc w:val="left"/>
        <w:rPr>
          <w:kern w:val="0"/>
          <w:sz w:val="24"/>
        </w:rPr>
      </w:pPr>
      <w:r>
        <w:rPr>
          <w:kern w:val="0"/>
          <w:sz w:val="24"/>
        </w:rPr>
        <w:t>一、朗读短文（3分）</w:t>
      </w:r>
    </w:p>
    <w:p>
      <w:pPr>
        <w:widowControl/>
        <w:spacing w:line="340" w:lineRule="exact"/>
        <w:ind w:firstLine="435"/>
        <w:jc w:val="left"/>
        <w:rPr>
          <w:kern w:val="0"/>
          <w:sz w:val="24"/>
        </w:rPr>
      </w:pPr>
      <w:r>
        <w:rPr>
          <w:kern w:val="0"/>
          <w:sz w:val="24"/>
        </w:rPr>
        <w:t>你将有1分钟的时间熟悉短文。在听到教师的</w:t>
      </w:r>
      <w:r>
        <w:rPr>
          <w:rFonts w:ascii="宋体" w:hAnsi="宋体"/>
          <w:kern w:val="0"/>
          <w:sz w:val="24"/>
        </w:rPr>
        <w:t>“开始朗读</w:t>
      </w:r>
      <w:r>
        <w:rPr>
          <w:rFonts w:ascii="宋体" w:hAnsi="宋体"/>
          <w:bCs/>
          <w:sz w:val="24"/>
        </w:rPr>
        <w:t>”指</w:t>
      </w:r>
      <w:r>
        <w:rPr>
          <w:bCs/>
          <w:sz w:val="24"/>
        </w:rPr>
        <w:t>令</w:t>
      </w:r>
      <w:r>
        <w:rPr>
          <w:kern w:val="0"/>
          <w:sz w:val="24"/>
        </w:rPr>
        <w:t xml:space="preserve">后，请将短文朗读一遍，时间为1分半钟。 </w:t>
      </w:r>
    </w:p>
    <w:p>
      <w:pPr>
        <w:ind w:firstLine="480" w:firstLineChars="200"/>
        <w:rPr>
          <w:sz w:val="24"/>
        </w:rPr>
      </w:pPr>
      <w:r>
        <w:rPr>
          <w:sz w:val="24"/>
        </w:rPr>
        <w:t>My neighbours are kind and helpful. Some of them are volunteers.</w:t>
      </w:r>
      <w:r>
        <w:rPr>
          <w:rFonts w:hint="eastAsia"/>
          <w:sz w:val="24"/>
        </w:rPr>
        <w:t xml:space="preserve"> </w:t>
      </w:r>
      <w:r>
        <w:rPr>
          <w:sz w:val="24"/>
        </w:rPr>
        <w:t>They have different skills and often help us with all kinds of problems.</w:t>
      </w:r>
    </w:p>
    <w:p>
      <w:pPr>
        <w:ind w:firstLine="435"/>
        <w:rPr>
          <w:sz w:val="24"/>
        </w:rPr>
      </w:pPr>
      <w:r>
        <w:rPr>
          <w:sz w:val="24"/>
        </w:rPr>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pPr>
        <w:ind w:firstLine="435"/>
        <w:rPr>
          <w:sz w:val="24"/>
        </w:rPr>
      </w:pPr>
      <w:r>
        <w:rPr>
          <w:sz w:val="24"/>
        </w:rPr>
        <w:t>We are lucky to live in a neighbourhood like that. People here are like a big family.</w:t>
      </w:r>
    </w:p>
    <w:p>
      <w:pPr>
        <w:widowControl/>
        <w:spacing w:line="340" w:lineRule="exact"/>
        <w:jc w:val="left"/>
        <w:rPr>
          <w:kern w:val="0"/>
          <w:sz w:val="24"/>
        </w:rPr>
      </w:pPr>
    </w:p>
    <w:p>
      <w:pPr>
        <w:widowControl/>
        <w:spacing w:line="340" w:lineRule="exact"/>
        <w:jc w:val="left"/>
        <w:rPr>
          <w:kern w:val="0"/>
          <w:sz w:val="24"/>
        </w:rPr>
      </w:pPr>
      <w:r>
        <w:rPr>
          <w:kern w:val="0"/>
          <w:sz w:val="24"/>
        </w:rPr>
        <w:t>二、情景问答（2分）</w:t>
      </w:r>
    </w:p>
    <w:p>
      <w:pPr>
        <w:widowControl/>
        <w:spacing w:line="34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spacing w:line="340" w:lineRule="exact"/>
        <w:rPr>
          <w:sz w:val="24"/>
        </w:rPr>
      </w:pPr>
      <w:r>
        <w:rPr>
          <w:sz w:val="24"/>
        </w:rPr>
        <w:t xml:space="preserve">   问题</w:t>
      </w:r>
      <w:r>
        <w:rPr>
          <w:rFonts w:hint="eastAsia"/>
          <w:sz w:val="24"/>
        </w:rPr>
        <w:t>：</w:t>
      </w:r>
    </w:p>
    <w:p>
      <w:pPr>
        <w:snapToGrid w:val="0"/>
        <w:spacing w:line="340" w:lineRule="exact"/>
        <w:ind w:left="315"/>
        <w:rPr>
          <w:sz w:val="24"/>
        </w:rPr>
      </w:pPr>
      <w:r>
        <w:rPr>
          <w:sz w:val="24"/>
        </w:rPr>
        <w:t xml:space="preserve">  1. What</w:t>
      </w:r>
      <w:r>
        <w:rPr>
          <w:rFonts w:hint="eastAsia"/>
          <w:sz w:val="24"/>
        </w:rPr>
        <w:t xml:space="preserve"> sports</w:t>
      </w:r>
      <w:r>
        <w:rPr>
          <w:sz w:val="24"/>
        </w:rPr>
        <w:t xml:space="preserve"> do you like?</w:t>
      </w:r>
    </w:p>
    <w:p>
      <w:pPr>
        <w:snapToGrid w:val="0"/>
        <w:spacing w:line="340" w:lineRule="exact"/>
        <w:ind w:left="284"/>
        <w:rPr>
          <w:sz w:val="24"/>
        </w:rPr>
      </w:pPr>
      <w:r>
        <w:rPr>
          <w:sz w:val="24"/>
        </w:rPr>
        <w:t xml:space="preserve">  2. How often do you ride a bike?</w:t>
      </w:r>
    </w:p>
    <w:p>
      <w:pPr>
        <w:snapToGrid w:val="0"/>
        <w:spacing w:line="340" w:lineRule="exact"/>
        <w:ind w:firstLine="360" w:firstLineChars="150"/>
        <w:rPr>
          <w:sz w:val="24"/>
        </w:rPr>
      </w:pPr>
      <w:r>
        <w:rPr>
          <w:sz w:val="24"/>
        </w:rPr>
        <w:t>参考答案</w:t>
      </w:r>
      <w:r>
        <w:rPr>
          <w:rFonts w:hint="eastAsia"/>
          <w:sz w:val="24"/>
        </w:rPr>
        <w:t>：</w:t>
      </w:r>
    </w:p>
    <w:p>
      <w:pPr>
        <w:snapToGrid w:val="0"/>
        <w:spacing w:line="340" w:lineRule="exact"/>
        <w:ind w:left="284"/>
        <w:rPr>
          <w:sz w:val="24"/>
        </w:rPr>
      </w:pPr>
      <w:r>
        <w:rPr>
          <w:sz w:val="24"/>
        </w:rPr>
        <w:t xml:space="preserve">  1. I like riding. / Riding. / I like riding a bike. / Riding a bike.</w:t>
      </w:r>
    </w:p>
    <w:p>
      <w:pPr>
        <w:snapToGrid w:val="0"/>
        <w:spacing w:line="340" w:lineRule="exact"/>
        <w:ind w:left="360"/>
        <w:rPr>
          <w:sz w:val="24"/>
        </w:rPr>
      </w:pPr>
      <w:r>
        <w:rPr>
          <w:sz w:val="24"/>
        </w:rPr>
        <w:t xml:space="preserve"> 2. Three times a week. / I ride three times a week. / I ride a bike three times a week.</w:t>
      </w:r>
    </w:p>
    <w:p>
      <w:pPr>
        <w:widowControl/>
        <w:spacing w:line="340" w:lineRule="exact"/>
        <w:jc w:val="left"/>
        <w:rPr>
          <w:kern w:val="0"/>
          <w:sz w:val="24"/>
        </w:rPr>
      </w:pPr>
    </w:p>
    <w:p>
      <w:pPr>
        <w:widowControl/>
        <w:spacing w:line="340" w:lineRule="exact"/>
        <w:jc w:val="left"/>
        <w:rPr>
          <w:kern w:val="0"/>
          <w:sz w:val="24"/>
        </w:rPr>
      </w:pPr>
      <w:r>
        <w:rPr>
          <w:rFonts w:hint="eastAsia"/>
          <w:kern w:val="0"/>
          <w:sz w:val="24"/>
        </w:rPr>
        <w:t>三</w:t>
      </w:r>
      <w:r>
        <w:rPr>
          <w:kern w:val="0"/>
          <w:sz w:val="24"/>
        </w:rPr>
        <w:t>、话题简述（5分）</w:t>
      </w:r>
    </w:p>
    <w:p>
      <w:pPr>
        <w:spacing w:line="34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请用英语进行话题表述，你的表述应不少于5句话，时间为1分半钟。</w:t>
      </w:r>
    </w:p>
    <w:p>
      <w:pPr>
        <w:widowControl/>
        <w:spacing w:line="340" w:lineRule="exact"/>
        <w:ind w:firstLine="712" w:firstLineChars="297"/>
        <w:jc w:val="left"/>
        <w:rPr>
          <w:kern w:val="0"/>
          <w:sz w:val="24"/>
        </w:rPr>
      </w:pPr>
      <w:r>
        <w:rPr>
          <w:kern w:val="0"/>
          <w:sz w:val="24"/>
        </w:rPr>
        <w:t>要点：</w:t>
      </w:r>
    </w:p>
    <w:p>
      <w:pPr>
        <w:widowControl/>
        <w:spacing w:line="340" w:lineRule="exact"/>
        <w:ind w:firstLine="712" w:firstLineChars="297"/>
        <w:jc w:val="left"/>
        <w:rPr>
          <w:kern w:val="0"/>
          <w:sz w:val="24"/>
        </w:rPr>
      </w:pPr>
      <w:r>
        <w:rPr>
          <w:kern w:val="0"/>
          <w:sz w:val="24"/>
        </w:rPr>
        <w:t>1. 我推荐海伦成为排球俱乐部的主席。</w:t>
      </w:r>
    </w:p>
    <w:p>
      <w:pPr>
        <w:widowControl/>
        <w:spacing w:line="340" w:lineRule="exact"/>
        <w:ind w:firstLine="712" w:firstLineChars="297"/>
        <w:jc w:val="left"/>
        <w:rPr>
          <w:kern w:val="0"/>
          <w:sz w:val="24"/>
        </w:rPr>
      </w:pPr>
      <w:r>
        <w:rPr>
          <w:kern w:val="0"/>
          <w:sz w:val="24"/>
        </w:rPr>
        <w:t>2. 她去年加入俱乐部；刻苦训练并经常在学校排球比赛中获得好成绩；乐于帮助新队员。</w:t>
      </w:r>
    </w:p>
    <w:p>
      <w:pPr>
        <w:widowControl/>
        <w:spacing w:line="340" w:lineRule="exact"/>
        <w:ind w:firstLine="712" w:firstLineChars="297"/>
        <w:jc w:val="left"/>
        <w:rPr>
          <w:kern w:val="0"/>
          <w:sz w:val="24"/>
        </w:rPr>
      </w:pPr>
      <w:r>
        <w:rPr>
          <w:kern w:val="0"/>
          <w:sz w:val="24"/>
        </w:rPr>
        <w:t>3. 俱乐部里的人都很喜欢她；我认为她是俱乐部主席的合适人选。</w:t>
      </w:r>
    </w:p>
    <w:p>
      <w:pPr>
        <w:widowControl/>
        <w:spacing w:line="340" w:lineRule="exact"/>
        <w:rPr>
          <w:kern w:val="0"/>
          <w:sz w:val="24"/>
        </w:rPr>
      </w:pPr>
      <w:r>
        <w:rPr>
          <w:kern w:val="0"/>
          <w:sz w:val="24"/>
        </w:rPr>
        <w:t xml:space="preserve">    I’d like to recommend Helen as the Chairman of the Volleyball Club.</w:t>
      </w:r>
    </w:p>
    <w:p>
      <w:pPr>
        <w:widowControl/>
        <w:spacing w:line="340" w:lineRule="exact"/>
        <w:ind w:firstLine="480" w:firstLineChars="200"/>
        <w:rPr>
          <w:kern w:val="0"/>
          <w:sz w:val="24"/>
        </w:rPr>
      </w:pPr>
      <w:r>
        <w:rPr>
          <w:kern w:val="0"/>
          <w:sz w:val="24"/>
        </w:rPr>
        <w:t>She joined the club last year. She practises hard and often gets good results in school volleyball matches. She is ready to help new members.</w:t>
      </w:r>
    </w:p>
    <w:p>
      <w:pPr>
        <w:widowControl/>
        <w:spacing w:line="340" w:lineRule="exact"/>
        <w:ind w:firstLine="480" w:firstLineChars="200"/>
        <w:rPr>
          <w:kern w:val="0"/>
          <w:sz w:val="24"/>
        </w:rPr>
      </w:pPr>
      <w:r>
        <w:rPr>
          <w:kern w:val="0"/>
          <w:sz w:val="24"/>
        </w:rPr>
        <w:t>The members of the club like her very much. I think she is a suitable person to be the Chairman of the Volleyball Club</w:t>
      </w:r>
    </w:p>
    <w:p>
      <w:pPr>
        <w:widowControl/>
        <w:rPr>
          <w:rFonts w:hAnsi="宋体"/>
          <w:b/>
          <w:bCs/>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DD"/>
    <w:rsid w:val="00013956"/>
    <w:rsid w:val="000A5424"/>
    <w:rsid w:val="001574BC"/>
    <w:rsid w:val="00185112"/>
    <w:rsid w:val="00230F18"/>
    <w:rsid w:val="002A5606"/>
    <w:rsid w:val="0032338C"/>
    <w:rsid w:val="00326DA0"/>
    <w:rsid w:val="00333016"/>
    <w:rsid w:val="00423397"/>
    <w:rsid w:val="00466ED0"/>
    <w:rsid w:val="004A40FA"/>
    <w:rsid w:val="004B3F3D"/>
    <w:rsid w:val="004D020C"/>
    <w:rsid w:val="00575CE2"/>
    <w:rsid w:val="00576DD5"/>
    <w:rsid w:val="0062561C"/>
    <w:rsid w:val="006B6830"/>
    <w:rsid w:val="00776DF4"/>
    <w:rsid w:val="007774B7"/>
    <w:rsid w:val="00820C68"/>
    <w:rsid w:val="008575D4"/>
    <w:rsid w:val="00872D8E"/>
    <w:rsid w:val="00874DFE"/>
    <w:rsid w:val="00A34ADF"/>
    <w:rsid w:val="00A46F4C"/>
    <w:rsid w:val="00AA44DD"/>
    <w:rsid w:val="00B337E7"/>
    <w:rsid w:val="00B4138D"/>
    <w:rsid w:val="00B83E88"/>
    <w:rsid w:val="00C16D62"/>
    <w:rsid w:val="00C21F7B"/>
    <w:rsid w:val="00C63A46"/>
    <w:rsid w:val="00C82E39"/>
    <w:rsid w:val="00CE4E6B"/>
    <w:rsid w:val="00DA2CC4"/>
    <w:rsid w:val="00DC5BD5"/>
    <w:rsid w:val="00F6677D"/>
    <w:rsid w:val="00F76C4C"/>
    <w:rsid w:val="00FF2DDA"/>
    <w:rsid w:val="3C584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94A81-23A9-4BD9-91C5-A22A0A426E1B}">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2139</Characters>
  <Lines>17</Lines>
  <Paragraphs>5</Paragraphs>
  <TotalTime>65</TotalTime>
  <ScaleCrop>false</ScaleCrop>
  <LinksUpToDate>false</LinksUpToDate>
  <CharactersWithSpaces>2509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2015-05-05T02:36:00Z</dcterms:created>
  <dc:creator>jysly</dc:creator>
  <cp:lastModifiedBy>jyslp</cp:lastModifiedBy>
  <dcterms:modified xsi:type="dcterms:W3CDTF">2022-05-17T02:04:30Z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9F68FF06B8044A37B93D6FB40DF57482</vt:lpwstr>
  </property>
</Properties>
</file>